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p>
      <w:pPr>
        <w:spacing w:after="0"/>
        <w:jc w:val="center"/>
      </w:pPr>
      <w:r>
        <w:t/>
      </w:r>
      <w:r>
        <w:t xml:space="preserve">Summary Statistics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289"/>
        <w:gridCol w:w="1289"/>
        <w:gridCol w:w="1289"/>
        <w:gridCol w:w="1289"/>
        <w:gridCol w:w="1289"/>
        <w:gridCol w:w="1289"/>
        <w:gridCol w:w="1289"/>
      </w:tblGrid>
      <w:tr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VarName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Obs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Mean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SD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P10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Median</w:t>
            </w:r>
          </w:p>
        </w:tc>
        <w:tc>
          <w:tcPr>
            <w:tcW w:w="1289" w:type="dxa"/>
            <w:tcBorders>
              <w:bottom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P90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left"/>
            </w:pPr>
            <w:r>
              <w:t xml:space="preserve">Sector_1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2387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1.08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6.861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-8.66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0.80</w:t>
            </w:r>
          </w:p>
        </w:tc>
        <w:tc>
          <w:tcPr>
            <w:tcW w:w="1289" w:type="dxa"/>
            <w:tcBorders>
              <w:top w:val="single" w:color="000000"/>
            </w:tcBorders>
            <w:vAlign w:val="center"/>
          </w:tcPr>
          <w:p>
            <w:pPr>
              <w:spacing w:after="0"/>
              <w:jc w:val="right"/>
            </w:pPr>
            <w:r>
              <w:t xml:space="preserve">10.97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Sector_2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2387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1.02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3.839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-3.62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0.94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5.75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Sector_3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2387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4.298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-4.81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6.17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Sector_4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2387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0.84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3.342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-2.92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0.71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4.85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Sector_5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2387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1.34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4.468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-4.15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1.16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7.23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Sector_6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2347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0.75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6.009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-8.66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10.17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Sector_7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2387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5.033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-6.62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0.38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7.98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Sector_8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2387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3.840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-4.07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0.30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5.12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Sector_9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2387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0.53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3.172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-2.84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4.18</w:t>
            </w:r>
          </w:p>
        </w:tc>
      </w:tr>
      <w:tr>
        <w:tc>
          <w:tcPr>
            <w:tcW w:w="1289" w:type="dxa"/>
            <w:vAlign w:val="center"/>
          </w:tcPr>
          <w:p>
            <w:pPr>
              <w:spacing w:after="0"/>
              <w:jc w:val="left"/>
            </w:pPr>
            <w:r>
              <w:t xml:space="preserve">Sector_10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2387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0.48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4.258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-4.84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0.26</w:t>
            </w:r>
          </w:p>
        </w:tc>
        <w:tc>
          <w:tcPr>
            <w:tcW w:w="1289" w:type="dxa"/>
            <w:vAlign w:val="center"/>
          </w:tcPr>
          <w:p>
            <w:pPr>
              <w:spacing w:after="0"/>
              <w:jc w:val="right"/>
            </w:pPr>
            <w:r>
              <w:t xml:space="preserve">5.97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