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FF488" w14:textId="047122A8" w:rsidR="006E74B3" w:rsidRDefault="006E74B3">
      <w:r>
        <w:t>README</w:t>
      </w:r>
    </w:p>
    <w:p w14:paraId="034B3305" w14:textId="77777777" w:rsidR="006E74B3" w:rsidRDefault="006E74B3"/>
    <w:p w14:paraId="664B8FBB" w14:textId="5B64777D" w:rsidR="006E74B3" w:rsidRDefault="006E74B3">
      <w:r>
        <w:t xml:space="preserve">Each document is </w:t>
      </w:r>
      <w:r w:rsidR="00F97AC7">
        <w:t>a tiff stack</w:t>
      </w:r>
      <w:r>
        <w:t xml:space="preserve"> of the rhizome segment scanned </w:t>
      </w:r>
      <w:r w:rsidR="00B07098">
        <w:t>using</w:t>
      </w:r>
      <w:r>
        <w:t xml:space="preserve"> micro</w:t>
      </w:r>
      <w:r w:rsidR="00B07098">
        <w:t xml:space="preserve"> computed tomography.</w:t>
      </w:r>
      <w:r>
        <w:t xml:space="preserve"> Files can be opened in Dragonfly Pro or ImageJ</w:t>
      </w:r>
      <w:r w:rsidR="001C3E5D">
        <w:t xml:space="preserve"> or other compatible image processing platforms</w:t>
      </w:r>
      <w:r>
        <w:t>.</w:t>
      </w:r>
    </w:p>
    <w:p w14:paraId="57510D17" w14:textId="77777777" w:rsidR="006E74B3" w:rsidRDefault="006E74B3"/>
    <w:p w14:paraId="5DDA5663" w14:textId="644BA159" w:rsidR="006E74B3" w:rsidRPr="006E74B3" w:rsidRDefault="006E74B3">
      <w:pPr>
        <w:rPr>
          <w:i/>
          <w:iCs/>
        </w:rPr>
      </w:pPr>
      <w:proofErr w:type="spellStart"/>
      <w:r>
        <w:t>Sample_D</w:t>
      </w:r>
      <w:proofErr w:type="spellEnd"/>
      <w:r>
        <w:t xml:space="preserve">: </w:t>
      </w:r>
      <w:proofErr w:type="spellStart"/>
      <w:r>
        <w:rPr>
          <w:i/>
          <w:iCs/>
        </w:rPr>
        <w:t>Amauropelta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noveboracensis</w:t>
      </w:r>
      <w:proofErr w:type="spellEnd"/>
    </w:p>
    <w:p w14:paraId="20E8526B" w14:textId="77777777" w:rsidR="006E74B3" w:rsidRDefault="006E74B3"/>
    <w:p w14:paraId="558E4C9A" w14:textId="2B354967" w:rsidR="002B4231" w:rsidRDefault="006E74B3">
      <w:proofErr w:type="spellStart"/>
      <w:r>
        <w:t>Sample_G</w:t>
      </w:r>
      <w:proofErr w:type="spellEnd"/>
      <w:r>
        <w:t xml:space="preserve">: </w:t>
      </w:r>
      <w:r>
        <w:rPr>
          <w:i/>
          <w:iCs/>
        </w:rPr>
        <w:t xml:space="preserve">Marsilea </w:t>
      </w:r>
      <w:proofErr w:type="spellStart"/>
      <w:r>
        <w:rPr>
          <w:i/>
          <w:iCs/>
        </w:rPr>
        <w:t>quadrifolia</w:t>
      </w:r>
      <w:proofErr w:type="spellEnd"/>
      <w:r>
        <w:t xml:space="preserve"> </w:t>
      </w:r>
    </w:p>
    <w:p w14:paraId="364DB0F6" w14:textId="5D8A9E37" w:rsidR="006E74B3" w:rsidRDefault="006E74B3"/>
    <w:p w14:paraId="29E47D72" w14:textId="0CB9E112" w:rsidR="006E74B3" w:rsidRPr="006E74B3" w:rsidRDefault="006E74B3">
      <w:pPr>
        <w:rPr>
          <w:i/>
          <w:iCs/>
        </w:rPr>
      </w:pPr>
      <w:proofErr w:type="spellStart"/>
      <w:r>
        <w:t>Sample_C</w:t>
      </w:r>
      <w:proofErr w:type="spellEnd"/>
      <w:r>
        <w:t xml:space="preserve">: </w:t>
      </w:r>
      <w:proofErr w:type="spellStart"/>
      <w:r>
        <w:rPr>
          <w:i/>
          <w:iCs/>
        </w:rPr>
        <w:t>Lygodium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microphyllum</w:t>
      </w:r>
      <w:proofErr w:type="spellEnd"/>
    </w:p>
    <w:p w14:paraId="322EE63B" w14:textId="4C43311C" w:rsidR="006E74B3" w:rsidRDefault="006E74B3"/>
    <w:p w14:paraId="48BFEA8B" w14:textId="001C24F8" w:rsidR="006E74B3" w:rsidRDefault="006E74B3">
      <w:proofErr w:type="spellStart"/>
      <w:r>
        <w:t>Sample_B</w:t>
      </w:r>
      <w:proofErr w:type="spellEnd"/>
      <w:r>
        <w:t xml:space="preserve">: </w:t>
      </w:r>
      <w:proofErr w:type="spellStart"/>
      <w:r w:rsidRPr="006E74B3">
        <w:rPr>
          <w:i/>
          <w:iCs/>
        </w:rPr>
        <w:t>Dennstaedtia</w:t>
      </w:r>
      <w:proofErr w:type="spellEnd"/>
      <w:r w:rsidRPr="006E74B3">
        <w:rPr>
          <w:i/>
          <w:iCs/>
        </w:rPr>
        <w:t xml:space="preserve"> </w:t>
      </w:r>
      <w:proofErr w:type="spellStart"/>
      <w:r w:rsidRPr="006E74B3">
        <w:rPr>
          <w:i/>
          <w:iCs/>
        </w:rPr>
        <w:t>punctilobula</w:t>
      </w:r>
      <w:proofErr w:type="spellEnd"/>
    </w:p>
    <w:p w14:paraId="3B5D0E07" w14:textId="7BEFE60D" w:rsidR="006E74B3" w:rsidRDefault="006E74B3"/>
    <w:p w14:paraId="3D5973D0" w14:textId="5DF7B749" w:rsidR="006E74B3" w:rsidRDefault="006E74B3">
      <w:proofErr w:type="spellStart"/>
      <w:r>
        <w:t>Sample_F</w:t>
      </w:r>
      <w:proofErr w:type="spellEnd"/>
      <w:r>
        <w:t xml:space="preserve">: </w:t>
      </w:r>
      <w:proofErr w:type="spellStart"/>
      <w:r w:rsidRPr="006E74B3">
        <w:rPr>
          <w:i/>
          <w:iCs/>
        </w:rPr>
        <w:t>Dennstaedtia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cicutaria</w:t>
      </w:r>
      <w:proofErr w:type="spellEnd"/>
    </w:p>
    <w:sectPr w:rsidR="006E74B3" w:rsidSect="00AE12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4B3"/>
    <w:rsid w:val="001C3E5D"/>
    <w:rsid w:val="002B4231"/>
    <w:rsid w:val="003B7027"/>
    <w:rsid w:val="006E74B3"/>
    <w:rsid w:val="007F7693"/>
    <w:rsid w:val="00AE12AE"/>
    <w:rsid w:val="00B07098"/>
    <w:rsid w:val="00F9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884F4"/>
  <w15:chartTrackingRefBased/>
  <w15:docId w15:val="{A2C4FFC5-419D-FF42-8A5B-B1F9437B0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4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Suissa, Jacob</dc:creator>
  <cp:keywords/>
  <dc:description/>
  <cp:lastModifiedBy>Suissa, Jacob</cp:lastModifiedBy>
  <cp:revision>3</cp:revision>
  <dcterms:created xsi:type="dcterms:W3CDTF">2022-12-16T13:53:00Z</dcterms:created>
  <dcterms:modified xsi:type="dcterms:W3CDTF">2022-12-19T15:48:00Z</dcterms:modified>
</cp:coreProperties>
</file>