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33C23" w:rsidRDefault="006854B3">
      <w:r>
        <w:t>KODE NAMA :</w:t>
      </w:r>
    </w:p>
    <w:p w:rsidR="006854B3" w:rsidRDefault="006854B3">
      <w:proofErr w:type="spellStart"/>
      <w:r>
        <w:t>Lingkarilah</w:t>
      </w:r>
      <w:proofErr w:type="spellEnd"/>
      <w:r>
        <w:t xml:space="preserve"> </w:t>
      </w:r>
      <w:proofErr w:type="spellStart"/>
      <w:r>
        <w:t>pernyataan</w:t>
      </w:r>
      <w:proofErr w:type="spellEnd"/>
      <w:r>
        <w:t xml:space="preserve"> </w:t>
      </w:r>
      <w:proofErr w:type="spellStart"/>
      <w:r>
        <w:t>berikut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pedapatmu</w:t>
      </w:r>
      <w:proofErr w:type="spellEnd"/>
      <w:r>
        <w:t>!</w:t>
      </w:r>
    </w:p>
    <w:tbl>
      <w:tblPr>
        <w:tblStyle w:val="KisiTabel"/>
        <w:tblW w:w="90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6854B3" w:rsidRPr="00AD7EAB" w:rsidTr="00332423">
        <w:trPr>
          <w:tblHeader/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Pr="00AD7EAB" w:rsidRDefault="006854B3" w:rsidP="00332423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Pernyataan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Pr="00AD7EAB" w:rsidRDefault="006854B3" w:rsidP="00332423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Skala</w:t>
            </w:r>
            <w:proofErr w:type="spellEnd"/>
          </w:p>
        </w:tc>
      </w:tr>
      <w:tr w:rsidR="006854B3" w:rsidRPr="00AD7EAB" w:rsidTr="00332423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Default="006854B3" w:rsidP="006854B3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Saya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menyajikan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objek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fenomena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spasial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Pr="00AD7EAB" w:rsidRDefault="006854B3" w:rsidP="00332423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6854B3" w:rsidRPr="00AD7EAB" w:rsidTr="00332423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Pr="00AD7EAB" w:rsidRDefault="006854B3" w:rsidP="006854B3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Saya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menggambarkan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objek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fenomena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spasial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Pr="00AD7EAB" w:rsidRDefault="006854B3" w:rsidP="00332423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6854B3" w:rsidRPr="00AD7EAB" w:rsidTr="00332423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Default="006854B3" w:rsidP="00332423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Saya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mengamati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semua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tampilan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gambar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Pr="00AD7EAB" w:rsidRDefault="006854B3" w:rsidP="00332423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6854B3" w:rsidRPr="00AD7EAB" w:rsidTr="00332423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Default="006854B3" w:rsidP="006854B3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Saya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menggambarkan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posisi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suatu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objek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Pr="00AD7EAB" w:rsidRDefault="006854B3" w:rsidP="00332423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6854B3" w:rsidRPr="00AD7EAB" w:rsidTr="00332423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Default="006854B3" w:rsidP="00332423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Saya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posisi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relative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suatu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objek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Pr="00AD7EAB" w:rsidRDefault="006854B3" w:rsidP="00332423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6854B3" w:rsidRPr="00AD7EAB" w:rsidTr="00332423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Default="006854B3" w:rsidP="006854B3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Saya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operasi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transformasi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seperti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merefleksikan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merotasikan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mentranslasikan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suatu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objek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Pr="00AD7EAB" w:rsidRDefault="006854B3" w:rsidP="00332423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6854B3" w:rsidRPr="00AD7EAB" w:rsidTr="00332423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Default="00926172" w:rsidP="00926172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Saya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ukuran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banyaknya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objek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dikonstruksi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Pr="00AD7EAB" w:rsidRDefault="006854B3" w:rsidP="00332423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6854B3" w:rsidRPr="00AD7EAB" w:rsidTr="00332423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Default="00926172" w:rsidP="00926172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Saya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memprediksi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menyatakan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penarikan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kesimpulan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yang valid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korelasi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suatu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objek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konsep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yang lain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4B3" w:rsidRPr="00AD7EAB" w:rsidRDefault="006854B3" w:rsidP="00332423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6854B3" w:rsidRPr="00AD7EAB" w:rsidTr="00332423">
        <w:trPr>
          <w:jc w:val="center"/>
        </w:trPr>
        <w:tc>
          <w:tcPr>
            <w:tcW w:w="6379" w:type="dxa"/>
          </w:tcPr>
          <w:p w:rsidR="006854B3" w:rsidRPr="00AD7EAB" w:rsidRDefault="006854B3" w:rsidP="00332423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:rsidR="006854B3" w:rsidRPr="00AD7EAB" w:rsidRDefault="006854B3" w:rsidP="00332423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854B3" w:rsidRDefault="006854B3"/>
    <w:p w:rsidR="00926172" w:rsidRDefault="00926172"/>
    <w:p w:rsidR="00926172" w:rsidRDefault="00926172"/>
    <w:p w:rsidR="00BA7F4F" w:rsidRDefault="00BA7F4F" w:rsidP="00BA7F4F">
      <w:r>
        <w:t>NAME CODE :</w:t>
      </w:r>
    </w:p>
    <w:p w:rsidR="00BA7F4F" w:rsidRDefault="00BA7F4F" w:rsidP="00BA7F4F">
      <w:r>
        <w:t>Mark the statements below according to your opinion!</w:t>
      </w:r>
    </w:p>
    <w:tbl>
      <w:tblPr>
        <w:tblStyle w:val="KisiTabel"/>
        <w:tblW w:w="90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BA7F4F" w:rsidRPr="00AD7EAB" w:rsidTr="00346422">
        <w:trPr>
          <w:tblHeader/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Default="00BA7F4F" w:rsidP="00BA7F4F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able for s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ighting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object and phenomena.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Pr="00AD7EAB" w:rsidRDefault="00BA7F4F" w:rsidP="00BA7F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BA7F4F" w:rsidRPr="00AD7EAB" w:rsidTr="00346422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Pr="00AD7EAB" w:rsidRDefault="00BA7F4F" w:rsidP="00BA7F4F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able for p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resenting and explaining spatial objects and phenomena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Pr="00AD7EAB" w:rsidRDefault="00BA7F4F" w:rsidP="00BA7F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BA7F4F" w:rsidRPr="00AD7EAB" w:rsidTr="00346422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Default="00BA7F4F" w:rsidP="00BA7F4F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 able to 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observe all views of the picture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Pr="00AD7EAB" w:rsidRDefault="00BA7F4F" w:rsidP="00BA7F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BA7F4F" w:rsidRPr="00AD7EAB" w:rsidTr="00346422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Default="00BA7F4F" w:rsidP="00BA7F4F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able for d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escribing how an object is positioned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Pr="00AD7EAB" w:rsidRDefault="00BA7F4F" w:rsidP="00BA7F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BA7F4F" w:rsidRPr="00AD7EAB" w:rsidTr="00346422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Default="00BA7F4F" w:rsidP="00BA7F4F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able for d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etermining the relative position of an object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Pr="00AD7EAB" w:rsidRDefault="00BA7F4F" w:rsidP="00BA7F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BA7F4F" w:rsidRPr="00AD7EAB" w:rsidTr="00346422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Default="00BA7F4F" w:rsidP="00BA7F4F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able for u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sing transformation operations, such as reflecting,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 xml:space="preserve">rotating, or translating an object.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Pr="00AD7EAB" w:rsidRDefault="00BA7F4F" w:rsidP="00BA7F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BA7F4F" w:rsidRPr="00AD7EAB" w:rsidTr="00346422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Default="00BA7F4F" w:rsidP="00BA7F4F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able for d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etermining the size of an object and calculating the number of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objects that will be constructed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Pr="00AD7EAB" w:rsidRDefault="00BA7F4F" w:rsidP="00BA7F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BA7F4F" w:rsidRPr="00AD7EAB" w:rsidTr="00346422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Default="00BA7F4F" w:rsidP="00BA7F4F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able for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etermining the size of an object and calculating the number of objects that will be constructed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Pr="00AD7EAB" w:rsidRDefault="00BA7F4F" w:rsidP="00BA7F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BA7F4F" w:rsidRPr="00AD7EAB" w:rsidTr="00346422">
        <w:trPr>
          <w:jc w:val="center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Default="00BA7F4F" w:rsidP="00BA7F4F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able for p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redicting and expressing the process of drawing valid conclusions regarding a correlation of an object or a concept with the other object or concept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A7F4F" w:rsidRPr="00AD7EAB" w:rsidRDefault="00BA7F4F" w:rsidP="00BA7F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  <w:tr w:rsidR="00BA7F4F" w:rsidRPr="00AD7EAB" w:rsidTr="00346422">
        <w:trPr>
          <w:jc w:val="center"/>
        </w:trPr>
        <w:tc>
          <w:tcPr>
            <w:tcW w:w="6379" w:type="dxa"/>
          </w:tcPr>
          <w:p w:rsidR="00BA7F4F" w:rsidRDefault="00BA7F4F" w:rsidP="00BA7F4F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able for s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ighting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  <w:r w:rsidRPr="00AD7EA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object and phenomena.</w:t>
            </w:r>
          </w:p>
        </w:tc>
        <w:tc>
          <w:tcPr>
            <w:tcW w:w="2693" w:type="dxa"/>
          </w:tcPr>
          <w:p w:rsidR="00BA7F4F" w:rsidRPr="00AD7EAB" w:rsidRDefault="00BA7F4F" w:rsidP="00BA7F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1 2 3 4 5 </w:t>
            </w:r>
          </w:p>
        </w:tc>
      </w:tr>
    </w:tbl>
    <w:p w:rsidR="00926172" w:rsidRDefault="00926172" w:rsidP="00BA7F4F"/>
    <w:sectPr w:rsidR="009261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4B3"/>
    <w:rsid w:val="00533C23"/>
    <w:rsid w:val="006854B3"/>
    <w:rsid w:val="006937D4"/>
    <w:rsid w:val="00864E88"/>
    <w:rsid w:val="00926172"/>
    <w:rsid w:val="00BA7F4F"/>
    <w:rsid w:val="00EB4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DB835A-1D60-4574-BD12-961D8691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table" w:styleId="KisiTabel">
    <w:name w:val="Table Grid"/>
    <w:basedOn w:val="TabelNormal"/>
    <w:uiPriority w:val="39"/>
    <w:rsid w:val="006854B3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6854B3"/>
    <w:pPr>
      <w:widowControl w:val="0"/>
      <w:autoSpaceDE w:val="0"/>
      <w:autoSpaceDN w:val="0"/>
      <w:spacing w:before="43" w:after="0" w:line="240" w:lineRule="auto"/>
      <w:ind w:left="119"/>
    </w:pPr>
    <w:rPr>
      <w:rFonts w:ascii="Cambria" w:eastAsia="Cambria" w:hAnsi="Cambria" w:cs="Cambr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fent feny</cp:lastModifiedBy>
  <cp:revision>2</cp:revision>
  <dcterms:created xsi:type="dcterms:W3CDTF">2022-10-02T13:19:00Z</dcterms:created>
  <dcterms:modified xsi:type="dcterms:W3CDTF">2022-10-02T13:19:00Z</dcterms:modified>
</cp:coreProperties>
</file>