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120" w:line="228" w:lineRule="auto"/>
        <w:ind w:firstLine="0" w:firstLineChars="0"/>
        <w:jc w:val="center"/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 w:bidi="ar"/>
        </w:rPr>
      </w:pPr>
      <w:r>
        <w:rPr>
          <w:rFonts w:hint="eastAsia" w:ascii="Palatino Linotype" w:hAnsi="Palatino Linotype" w:eastAsia="宋体" w:cs="Palatino Linotype"/>
          <w:b/>
          <w:bCs/>
          <w:sz w:val="18"/>
          <w:szCs w:val="18"/>
          <w:lang w:eastAsia="zh-CN" w:bidi="ar"/>
        </w:rPr>
        <w:drawing>
          <wp:inline distT="0" distB="0" distL="114300" distR="114300">
            <wp:extent cx="5258435" cy="5263515"/>
            <wp:effectExtent l="0" t="0" r="14605" b="9525"/>
            <wp:docPr id="1" name="图片 1" descr="Fig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8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526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Figure 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8</w:t>
      </w:r>
      <w:r>
        <w:rPr>
          <w:rFonts w:ascii="Palatino Linotype" w:hAnsi="Palatino Linotype" w:cs="Palatino Linotype"/>
          <w:b/>
          <w:bCs/>
          <w:sz w:val="18"/>
          <w:szCs w:val="18"/>
        </w:rPr>
        <w:t xml:space="preserve">.  </w:t>
      </w:r>
      <w:r>
        <w:rPr>
          <w:rFonts w:ascii="Palatino Linotype" w:hAnsi="Palatino Linotype" w:cs="Palatino Linotype"/>
          <w:sz w:val="18"/>
          <w:szCs w:val="18"/>
        </w:rPr>
        <w:t>ML phylogenetic tre</w:t>
      </w:r>
      <w:r>
        <w:rPr>
          <w:rFonts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e inferred using whole chloroplast genome sequences from 90 species of Apiales including 7 species of </w:t>
      </w:r>
      <w:r>
        <w:rPr>
          <w:rFonts w:ascii="Palatino Linotype" w:hAnsi="Palatino Linotype" w:cs="Palatino Linotype"/>
          <w:i/>
          <w:iCs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Sanicula</w:t>
      </w:r>
      <w:r>
        <w:rPr>
          <w:rFonts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Numbers on the tree represent bootstrap support values</w:t>
      </w:r>
      <w:r>
        <w:rPr>
          <w:rFonts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Palatino Linotype" w:hAnsi="Palatino Linotype" w:cs="Palatino Linotype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Tribe, subtribe and other clade names are those of Downie et al. (20</w:t>
      </w:r>
      <w:r>
        <w:rPr>
          <w:rFonts w:hint="eastAsia" w:ascii="Palatino Linotype" w:hAnsi="Palatino Linotype" w:cs="Palatino Linotype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ascii="Palatino Linotype" w:hAnsi="Palatino Linotype" w:cs="Palatino Linotype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).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wOTVhZDc0YzhiMGU3ZDUwYjZiNjFmOGEzMThiNjgifQ=="/>
  </w:docVars>
  <w:rsids>
    <w:rsidRoot w:val="19A85CAE"/>
    <w:rsid w:val="0BCD5641"/>
    <w:rsid w:val="167641F0"/>
    <w:rsid w:val="19A85CAE"/>
    <w:rsid w:val="2188242D"/>
    <w:rsid w:val="27204025"/>
    <w:rsid w:val="3E5F5D77"/>
    <w:rsid w:val="40ED35F9"/>
    <w:rsid w:val="475B0C10"/>
    <w:rsid w:val="53A76070"/>
    <w:rsid w:val="5E832DD1"/>
    <w:rsid w:val="5F3118A9"/>
    <w:rsid w:val="6FE25FF1"/>
    <w:rsid w:val="75CD4719"/>
    <w:rsid w:val="7ABE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  <w:rPr>
      <w:rFonts w:ascii="Times New Roman" w:hAnsi="Times New Roman" w:eastAsia="宋体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228</Characters>
  <Lines>0</Lines>
  <Paragraphs>0</Paragraphs>
  <TotalTime>65</TotalTime>
  <ScaleCrop>false</ScaleCrop>
  <LinksUpToDate>false</LinksUpToDate>
  <CharactersWithSpaces>270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2021-11-29T03:09:00Z</dcterms:created>
  <dc:creator>杨晨</dc:creator>
  <cp:lastModifiedBy>杨晨</cp:lastModifiedBy>
  <dcterms:modified xsi:type="dcterms:W3CDTF">2022-05-21T07:22:11Z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0A683CF5EDD2411A9ABDEA141792243E</vt:lpwstr>
  </property>
</Properties>
</file>