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1D342" w14:textId="45BEF1D6" w:rsidR="00F50504" w:rsidRDefault="00F50504" w:rsidP="00F50504">
      <w:pPr>
        <w:spacing w:after="0" w:line="240" w:lineRule="auto"/>
        <w:outlineLvl w:val="1"/>
        <w:rPr>
          <w:rFonts w:ascii="Times New Roman" w:eastAsia="Times New Roman" w:hAnsi="Times New Roman" w:cs="Times New Roman"/>
          <w:b/>
          <w:bCs/>
          <w:color w:val="0E101A"/>
          <w:sz w:val="36"/>
          <w:szCs w:val="36"/>
          <w:lang w:eastAsia="en-IN"/>
        </w:rPr>
      </w:pPr>
      <w:r w:rsidRPr="00F50504">
        <w:rPr>
          <w:rFonts w:ascii="Times New Roman" w:eastAsia="Times New Roman" w:hAnsi="Times New Roman" w:cs="Times New Roman"/>
          <w:b/>
          <w:bCs/>
          <w:color w:val="0E101A"/>
          <w:sz w:val="36"/>
          <w:szCs w:val="36"/>
          <w:lang w:eastAsia="en-IN"/>
        </w:rPr>
        <w:t>What is a spacebar counter?</w:t>
      </w:r>
    </w:p>
    <w:p w14:paraId="49507A74" w14:textId="77777777" w:rsidR="00A254A2" w:rsidRPr="00F50504" w:rsidRDefault="00A254A2" w:rsidP="00F50504">
      <w:pPr>
        <w:spacing w:after="0" w:line="240" w:lineRule="auto"/>
        <w:outlineLvl w:val="1"/>
        <w:rPr>
          <w:rFonts w:ascii="Times New Roman" w:eastAsia="Times New Roman" w:hAnsi="Times New Roman" w:cs="Times New Roman"/>
          <w:color w:val="0E101A"/>
          <w:sz w:val="36"/>
          <w:szCs w:val="36"/>
          <w:lang w:eastAsia="en-IN"/>
        </w:rPr>
      </w:pPr>
    </w:p>
    <w:p w14:paraId="1EE2668B" w14:textId="77777777" w:rsidR="00F50504" w:rsidRPr="00F50504" w:rsidRDefault="00F50504" w:rsidP="00F50504">
      <w:pPr>
        <w:spacing w:after="0" w:line="240" w:lineRule="auto"/>
        <w:rPr>
          <w:rFonts w:ascii="Times New Roman" w:eastAsia="Times New Roman" w:hAnsi="Times New Roman" w:cs="Times New Roman"/>
          <w:color w:val="0E101A"/>
          <w:sz w:val="24"/>
          <w:szCs w:val="24"/>
          <w:lang w:eastAsia="en-IN"/>
        </w:rPr>
      </w:pPr>
      <w:r w:rsidRPr="00F50504">
        <w:rPr>
          <w:rFonts w:ascii="Times New Roman" w:eastAsia="Times New Roman" w:hAnsi="Times New Roman" w:cs="Times New Roman"/>
          <w:color w:val="0E101A"/>
          <w:sz w:val="24"/>
          <w:szCs w:val="24"/>
          <w:lang w:eastAsia="en-IN"/>
        </w:rPr>
        <w:t>It is a web page or software where you can practice clicking your space bar without having to pay for it. The software includes a spacebar timer that shows your click count within a specified period of time.</w:t>
      </w:r>
    </w:p>
    <w:p w14:paraId="6E84949F" w14:textId="77777777" w:rsidR="00F50504" w:rsidRPr="00F50504" w:rsidRDefault="00F50504" w:rsidP="00F50504">
      <w:pPr>
        <w:spacing w:after="0" w:line="240" w:lineRule="auto"/>
        <w:rPr>
          <w:rFonts w:ascii="Times New Roman" w:eastAsia="Times New Roman" w:hAnsi="Times New Roman" w:cs="Times New Roman"/>
          <w:color w:val="0E101A"/>
          <w:sz w:val="24"/>
          <w:szCs w:val="24"/>
          <w:lang w:eastAsia="en-IN"/>
        </w:rPr>
      </w:pPr>
    </w:p>
    <w:p w14:paraId="6F468574" w14:textId="77777777" w:rsidR="00F50504" w:rsidRPr="00F50504" w:rsidRDefault="00F50504" w:rsidP="00F50504">
      <w:pPr>
        <w:spacing w:after="0" w:line="240" w:lineRule="auto"/>
        <w:rPr>
          <w:rFonts w:ascii="Times New Roman" w:eastAsia="Times New Roman" w:hAnsi="Times New Roman" w:cs="Times New Roman"/>
          <w:color w:val="0E101A"/>
          <w:sz w:val="24"/>
          <w:szCs w:val="24"/>
          <w:lang w:eastAsia="en-IN"/>
        </w:rPr>
      </w:pPr>
      <w:r w:rsidRPr="00F50504">
        <w:rPr>
          <w:rFonts w:ascii="Times New Roman" w:eastAsia="Times New Roman" w:hAnsi="Times New Roman" w:cs="Times New Roman"/>
          <w:color w:val="0E101A"/>
          <w:sz w:val="24"/>
          <w:szCs w:val="24"/>
          <w:lang w:eastAsia="en-IN"/>
        </w:rPr>
        <w:t>Just click the spacebar at the beginning of the time limit to start the speed test. After the test, your spacebar counter will show you the results. Click the restart button again to perform the test again. It is best to repeat the test by setting the spacebar challenge. This will help in increasing gaming speed.</w:t>
      </w:r>
    </w:p>
    <w:p w14:paraId="5D401612" w14:textId="77777777" w:rsidR="00F50504" w:rsidRPr="00F50504" w:rsidRDefault="00F50504" w:rsidP="00F50504">
      <w:pPr>
        <w:spacing w:after="0" w:line="240" w:lineRule="auto"/>
        <w:rPr>
          <w:rFonts w:ascii="Times New Roman" w:eastAsia="Times New Roman" w:hAnsi="Times New Roman" w:cs="Times New Roman"/>
          <w:color w:val="0E101A"/>
          <w:sz w:val="24"/>
          <w:szCs w:val="24"/>
          <w:lang w:eastAsia="en-IN"/>
        </w:rPr>
      </w:pPr>
    </w:p>
    <w:p w14:paraId="7E9BA187" w14:textId="77777777" w:rsidR="00F50504" w:rsidRPr="00F50504" w:rsidRDefault="00F50504" w:rsidP="00F50504">
      <w:pPr>
        <w:spacing w:after="0" w:line="240" w:lineRule="auto"/>
        <w:rPr>
          <w:rFonts w:ascii="Times New Roman" w:eastAsia="Times New Roman" w:hAnsi="Times New Roman" w:cs="Times New Roman"/>
          <w:color w:val="0E101A"/>
          <w:sz w:val="24"/>
          <w:szCs w:val="24"/>
          <w:lang w:eastAsia="en-IN"/>
        </w:rPr>
      </w:pPr>
      <w:r w:rsidRPr="00F50504">
        <w:rPr>
          <w:rFonts w:ascii="Times New Roman" w:eastAsia="Times New Roman" w:hAnsi="Times New Roman" w:cs="Times New Roman"/>
          <w:color w:val="0E101A"/>
          <w:sz w:val="24"/>
          <w:szCs w:val="24"/>
          <w:lang w:eastAsia="en-IN"/>
        </w:rPr>
        <w:t> </w:t>
      </w:r>
    </w:p>
    <w:p w14:paraId="3390B4F3" w14:textId="77777777" w:rsidR="00F50504" w:rsidRPr="00F50504" w:rsidRDefault="00F50504" w:rsidP="00F50504">
      <w:pPr>
        <w:spacing w:after="0" w:line="240" w:lineRule="auto"/>
        <w:rPr>
          <w:rFonts w:ascii="Times New Roman" w:eastAsia="Times New Roman" w:hAnsi="Times New Roman" w:cs="Times New Roman"/>
          <w:color w:val="0E101A"/>
          <w:sz w:val="24"/>
          <w:szCs w:val="24"/>
          <w:lang w:eastAsia="en-IN"/>
        </w:rPr>
      </w:pPr>
    </w:p>
    <w:p w14:paraId="3F3AD8BC" w14:textId="77777777" w:rsidR="00200956" w:rsidRDefault="00200956"/>
    <w:sectPr w:rsidR="002009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CF2756"/>
    <w:multiLevelType w:val="multilevel"/>
    <w:tmpl w:val="A5448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504"/>
    <w:rsid w:val="00200956"/>
    <w:rsid w:val="00A254A2"/>
    <w:rsid w:val="00F505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BD75D"/>
  <w15:chartTrackingRefBased/>
  <w15:docId w15:val="{A6CCA8D8-822A-4F0F-9D1C-1EA94F598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05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F50504"/>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504"/>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F50504"/>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F5050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505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83</Words>
  <Characters>475</Characters>
  <Application>Microsoft Office Word</Application>
  <DocSecurity>0</DocSecurity>
  <Lines>3</Lines>
  <Paragraphs>1</Paragraphs>
  <ScaleCrop>false</ScaleCrop>
  <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sahare</dc:creator>
  <cp:keywords/>
  <dc:description/>
  <cp:lastModifiedBy>amit sahare</cp:lastModifiedBy>
  <cp:revision>2</cp:revision>
  <dcterms:created xsi:type="dcterms:W3CDTF">2022-01-05T13:29:00Z</dcterms:created>
  <dcterms:modified xsi:type="dcterms:W3CDTF">2022-01-06T05:45:00Z</dcterms:modified>
</cp:coreProperties>
</file>