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AA89CD" w14:textId="0F21DC69" w:rsidR="00C11B9F" w:rsidRDefault="00C11B9F" w:rsidP="00E83F0E">
      <w:pPr>
        <w:spacing w:line="312" w:lineRule="auto"/>
        <w:rPr>
          <w:rFonts w:ascii="Georgia" w:hAnsi="Georgia"/>
          <w:b/>
          <w:sz w:val="22"/>
          <w:szCs w:val="22"/>
          <w:lang w:val="mi-NZ"/>
        </w:rPr>
      </w:pPr>
      <w:r>
        <w:rPr>
          <w:rFonts w:ascii="Georgia" w:hAnsi="Georgia"/>
          <w:b/>
          <w:sz w:val="22"/>
          <w:szCs w:val="22"/>
          <w:lang w:val="mi-NZ"/>
        </w:rPr>
        <w:t>Supporting Information</w:t>
      </w:r>
    </w:p>
    <w:p w14:paraId="088C9648" w14:textId="77777777" w:rsidR="00C11B9F" w:rsidRDefault="00C11B9F" w:rsidP="00E83F0E">
      <w:pPr>
        <w:spacing w:line="312" w:lineRule="auto"/>
        <w:rPr>
          <w:rFonts w:ascii="Georgia" w:hAnsi="Georgia"/>
          <w:b/>
          <w:sz w:val="22"/>
          <w:szCs w:val="22"/>
          <w:lang w:val="mi-NZ"/>
        </w:rPr>
      </w:pPr>
    </w:p>
    <w:p w14:paraId="29F201D2" w14:textId="53FE0FA2" w:rsidR="00071D8F" w:rsidRDefault="00071D8F" w:rsidP="00E83F0E">
      <w:pPr>
        <w:spacing w:line="312" w:lineRule="auto"/>
        <w:rPr>
          <w:rFonts w:ascii="Georgia" w:hAnsi="Georgia"/>
          <w:b/>
          <w:sz w:val="22"/>
          <w:szCs w:val="22"/>
          <w:lang w:val="mi-NZ"/>
        </w:rPr>
      </w:pPr>
      <w:r>
        <w:rPr>
          <w:rFonts w:ascii="Georgia" w:hAnsi="Georgia"/>
          <w:b/>
          <w:sz w:val="22"/>
          <w:szCs w:val="22"/>
          <w:lang w:val="mi-NZ"/>
        </w:rPr>
        <w:t>Title</w:t>
      </w:r>
    </w:p>
    <w:p w14:paraId="562ED42D" w14:textId="1AF7A7ED" w:rsidR="00E83F0E" w:rsidRPr="00071D8F" w:rsidRDefault="00E83F0E" w:rsidP="00E83F0E">
      <w:pPr>
        <w:spacing w:line="312" w:lineRule="auto"/>
        <w:rPr>
          <w:rFonts w:ascii="Georgia" w:hAnsi="Georgia"/>
          <w:bCs/>
          <w:sz w:val="22"/>
          <w:szCs w:val="22"/>
        </w:rPr>
      </w:pPr>
      <w:r w:rsidRPr="00071D8F">
        <w:rPr>
          <w:rFonts w:ascii="Georgia" w:hAnsi="Georgia"/>
          <w:bCs/>
          <w:sz w:val="22"/>
          <w:szCs w:val="22"/>
        </w:rPr>
        <w:t>Variable vulnerability to climate change in New Zealand lizards</w:t>
      </w:r>
    </w:p>
    <w:p w14:paraId="5D8E997D" w14:textId="443C9D25" w:rsidR="00E83F0E" w:rsidRDefault="00E83F0E" w:rsidP="00E83F0E">
      <w:pPr>
        <w:spacing w:line="312" w:lineRule="auto"/>
        <w:rPr>
          <w:rFonts w:ascii="Georgia" w:hAnsi="Georgia"/>
          <w:sz w:val="22"/>
          <w:szCs w:val="22"/>
        </w:rPr>
      </w:pPr>
    </w:p>
    <w:p w14:paraId="646575B2" w14:textId="165A50B4" w:rsidR="00071D8F" w:rsidRPr="00071D8F" w:rsidRDefault="00071D8F" w:rsidP="00E83F0E">
      <w:pPr>
        <w:spacing w:line="312" w:lineRule="auto"/>
        <w:rPr>
          <w:rFonts w:ascii="Georgia" w:hAnsi="Georgia"/>
          <w:b/>
          <w:bCs/>
          <w:sz w:val="22"/>
          <w:szCs w:val="22"/>
        </w:rPr>
      </w:pPr>
      <w:r w:rsidRPr="00071D8F">
        <w:rPr>
          <w:rFonts w:ascii="Georgia" w:hAnsi="Georgia"/>
          <w:b/>
          <w:bCs/>
          <w:sz w:val="22"/>
          <w:szCs w:val="22"/>
        </w:rPr>
        <w:t>Authors</w:t>
      </w:r>
    </w:p>
    <w:p w14:paraId="7C12CD96" w14:textId="7DC290D4" w:rsidR="00EA1B1C" w:rsidRPr="00EA1B1C" w:rsidRDefault="00EA1B1C" w:rsidP="00EA1B1C">
      <w:pPr>
        <w:spacing w:line="312" w:lineRule="auto"/>
        <w:rPr>
          <w:rFonts w:ascii="Georgia" w:eastAsia="Times New Roman" w:hAnsi="Georgia" w:cs="Times New Roman"/>
          <w:sz w:val="22"/>
          <w:szCs w:val="22"/>
        </w:rPr>
      </w:pPr>
      <w:r w:rsidRPr="00EA1B1C">
        <w:rPr>
          <w:rFonts w:ascii="Georgia" w:eastAsia="Times New Roman" w:hAnsi="Georgia" w:cs="Times New Roman"/>
          <w:sz w:val="22"/>
          <w:szCs w:val="22"/>
        </w:rPr>
        <w:t>Scott Jarvie</w:t>
      </w:r>
      <w:r w:rsidRPr="00EA1B1C">
        <w:rPr>
          <w:rFonts w:ascii="Georgia" w:eastAsia="Times New Roman" w:hAnsi="Georgia" w:cs="Times New Roman"/>
          <w:sz w:val="22"/>
          <w:szCs w:val="22"/>
          <w:vertAlign w:val="superscript"/>
        </w:rPr>
        <w:t>1,2,3,4,5</w:t>
      </w:r>
      <w:r w:rsidRPr="00EA1B1C">
        <w:rPr>
          <w:rFonts w:ascii="Georgia" w:eastAsia="Times New Roman" w:hAnsi="Georgia" w:cs="Times New Roman"/>
          <w:sz w:val="22"/>
          <w:szCs w:val="22"/>
        </w:rPr>
        <w:t>, Travis Ingram</w:t>
      </w:r>
      <w:r w:rsidRPr="00EA1B1C">
        <w:rPr>
          <w:rFonts w:ascii="Georgia" w:eastAsia="Times New Roman" w:hAnsi="Georgia" w:cs="Times New Roman"/>
          <w:sz w:val="22"/>
          <w:szCs w:val="22"/>
          <w:vertAlign w:val="superscript"/>
        </w:rPr>
        <w:t>2</w:t>
      </w:r>
      <w:r w:rsidRPr="00EA1B1C">
        <w:rPr>
          <w:rFonts w:ascii="Georgia" w:eastAsia="Times New Roman" w:hAnsi="Georgia" w:cs="Times New Roman"/>
          <w:sz w:val="22"/>
          <w:szCs w:val="22"/>
        </w:rPr>
        <w:t>, David G. Chapple</w:t>
      </w:r>
      <w:r w:rsidRPr="00EA1B1C">
        <w:rPr>
          <w:rFonts w:ascii="Georgia" w:eastAsia="Times New Roman" w:hAnsi="Georgia" w:cs="Times New Roman"/>
          <w:sz w:val="22"/>
          <w:szCs w:val="22"/>
          <w:vertAlign w:val="superscript"/>
        </w:rPr>
        <w:t>6</w:t>
      </w:r>
      <w:r w:rsidRPr="00EA1B1C">
        <w:rPr>
          <w:rFonts w:ascii="Georgia" w:eastAsia="Times New Roman" w:hAnsi="Georgia" w:cs="Times New Roman"/>
          <w:sz w:val="22"/>
          <w:szCs w:val="22"/>
        </w:rPr>
        <w:t>, Rod</w:t>
      </w:r>
      <w:r w:rsidR="005B5486">
        <w:rPr>
          <w:rFonts w:ascii="Georgia" w:eastAsia="Times New Roman" w:hAnsi="Georgia" w:cs="Times New Roman"/>
          <w:sz w:val="22"/>
          <w:szCs w:val="22"/>
        </w:rPr>
        <w:t>ney</w:t>
      </w:r>
      <w:r w:rsidRPr="00EA1B1C">
        <w:rPr>
          <w:rFonts w:ascii="Georgia" w:eastAsia="Times New Roman" w:hAnsi="Georgia" w:cs="Times New Roman"/>
          <w:sz w:val="22"/>
          <w:szCs w:val="22"/>
        </w:rPr>
        <w:t xml:space="preserve"> A. Hitchmough</w:t>
      </w:r>
      <w:r w:rsidRPr="00EA1B1C">
        <w:rPr>
          <w:rFonts w:ascii="Georgia" w:eastAsia="Times New Roman" w:hAnsi="Georgia" w:cs="Times New Roman"/>
          <w:sz w:val="22"/>
          <w:szCs w:val="22"/>
          <w:vertAlign w:val="superscript"/>
        </w:rPr>
        <w:t>7</w:t>
      </w:r>
      <w:r w:rsidRPr="00EA1B1C">
        <w:rPr>
          <w:rFonts w:ascii="Georgia" w:eastAsia="Times New Roman" w:hAnsi="Georgia" w:cs="Times New Roman"/>
          <w:sz w:val="22"/>
          <w:szCs w:val="22"/>
        </w:rPr>
        <w:t>, Stuart V. Nielsen</w:t>
      </w:r>
      <w:r w:rsidRPr="00EA1B1C">
        <w:rPr>
          <w:rFonts w:ascii="Georgia" w:eastAsia="Times New Roman" w:hAnsi="Georgia" w:cs="Times New Roman"/>
          <w:sz w:val="22"/>
          <w:szCs w:val="22"/>
          <w:vertAlign w:val="superscript"/>
        </w:rPr>
        <w:t>8</w:t>
      </w:r>
      <w:r w:rsidRPr="00EA1B1C">
        <w:rPr>
          <w:rFonts w:ascii="Georgia" w:eastAsia="Times New Roman" w:hAnsi="Georgia" w:cs="Times New Roman"/>
          <w:sz w:val="22"/>
          <w:szCs w:val="22"/>
        </w:rPr>
        <w:t xml:space="preserve">, </w:t>
      </w:r>
    </w:p>
    <w:p w14:paraId="7865FEDB" w14:textId="77777777" w:rsidR="00EA1B1C" w:rsidRPr="00EA1B1C" w:rsidRDefault="00EA1B1C" w:rsidP="00EA1B1C">
      <w:pPr>
        <w:spacing w:line="312" w:lineRule="auto"/>
        <w:rPr>
          <w:rFonts w:ascii="Georgia" w:eastAsia="Times New Roman" w:hAnsi="Georgia" w:cs="Times New Roman"/>
          <w:sz w:val="22"/>
          <w:szCs w:val="22"/>
        </w:rPr>
      </w:pPr>
      <w:r w:rsidRPr="00EA1B1C">
        <w:rPr>
          <w:rFonts w:ascii="Georgia" w:eastAsia="Times New Roman" w:hAnsi="Georgia" w:cs="Times New Roman"/>
          <w:sz w:val="22"/>
          <w:szCs w:val="22"/>
        </w:rPr>
        <w:t>Joanne M. Monks</w:t>
      </w:r>
      <w:r w:rsidRPr="00EA1B1C">
        <w:rPr>
          <w:rFonts w:ascii="Georgia" w:eastAsia="Times New Roman" w:hAnsi="Georgia" w:cs="Times New Roman"/>
          <w:sz w:val="22"/>
          <w:szCs w:val="22"/>
          <w:vertAlign w:val="superscript"/>
        </w:rPr>
        <w:t>1,2</w:t>
      </w:r>
    </w:p>
    <w:p w14:paraId="18D0813E" w14:textId="66D0475D" w:rsidR="00E83F0E" w:rsidRDefault="00E83F0E" w:rsidP="00E83F0E">
      <w:pPr>
        <w:spacing w:line="312" w:lineRule="auto"/>
        <w:rPr>
          <w:rFonts w:ascii="Georgia" w:hAnsi="Georgia"/>
          <w:sz w:val="22"/>
          <w:szCs w:val="22"/>
        </w:rPr>
      </w:pPr>
    </w:p>
    <w:p w14:paraId="5F4EB5BE" w14:textId="29EF14CF" w:rsidR="00C11B9F" w:rsidRPr="00C11B9F" w:rsidRDefault="00C11B9F" w:rsidP="00E83F0E">
      <w:pPr>
        <w:spacing w:line="312" w:lineRule="auto"/>
        <w:rPr>
          <w:rFonts w:ascii="Georgia" w:hAnsi="Georgia"/>
          <w:b/>
          <w:bCs/>
          <w:sz w:val="22"/>
          <w:szCs w:val="22"/>
        </w:rPr>
      </w:pPr>
      <w:r w:rsidRPr="00C11B9F">
        <w:rPr>
          <w:rFonts w:ascii="Georgia" w:hAnsi="Georgia"/>
          <w:b/>
          <w:bCs/>
          <w:sz w:val="22"/>
          <w:szCs w:val="22"/>
        </w:rPr>
        <w:t>Affiliations</w:t>
      </w:r>
    </w:p>
    <w:p w14:paraId="08B46F7B" w14:textId="77777777" w:rsidR="000B381B" w:rsidRPr="000B381B" w:rsidRDefault="000B381B" w:rsidP="000B381B">
      <w:pPr>
        <w:spacing w:line="312" w:lineRule="auto"/>
        <w:rPr>
          <w:rFonts w:ascii="Georgia" w:eastAsia="Times New Roman" w:hAnsi="Georgia" w:cs="Times New Roman"/>
          <w:sz w:val="22"/>
          <w:szCs w:val="22"/>
        </w:rPr>
      </w:pPr>
      <w:r w:rsidRPr="000B381B">
        <w:rPr>
          <w:rFonts w:ascii="Georgia" w:eastAsia="Times New Roman" w:hAnsi="Georgia" w:cs="Times New Roman"/>
          <w:sz w:val="22"/>
          <w:szCs w:val="22"/>
          <w:vertAlign w:val="superscript"/>
        </w:rPr>
        <w:t>1</w:t>
      </w:r>
      <w:r w:rsidRPr="000B381B">
        <w:rPr>
          <w:rFonts w:ascii="Georgia" w:eastAsia="Times New Roman" w:hAnsi="Georgia" w:cs="Times New Roman"/>
          <w:sz w:val="22"/>
          <w:szCs w:val="22"/>
        </w:rPr>
        <w:t xml:space="preserve">Te Papa </w:t>
      </w:r>
      <w:proofErr w:type="spellStart"/>
      <w:r w:rsidRPr="000B381B">
        <w:rPr>
          <w:rFonts w:ascii="Georgia" w:eastAsia="Times New Roman" w:hAnsi="Georgia" w:cs="Times New Roman"/>
          <w:sz w:val="22"/>
          <w:szCs w:val="22"/>
        </w:rPr>
        <w:t>Atawhai</w:t>
      </w:r>
      <w:proofErr w:type="spellEnd"/>
      <w:r w:rsidRPr="000B381B">
        <w:rPr>
          <w:rFonts w:ascii="Georgia" w:eastAsia="Times New Roman" w:hAnsi="Georgia" w:cs="Times New Roman"/>
          <w:sz w:val="22"/>
          <w:szCs w:val="22"/>
        </w:rPr>
        <w:t xml:space="preserve"> | Department of Conservation, Biodiversity Group, PO Box 5244, Dunedin, 9058, Aotearoa New Zealand</w:t>
      </w:r>
    </w:p>
    <w:p w14:paraId="0D2582BA" w14:textId="77777777" w:rsidR="000B381B" w:rsidRPr="000B381B" w:rsidRDefault="000B381B" w:rsidP="000B381B">
      <w:pPr>
        <w:spacing w:line="312" w:lineRule="auto"/>
        <w:rPr>
          <w:rFonts w:ascii="Georgia" w:eastAsiaTheme="minorEastAsia" w:hAnsi="Georgia" w:cs="Times New Roman"/>
          <w:sz w:val="22"/>
          <w:szCs w:val="22"/>
          <w:lang w:val="en-GB" w:eastAsia="en-US"/>
        </w:rPr>
      </w:pPr>
      <w:r w:rsidRPr="000B381B">
        <w:rPr>
          <w:rFonts w:ascii="Georgia" w:eastAsiaTheme="minorEastAsia" w:hAnsi="Georgia" w:cs="Times New Roman"/>
          <w:sz w:val="22"/>
          <w:szCs w:val="22"/>
          <w:vertAlign w:val="superscript"/>
          <w:lang w:val="en-US" w:eastAsia="en-US"/>
        </w:rPr>
        <w:t>2</w:t>
      </w:r>
      <w:proofErr w:type="spellStart"/>
      <w:r w:rsidRPr="000B381B">
        <w:rPr>
          <w:rFonts w:ascii="Georgia" w:eastAsiaTheme="minorEastAsia" w:hAnsi="Georgia" w:cs="Times New Roman"/>
          <w:sz w:val="22"/>
          <w:szCs w:val="22"/>
          <w:lang w:val="en-GB" w:eastAsia="en-US"/>
        </w:rPr>
        <w:t>Te</w:t>
      </w:r>
      <w:proofErr w:type="spellEnd"/>
      <w:r w:rsidRPr="000B381B">
        <w:rPr>
          <w:rFonts w:ascii="Georgia" w:eastAsiaTheme="minorEastAsia" w:hAnsi="Georgia" w:cs="Times New Roman"/>
          <w:sz w:val="22"/>
          <w:szCs w:val="22"/>
          <w:lang w:val="en-GB" w:eastAsia="en-US"/>
        </w:rPr>
        <w:t xml:space="preserve"> Tari M</w:t>
      </w:r>
      <w:r w:rsidRPr="000B381B">
        <w:rPr>
          <w:rFonts w:ascii="Georgia" w:eastAsiaTheme="minorEastAsia" w:hAnsi="Georgia" w:cs="Times New Roman"/>
          <w:sz w:val="22"/>
          <w:szCs w:val="22"/>
          <w:lang w:val="mi-NZ" w:eastAsia="en-US"/>
        </w:rPr>
        <w:t>ātai Kararehe</w:t>
      </w:r>
      <w:r w:rsidRPr="000B381B">
        <w:rPr>
          <w:rFonts w:ascii="Georgia" w:eastAsiaTheme="minorEastAsia" w:hAnsi="Georgia" w:cs="Times New Roman"/>
          <w:sz w:val="22"/>
          <w:szCs w:val="22"/>
          <w:lang w:val="en-GB" w:eastAsia="en-US"/>
        </w:rPr>
        <w:t xml:space="preserve"> | Department of Zoology, University of Otago, 340 Great King Street, PO Box 56 9054, Dunedin, Aotearoa New Zealand</w:t>
      </w:r>
    </w:p>
    <w:p w14:paraId="7314C028" w14:textId="77777777" w:rsidR="000B381B" w:rsidRPr="000B381B" w:rsidRDefault="000B381B" w:rsidP="000B381B">
      <w:pPr>
        <w:rPr>
          <w:rFonts w:ascii="Georgia" w:eastAsia="SimSun" w:hAnsi="Georgia" w:cs="Times New Roman"/>
          <w:iCs/>
          <w:sz w:val="22"/>
          <w:szCs w:val="22"/>
          <w:lang w:eastAsia="zh-CN"/>
        </w:rPr>
      </w:pPr>
      <w:r w:rsidRPr="000B381B">
        <w:rPr>
          <w:rFonts w:ascii="Georgia" w:eastAsia="SimSun" w:hAnsi="Georgia" w:cs="Times New Roman"/>
          <w:iCs/>
          <w:sz w:val="22"/>
          <w:szCs w:val="22"/>
          <w:vertAlign w:val="superscript"/>
        </w:rPr>
        <w:t>3</w:t>
      </w:r>
      <w:r w:rsidRPr="000B381B">
        <w:rPr>
          <w:rFonts w:ascii="Georgia" w:eastAsia="SimSun" w:hAnsi="Georgia" w:cs="Times New Roman"/>
          <w:iCs/>
          <w:sz w:val="22"/>
          <w:szCs w:val="22"/>
        </w:rPr>
        <w:t>Section for Ecoinformatics and Biodiversity, Department of Biology, Aarhus University, Aarhus C 8000, Denmark</w:t>
      </w:r>
    </w:p>
    <w:p w14:paraId="7E1CAD46" w14:textId="77777777" w:rsidR="000B381B" w:rsidRPr="000B381B" w:rsidRDefault="000B381B" w:rsidP="000B381B">
      <w:pPr>
        <w:rPr>
          <w:rFonts w:ascii="Georgia" w:eastAsia="SimSun" w:hAnsi="Georgia" w:cs="Times New Roman"/>
          <w:iCs/>
          <w:sz w:val="22"/>
          <w:szCs w:val="22"/>
        </w:rPr>
      </w:pPr>
      <w:r w:rsidRPr="000B381B">
        <w:rPr>
          <w:rFonts w:ascii="Georgia" w:eastAsia="SimSun" w:hAnsi="Georgia" w:cs="Times New Roman"/>
          <w:iCs/>
          <w:sz w:val="22"/>
          <w:szCs w:val="22"/>
          <w:vertAlign w:val="superscript"/>
        </w:rPr>
        <w:t>4</w:t>
      </w:r>
      <w:r w:rsidRPr="000B381B">
        <w:rPr>
          <w:rFonts w:ascii="Georgia" w:eastAsia="SimSun" w:hAnsi="Georgia" w:cs="Times New Roman"/>
          <w:iCs/>
          <w:sz w:val="22"/>
          <w:szCs w:val="22"/>
        </w:rPr>
        <w:t>Center for Biodiversity Dynamics in a Changing World (BIOCHANGE), Aarhus University, Aarhus C 8000, Denmark</w:t>
      </w:r>
    </w:p>
    <w:p w14:paraId="2D304241" w14:textId="77777777" w:rsidR="000B381B" w:rsidRPr="000B381B" w:rsidRDefault="000B381B" w:rsidP="000B381B">
      <w:pPr>
        <w:spacing w:line="312" w:lineRule="auto"/>
        <w:rPr>
          <w:rFonts w:ascii="Georgia" w:eastAsia="Times New Roman" w:hAnsi="Georgia" w:cs="Times New Roman"/>
          <w:sz w:val="22"/>
          <w:szCs w:val="22"/>
        </w:rPr>
      </w:pPr>
      <w:r w:rsidRPr="000B381B">
        <w:rPr>
          <w:rFonts w:ascii="Georgia" w:eastAsia="Times New Roman" w:hAnsi="Georgia" w:cs="Times New Roman"/>
          <w:sz w:val="22"/>
          <w:szCs w:val="22"/>
          <w:vertAlign w:val="superscript"/>
        </w:rPr>
        <w:t>5</w:t>
      </w:r>
      <w:r w:rsidRPr="000B381B">
        <w:rPr>
          <w:rFonts w:ascii="Georgia" w:eastAsia="Times New Roman" w:hAnsi="Georgia" w:cs="Times New Roman"/>
          <w:sz w:val="22"/>
          <w:szCs w:val="22"/>
        </w:rPr>
        <w:t>Otago Regional Council, Science Team, 70 Stafford Street, Dunedin, 9010, Aotearoa New Zealand</w:t>
      </w:r>
    </w:p>
    <w:p w14:paraId="2F6A79C7" w14:textId="77777777" w:rsidR="000B381B" w:rsidRPr="000B381B" w:rsidRDefault="000B381B" w:rsidP="000B381B">
      <w:pPr>
        <w:spacing w:line="312" w:lineRule="auto"/>
        <w:rPr>
          <w:rFonts w:ascii="Georgia" w:eastAsia="Times New Roman" w:hAnsi="Georgia" w:cs="Times New Roman"/>
          <w:sz w:val="22"/>
          <w:szCs w:val="22"/>
        </w:rPr>
      </w:pPr>
      <w:r w:rsidRPr="000B381B">
        <w:rPr>
          <w:rFonts w:ascii="Georgia" w:eastAsia="Times New Roman" w:hAnsi="Georgia" w:cs="Times New Roman"/>
          <w:sz w:val="22"/>
          <w:szCs w:val="22"/>
          <w:vertAlign w:val="superscript"/>
        </w:rPr>
        <w:t>6</w:t>
      </w:r>
      <w:r w:rsidRPr="000B381B">
        <w:rPr>
          <w:rFonts w:ascii="Georgia" w:eastAsia="Times New Roman" w:hAnsi="Georgia" w:cs="Times New Roman"/>
          <w:sz w:val="22"/>
          <w:szCs w:val="22"/>
        </w:rPr>
        <w:t>School of Biological Sciences, Monash University, Wellington Road, Clayton, VIC 3800, Australia</w:t>
      </w:r>
    </w:p>
    <w:p w14:paraId="22CE89AE" w14:textId="77777777" w:rsidR="000B381B" w:rsidRPr="000B381B" w:rsidRDefault="000B381B" w:rsidP="000B381B">
      <w:pPr>
        <w:spacing w:line="312" w:lineRule="auto"/>
        <w:rPr>
          <w:rFonts w:ascii="Georgia" w:eastAsia="Times New Roman" w:hAnsi="Georgia" w:cs="Times New Roman"/>
          <w:sz w:val="22"/>
          <w:szCs w:val="22"/>
        </w:rPr>
      </w:pPr>
      <w:r w:rsidRPr="000B381B">
        <w:rPr>
          <w:rFonts w:ascii="Georgia" w:eastAsia="Times New Roman" w:hAnsi="Georgia" w:cs="Times New Roman"/>
          <w:sz w:val="22"/>
          <w:szCs w:val="22"/>
          <w:vertAlign w:val="superscript"/>
        </w:rPr>
        <w:t>7</w:t>
      </w:r>
      <w:r w:rsidRPr="000B381B">
        <w:rPr>
          <w:rFonts w:ascii="Georgia" w:eastAsia="Times New Roman" w:hAnsi="Georgia" w:cs="Times New Roman"/>
          <w:sz w:val="22"/>
          <w:szCs w:val="22"/>
        </w:rPr>
        <w:t xml:space="preserve">Te Papa </w:t>
      </w:r>
      <w:proofErr w:type="spellStart"/>
      <w:r w:rsidRPr="000B381B">
        <w:rPr>
          <w:rFonts w:ascii="Georgia" w:eastAsia="Times New Roman" w:hAnsi="Georgia" w:cs="Times New Roman"/>
          <w:sz w:val="22"/>
          <w:szCs w:val="22"/>
        </w:rPr>
        <w:t>Atawhai</w:t>
      </w:r>
      <w:proofErr w:type="spellEnd"/>
      <w:r w:rsidRPr="000B381B">
        <w:rPr>
          <w:rFonts w:ascii="Georgia" w:eastAsia="Times New Roman" w:hAnsi="Georgia" w:cs="Times New Roman"/>
          <w:sz w:val="22"/>
          <w:szCs w:val="22"/>
        </w:rPr>
        <w:t xml:space="preserve"> | Department of Conservation, Wellington, 6143, Aotearoa New Zealand</w:t>
      </w:r>
    </w:p>
    <w:p w14:paraId="6884AF80" w14:textId="77777777" w:rsidR="000B381B" w:rsidRPr="000B381B" w:rsidRDefault="000B381B" w:rsidP="000B381B">
      <w:pPr>
        <w:spacing w:line="312" w:lineRule="auto"/>
        <w:rPr>
          <w:rFonts w:ascii="Georgia" w:eastAsia="Times New Roman" w:hAnsi="Georgia" w:cs="Times New Roman"/>
          <w:sz w:val="22"/>
          <w:szCs w:val="22"/>
        </w:rPr>
      </w:pPr>
      <w:r w:rsidRPr="000B381B">
        <w:rPr>
          <w:rFonts w:ascii="Georgia" w:eastAsia="Times New Roman" w:hAnsi="Georgia" w:cs="Times New Roman"/>
          <w:sz w:val="22"/>
          <w:szCs w:val="22"/>
          <w:vertAlign w:val="superscript"/>
        </w:rPr>
        <w:t>8</w:t>
      </w:r>
      <w:r w:rsidRPr="000B381B">
        <w:rPr>
          <w:rFonts w:ascii="Georgia" w:eastAsia="Times New Roman" w:hAnsi="Georgia" w:cs="Times New Roman"/>
          <w:color w:val="333333"/>
          <w:sz w:val="22"/>
          <w:szCs w:val="22"/>
          <w:shd w:val="clear" w:color="auto" w:fill="FFFFFF"/>
        </w:rPr>
        <w:t>Division of Herpetology, Florida Museum of Natural History, Gainesville, FL, United States of America</w:t>
      </w:r>
    </w:p>
    <w:p w14:paraId="23AA664E" w14:textId="77777777" w:rsidR="00E83F0E" w:rsidRDefault="00E83F0E" w:rsidP="00E83F0E">
      <w:pPr>
        <w:pStyle w:val="ThesisNormal"/>
        <w:spacing w:line="276" w:lineRule="auto"/>
        <w:rPr>
          <w:rFonts w:ascii="Georgia" w:hAnsi="Georgia" w:cs="Times New Roman"/>
          <w:sz w:val="22"/>
          <w:szCs w:val="22"/>
          <w:lang w:val="en-NZ"/>
        </w:rPr>
      </w:pPr>
    </w:p>
    <w:p w14:paraId="5B2386DD" w14:textId="77777777" w:rsidR="00E83F0E" w:rsidRDefault="00E83F0E" w:rsidP="00E83F0E">
      <w:pPr>
        <w:pStyle w:val="CommentText"/>
        <w:spacing w:line="276" w:lineRule="auto"/>
        <w:rPr>
          <w:rFonts w:ascii="Georgia" w:hAnsi="Georgia" w:cs="Calibri"/>
          <w:b/>
          <w:sz w:val="22"/>
          <w:szCs w:val="22"/>
          <w:lang w:val="en-GB"/>
        </w:rPr>
      </w:pPr>
      <w:r>
        <w:rPr>
          <w:rFonts w:ascii="Georgia" w:hAnsi="Georgia" w:cs="Calibri"/>
          <w:b/>
          <w:sz w:val="22"/>
          <w:szCs w:val="22"/>
          <w:lang w:val="en-GB"/>
        </w:rPr>
        <w:t>Correspondence</w:t>
      </w:r>
    </w:p>
    <w:p w14:paraId="7CF9C5E4" w14:textId="77777777" w:rsidR="00E83F0E" w:rsidRDefault="00E83F0E" w:rsidP="00E83F0E">
      <w:pPr>
        <w:spacing w:line="276" w:lineRule="auto"/>
        <w:rPr>
          <w:rFonts w:ascii="Georgia" w:hAnsi="Georgia" w:cs="Times New Roman"/>
          <w:sz w:val="22"/>
          <w:szCs w:val="22"/>
        </w:rPr>
      </w:pPr>
      <w:r>
        <w:rPr>
          <w:rFonts w:ascii="Georgia" w:hAnsi="Georgia" w:cs="Calibri"/>
          <w:bCs/>
          <w:sz w:val="22"/>
          <w:szCs w:val="22"/>
          <w:lang w:val="en-GB"/>
        </w:rPr>
        <w:t>Scott Jarvie</w:t>
      </w:r>
    </w:p>
    <w:p w14:paraId="7173E01E" w14:textId="77777777" w:rsidR="00071D8F" w:rsidRDefault="00E83F0E" w:rsidP="00E83F0E">
      <w:pPr>
        <w:rPr>
          <w:rFonts w:ascii="Georgia" w:hAnsi="Georgia" w:cs="Calibri"/>
          <w:bCs/>
          <w:sz w:val="22"/>
          <w:szCs w:val="22"/>
          <w:lang w:val="en-GB"/>
        </w:rPr>
      </w:pPr>
      <w:r>
        <w:rPr>
          <w:rFonts w:ascii="Georgia" w:hAnsi="Georgia" w:cs="Calibri"/>
          <w:bCs/>
          <w:sz w:val="22"/>
          <w:szCs w:val="22"/>
          <w:lang w:val="en-GB"/>
        </w:rPr>
        <w:t xml:space="preserve">E-mail: sjarvie@gmail.com  </w:t>
      </w:r>
    </w:p>
    <w:p w14:paraId="4525CDB8" w14:textId="77777777" w:rsidR="00071D8F" w:rsidRDefault="00071D8F" w:rsidP="00E83F0E">
      <w:pPr>
        <w:rPr>
          <w:rFonts w:ascii="Georgia" w:hAnsi="Georgia" w:cs="Calibri"/>
          <w:bCs/>
          <w:sz w:val="22"/>
          <w:szCs w:val="22"/>
          <w:lang w:val="en-GB"/>
        </w:rPr>
      </w:pPr>
    </w:p>
    <w:p w14:paraId="1E07E635" w14:textId="77777777" w:rsidR="00071D8F" w:rsidRDefault="00071D8F" w:rsidP="00E83F0E">
      <w:pPr>
        <w:rPr>
          <w:rFonts w:ascii="Georgia" w:hAnsi="Georgia"/>
          <w:b/>
          <w:bCs/>
          <w:i/>
          <w:sz w:val="22"/>
          <w:szCs w:val="22"/>
        </w:rPr>
        <w:sectPr w:rsidR="00071D8F" w:rsidSect="00F107BE">
          <w:pgSz w:w="11900" w:h="16840"/>
          <w:pgMar w:top="1440" w:right="1080" w:bottom="1440" w:left="1080" w:header="708" w:footer="708" w:gutter="0"/>
          <w:cols w:space="720"/>
          <w:docGrid w:linePitch="326"/>
        </w:sectPr>
      </w:pPr>
    </w:p>
    <w:p w14:paraId="4AA11AA2" w14:textId="5651DFEA" w:rsidR="00F549FD" w:rsidRPr="00F107BE" w:rsidRDefault="00F549FD" w:rsidP="00E83F0E">
      <w:pPr>
        <w:rPr>
          <w:rFonts w:ascii="Georgia" w:eastAsia="AU Passata" w:hAnsi="Georgia" w:cs="AU Passata"/>
          <w:b/>
          <w:bCs/>
          <w:sz w:val="22"/>
          <w:szCs w:val="22"/>
        </w:rPr>
      </w:pPr>
      <w:r w:rsidRPr="00F107BE">
        <w:rPr>
          <w:rFonts w:ascii="Georgia" w:hAnsi="Georgia"/>
          <w:b/>
          <w:bCs/>
          <w:i/>
          <w:sz w:val="22"/>
          <w:szCs w:val="22"/>
        </w:rPr>
        <w:lastRenderedPageBreak/>
        <w:t>Phylogeny Reconstruction</w:t>
      </w:r>
    </w:p>
    <w:p w14:paraId="21879B9C" w14:textId="0BDE8428" w:rsidR="00F549FD" w:rsidRPr="00F107BE" w:rsidRDefault="00F549FD" w:rsidP="00F549FD">
      <w:pPr>
        <w:spacing w:line="276" w:lineRule="auto"/>
        <w:rPr>
          <w:rFonts w:ascii="Georgia" w:hAnsi="Georgia"/>
          <w:sz w:val="22"/>
          <w:szCs w:val="22"/>
        </w:rPr>
      </w:pPr>
      <w:r w:rsidRPr="00F107BE">
        <w:rPr>
          <w:rFonts w:ascii="Georgia" w:hAnsi="Georgia"/>
          <w:sz w:val="22"/>
          <w:szCs w:val="22"/>
        </w:rPr>
        <w:t xml:space="preserve">Phylogenetic trees have been constructed for </w:t>
      </w:r>
      <w:r w:rsidR="0070726B">
        <w:rPr>
          <w:rFonts w:ascii="Georgia" w:hAnsi="Georgia"/>
          <w:sz w:val="22"/>
          <w:szCs w:val="22"/>
        </w:rPr>
        <w:t xml:space="preserve">Aotearoa New Zealand (hereafter </w:t>
      </w:r>
      <w:r w:rsidRPr="00F107BE">
        <w:rPr>
          <w:rFonts w:ascii="Georgia" w:hAnsi="Georgia"/>
          <w:sz w:val="22"/>
          <w:szCs w:val="22"/>
        </w:rPr>
        <w:t>NZ</w:t>
      </w:r>
      <w:r w:rsidR="0070726B">
        <w:rPr>
          <w:rFonts w:ascii="Georgia" w:hAnsi="Georgia"/>
          <w:sz w:val="22"/>
          <w:szCs w:val="22"/>
        </w:rPr>
        <w:t>)</w:t>
      </w:r>
      <w:r w:rsidRPr="00F107BE">
        <w:rPr>
          <w:rFonts w:ascii="Georgia" w:hAnsi="Georgia"/>
          <w:sz w:val="22"/>
          <w:szCs w:val="22"/>
        </w:rPr>
        <w:t xml:space="preserve"> geckos by </w:t>
      </w:r>
      <w:r w:rsidRPr="00F107BE">
        <w:rPr>
          <w:rFonts w:ascii="Georgia" w:hAnsi="Georgia"/>
          <w:sz w:val="22"/>
          <w:szCs w:val="22"/>
        </w:rPr>
        <w:fldChar w:fldCharType="begin"/>
      </w:r>
      <w:r w:rsidR="00D14250" w:rsidRPr="00F107BE">
        <w:rPr>
          <w:rFonts w:ascii="Georgia" w:hAnsi="Georgia"/>
          <w:sz w:val="22"/>
          <w:szCs w:val="22"/>
        </w:rPr>
        <w:instrText xml:space="preserve"> ADDIN ZOTERO_ITEM CSL_CITATION {"citationID":"1uAsw6l1","properties":{"formattedCitation":"(Nielsen et al., 2011)","plainCitation":"(Nielsen et al., 2011)","noteIndex":0},"citationItems":[{"id":1975,"uris":["http://zotero.org/users/local/Qn1ex5OU/items/D8I3VVRZ"],"uri":["http://zotero.org/users/local/Qn1ex5OU/items/D8I3VVRZ"],"itemData":{"id":1975,"type":"article-journal","abstract":"We used a multi-gene approach to assess the phylogenetic relationships of New Zealand diplodactylid geckos to their Australian and New Caledonian relatives and to one another. Data from nuclear (RAG-1, PDC) and mitochondrial (ND2, 16S) genes from &gt;180 specimens representing all 19 recognized New Zealand taxa and all but two of 20 putatively new species suggested by previous studies were analyzed using Maximum Parsimony, Maximum Likelihood and Bayesian inference. All analyses retrieved a monophyletic New Zealand clade, most closely related to the Australian Diplodactylidae exclusive of Pseudothecadactylus. Hoplodactylus is paraphyletic and composed of two morphological groups: a broad-toed clade, consisting of the island-restricted, largest extant species, Hoplodactylus duvaucelii, and the species-rich, wide-ranging Hoplodactylus maculatus clade; and a narrow-toed clade, comprising ﬁve monophyletic subgroups: Naultinus, the Hoplodactylus paciﬁcus and Hoplodactylus granulatus clades, and the distinctive species Hoplodactylus rakiurae and Hoplodactylus stephensi. Each of these lineages is here recognized at the generic level. Our data support recognition of 16 new species (36 total), and ﬁve new or resurrected genera (seven total). The New Zealand diplodactylid radiation split from its Australian relatives 40.2 mya (95% highest posterior density estimate 28.9–53.5), after the opening of the Tasman Sea. Their distribution cannot, therefore, be regarded as derived as a result of Gondwanana vicariance. The age of the New Zealand crown group, 24.4 mya (95% highest posterior density estimate 15.5–33.8), encompasses the period of the ‘Oligocene drowning’ of New Zealand and is consistent with the hypothesis that New Zealand was not completely inundated during this period. Major lineages within New Zealand geckos diverged chieﬂy during the mid- to late Miocene, probably in association with a suite of geological and climatological factors that have characterized the region’s complex history.","container-title":"Molecular Phylogenetics and Evolution","DOI":"10.1016/j.ympev.2010.12.007","ISSN":"10557903","issue":"1","journalAbbreviation":"Molecular Phylogenetics and Evolution","language":"en","page":"1-22","source":"DOI.org (Crossref)","title":"New Zealand geckos (Diplodactylidae): Cryptic diversity in a post-Gondwanan lineage with trans-Tasman affinities","title-short":"New Zealand geckos (Diplodactylidae)","volume":"59","author":[{"family":"Nielsen","given":"Stuart V."},{"family":"Bauer","given":"Aaron M."},{"family":"Jackman","given":"Todd R."},{"family":"Hitchmough","given":"Rod A."},{"family":"Daugherty","given":"Charles H."}],"issued":{"date-parts":[["2011",4]]}}}],"schema":"https://github.com/citation-style-language/schema/raw/master/csl-citation.json"} </w:instrText>
      </w:r>
      <w:r w:rsidRPr="00F107BE">
        <w:rPr>
          <w:rFonts w:ascii="Georgia" w:hAnsi="Georgia"/>
          <w:sz w:val="22"/>
          <w:szCs w:val="22"/>
        </w:rPr>
        <w:fldChar w:fldCharType="separate"/>
      </w:r>
      <w:r w:rsidR="00D14250" w:rsidRPr="00F107BE">
        <w:rPr>
          <w:rFonts w:ascii="Georgia" w:hAnsi="Georgia"/>
          <w:noProof/>
          <w:sz w:val="22"/>
          <w:szCs w:val="22"/>
        </w:rPr>
        <w:t>(Nielsen et al., 2011)</w:t>
      </w:r>
      <w:r w:rsidRPr="00F107BE">
        <w:rPr>
          <w:rFonts w:ascii="Georgia" w:hAnsi="Georgia"/>
          <w:sz w:val="22"/>
          <w:szCs w:val="22"/>
        </w:rPr>
        <w:fldChar w:fldCharType="end"/>
      </w:r>
      <w:r w:rsidRPr="00F107BE">
        <w:rPr>
          <w:rFonts w:ascii="Georgia" w:hAnsi="Georgia"/>
          <w:sz w:val="22"/>
          <w:szCs w:val="22"/>
        </w:rPr>
        <w:t xml:space="preserve"> and for NZ skinks by </w:t>
      </w:r>
      <w:r w:rsidRPr="00F107BE">
        <w:rPr>
          <w:rFonts w:ascii="Georgia" w:hAnsi="Georgia"/>
          <w:sz w:val="22"/>
          <w:szCs w:val="22"/>
        </w:rPr>
        <w:fldChar w:fldCharType="begin"/>
      </w:r>
      <w:r w:rsidR="00D14250" w:rsidRPr="00F107BE">
        <w:rPr>
          <w:rFonts w:ascii="Georgia" w:hAnsi="Georgia"/>
          <w:sz w:val="22"/>
          <w:szCs w:val="22"/>
        </w:rPr>
        <w:instrText xml:space="preserve"> ADDIN ZOTERO_ITEM CSL_CITATION {"citationID":"xF9L0sv8","properties":{"formattedCitation":"(Chapple et al., 2009)","plainCitation":"(Chapple et al., 2009)","noteIndex":0},"citationItems":[{"id":1977,"uris":["http://zotero.org/users/local/Qn1ex5OU/items/QQ3UX7JQ"],"uri":["http://zotero.org/users/local/Qn1ex5OU/items/QQ3UX7JQ"],"itemData":{"id":1977,"type":"article-journal","abstract":"The diverse scincid lizard fauna of the largely submerged subcontinent of Zealandia (which incorporates New Zealand, New Caledonia, Lord Howe Island, Norfolk Island, and the Chatham Islands) forms a monophyletic lineage within the Eugongylus group of skinks. We use 4062 bp of mitochondrial (ND2, ND4, Cytochrome b, 12SrRNA, 16SrRNA) and nuclear (Rag-1) DNA sequence data to recover a molecular phylogeny for the New Zealand skink fauna, and investigate the origin and diversiﬁcation of skinks in New Zealand. Our phylogeny includes 32 of the 33 extant described New Zealand skink species (Cyclodina and Oligosoma), the Lord Howe Island skink (C. lichenigera), and representatives from several New Caledonian genera. Neighbour-joining, Maximum Parsimony, Maximum Likelihood, and Bayesian phylogenetic analyses are used to demonstrate that the New Zealand skink species form a single monophyletic lineage, with C. lichenigera representing a closely related sister lineage to the New Zealand radiation. Our relaxed molecular clock analyses indicate that skinks colonised New Zealand in the early Miocene (16–22.6 mya), shortly after the ‘Oligocene drowning’ event ($25 mya). We propose that skinks reached New Zealand from New Caledonia via long-distance overwater dispersal, with C. lichenigera persisting on volcanic islands along the Lord Howe Rise and Norfolk Ridge. Eight major genetic clades are evident within the New Zealand skink fauna, with the divergences among these clades during the early to mid-Miocene resulting in distinct open habitat, forest, and coastal radiations. Subsequent diversiﬁcation in the late Miocene–Pliocene appears to coincide with tectonic activity along the Alpine Fault and the uplift of the Southern Alps. We were unable to resolve the phylogenetic afﬁnities of O. suteri, New Zealand’s only native oviparous skink. We use the phylogeny and topology tests to resolve several taxonomic issues and assess the taxonomic status of several suspected undescribed taxa. We complete a generic revision for the New Zealand skink fauna, placing C. lichenigera and all native New Zealand species into a single genus.","container-title":"Molecular Phylogenetics and Evolution","DOI":"10.1016/j.ympev.2009.03.021","ISSN":"10557903","issue":"2","journalAbbreviation":"Molecular Phylogenetics and Evolution","language":"en","page":"470-487","source":"DOI.org (Crossref)","title":"Origin, diversification, and systematics of the New Zealand skink fauna (Reptilia: Scincidae)","title-short":"Origin, diversification, and systematics of the New Zealand skink fauna (Reptilia","volume":"52","author":[{"family":"Chapple","given":"David G."},{"family":"Ritchie","given":"Peter A."},{"family":"Daugherty","given":"Charles H."}],"issued":{"date-parts":[["2009",8]]}}}],"schema":"https://github.com/citation-style-language/schema/raw/master/csl-citation.json"} </w:instrText>
      </w:r>
      <w:r w:rsidRPr="00F107BE">
        <w:rPr>
          <w:rFonts w:ascii="Georgia" w:hAnsi="Georgia"/>
          <w:sz w:val="22"/>
          <w:szCs w:val="22"/>
        </w:rPr>
        <w:fldChar w:fldCharType="separate"/>
      </w:r>
      <w:r w:rsidR="00D14250" w:rsidRPr="00F107BE">
        <w:rPr>
          <w:rFonts w:ascii="Georgia" w:hAnsi="Georgia"/>
          <w:noProof/>
          <w:sz w:val="22"/>
          <w:szCs w:val="22"/>
        </w:rPr>
        <w:t>(Chapple et al., 2009)</w:t>
      </w:r>
      <w:r w:rsidRPr="00F107BE">
        <w:rPr>
          <w:rFonts w:ascii="Georgia" w:hAnsi="Georgia"/>
          <w:sz w:val="22"/>
          <w:szCs w:val="22"/>
        </w:rPr>
        <w:fldChar w:fldCharType="end"/>
      </w:r>
      <w:r w:rsidRPr="00F107BE">
        <w:rPr>
          <w:rFonts w:ascii="Georgia" w:hAnsi="Georgia"/>
          <w:sz w:val="22"/>
          <w:szCs w:val="22"/>
        </w:rPr>
        <w:t xml:space="preserve">. For geckos we used a subset of the sequences used by Nielsen et al. (2011) for four genes, two nuclear (RAG 1, PDC) and two mitochondrial (16S, ND2 along with flanking tRNA sequences). For skinks, we used sequences from Chapple et al. (2009) for one nuclear (RAG 1) and five mitochondrial (ND2, ND4, </w:t>
      </w:r>
      <w:proofErr w:type="spellStart"/>
      <w:r w:rsidRPr="00F107BE">
        <w:rPr>
          <w:rFonts w:ascii="Georgia" w:hAnsi="Georgia"/>
          <w:sz w:val="22"/>
          <w:szCs w:val="22"/>
        </w:rPr>
        <w:t>Cyt</w:t>
      </w:r>
      <w:proofErr w:type="spellEnd"/>
      <w:r w:rsidRPr="00F107BE">
        <w:rPr>
          <w:rFonts w:ascii="Georgia" w:hAnsi="Georgia"/>
          <w:sz w:val="22"/>
          <w:szCs w:val="22"/>
        </w:rPr>
        <w:t xml:space="preserve"> </w:t>
      </w:r>
      <w:r w:rsidRPr="00F107BE">
        <w:rPr>
          <w:rFonts w:ascii="Georgia" w:hAnsi="Georgia"/>
          <w:i/>
          <w:sz w:val="22"/>
          <w:szCs w:val="22"/>
        </w:rPr>
        <w:t>b</w:t>
      </w:r>
      <w:r w:rsidRPr="00F107BE">
        <w:rPr>
          <w:rFonts w:ascii="Georgia" w:hAnsi="Georgia"/>
          <w:sz w:val="22"/>
          <w:szCs w:val="22"/>
        </w:rPr>
        <w:t xml:space="preserve">, 12S and 16S) genes, and additional ND2 sequences for taxa not included in the original phylogeny </w:t>
      </w:r>
      <w:r w:rsidRPr="00F107BE">
        <w:rPr>
          <w:rFonts w:ascii="Georgia" w:hAnsi="Georgia"/>
          <w:sz w:val="22"/>
          <w:szCs w:val="22"/>
        </w:rPr>
        <w:fldChar w:fldCharType="begin"/>
      </w:r>
      <w:r w:rsidRPr="00F107BE">
        <w:rPr>
          <w:rFonts w:ascii="Georgia" w:hAnsi="Georgia"/>
          <w:sz w:val="22"/>
          <w:szCs w:val="22"/>
        </w:rPr>
        <w:instrText xml:space="preserve"> ADDIN ZOTERO_ITEM CSL_CITATION {"citationID":"ED7FomQ7","properties":{"formattedCitation":"(Chapple et al., 2011, p. 201)","plainCitation":"(Chapple et al., 2011, p. 201)","noteIndex":0},"citationItems":[{"id":2050,"uris":["http://zotero.org/users/local/Qn1ex5OU/items/E6FX5RP2"],"uri":["http://zotero.org/users/local/Qn1ex5OU/items/E6FX5RP2"],"itemData":{"id":2050,"type":"article-journal","abstract":"The New Zealand skink fauna is highly diverse and contains numerous cryptic, undescribed or hitherto undiscovered species. We completed a taxonomic revision of the cryptic skink (Oligosoma inconspicuum) species complex using molecular (550 bp of the ND2 mitochondrial gene) and morphological analyses. Four new species are described, with each diagnosable by a range of morphological characters and genetic differentiation from several closely related species: O. inconspicuum (sensu stricto), O. notosaurus, O. maccanni, O. stenotis and O. grande. Oligosoma tekakahu sp. nov. is restricted to Chalky Island in Fiordland, and is most closely related to O. inconspicuum and O. notosaurus. The other three new species are restricted to particular mountainous regions in central and western Otago (O. burganae sp. nov., Lammermoor and Rock and Pillar Ranges; O. toka sp. nov., Nevis Valley; O. repens sp. nov., Eyre Mountains) and are most closely related to O. stenotis and O. grande. We also re-described O. inconspicuum. Two proposed new taxa, the ‘Big Bay’ skink and ‘Mahogany’ skink, were found to represent Westland/Fiordland populations of O. inconspicuum rather than distinct taxa. We discuss the evolutionary and phylogeographic implications of cryptic and ‘anti-cryptic’ species within the O. inconspicuum species complex, and suggest that morphologically aberrant populations are the result of local adaptation to novel selective regimes.","container-title":"Zootaxa","DOI":"10.11646/zootaxa.2782.1.1","ISSN":"1175-5334, 1175-5326","issue":"1","journalAbbreviation":"Zootaxa","language":"en","page":"1","source":"DOI.org (Crossref)","title":"Phylogeography and taxonomic revision of the New Zealand cryptic skink (Oligosoma inconspicuum; Reptilia: Scincidae) species complex","title-short":"Phylogeography and taxonomic revision of the New Zealand cryptic skink (Oligosoma inconspicuum; Reptilia","volume":"2782","author":[{"family":"Chapple","given":"David G."},{"family":"Bell","given":"Trent P."},{"family":"Chapple","given":"Stephanie N. J."},{"family":"Miller","given":"Kimberly A."},{"family":"Daugherty","given":"Charles H."},{"family":"Patterson","given":"Geoff B."}],"issued":{"date-parts":[["2011",3,3]]}},"locator":"201"}],"schema":"https://github.com/citation-style-language/schema/raw/master/csl-citation.json"} </w:instrText>
      </w:r>
      <w:r w:rsidRPr="00F107BE">
        <w:rPr>
          <w:rFonts w:ascii="Georgia" w:hAnsi="Georgia"/>
          <w:sz w:val="22"/>
          <w:szCs w:val="22"/>
        </w:rPr>
        <w:fldChar w:fldCharType="separate"/>
      </w:r>
      <w:r w:rsidR="00D14250" w:rsidRPr="00F107BE">
        <w:rPr>
          <w:rFonts w:ascii="Georgia" w:hAnsi="Georgia"/>
          <w:noProof/>
          <w:sz w:val="22"/>
          <w:szCs w:val="22"/>
        </w:rPr>
        <w:t>(Chapple et al., 2011, p. 201)</w:t>
      </w:r>
      <w:r w:rsidRPr="00F107BE">
        <w:rPr>
          <w:rFonts w:ascii="Georgia" w:hAnsi="Georgia"/>
          <w:sz w:val="22"/>
          <w:szCs w:val="22"/>
        </w:rPr>
        <w:fldChar w:fldCharType="end"/>
      </w:r>
      <w:r w:rsidRPr="00F107BE">
        <w:rPr>
          <w:rFonts w:ascii="Georgia" w:hAnsi="Georgia"/>
          <w:sz w:val="22"/>
          <w:szCs w:val="22"/>
        </w:rPr>
        <w:t>. In total we used sequences for</w:t>
      </w:r>
      <w:r w:rsidR="003071E8">
        <w:rPr>
          <w:rFonts w:ascii="Georgia" w:hAnsi="Georgia"/>
          <w:sz w:val="22"/>
          <w:szCs w:val="22"/>
        </w:rPr>
        <w:t xml:space="preserve"> all recognised</w:t>
      </w:r>
      <w:r w:rsidRPr="00F107BE">
        <w:rPr>
          <w:rFonts w:ascii="Georgia" w:hAnsi="Georgia"/>
          <w:sz w:val="22"/>
          <w:szCs w:val="22"/>
        </w:rPr>
        <w:t xml:space="preserve"> extant taxa </w:t>
      </w:r>
      <w:r w:rsidR="00D10970" w:rsidRPr="00F107BE">
        <w:rPr>
          <w:rFonts w:ascii="Georgia" w:hAnsi="Georgia"/>
          <w:sz w:val="22"/>
          <w:szCs w:val="22"/>
        </w:rPr>
        <w:fldChar w:fldCharType="begin"/>
      </w:r>
      <w:r w:rsidR="00D10970" w:rsidRPr="00F107BE">
        <w:rPr>
          <w:rFonts w:ascii="Georgia" w:hAnsi="Georgia"/>
          <w:sz w:val="22"/>
          <w:szCs w:val="22"/>
        </w:rPr>
        <w:instrText xml:space="preserve"> ADDIN ZOTERO_ITEM CSL_CITATION {"citationID":"DEv0V2nh","properties":{"formattedCitation":"(Hitchmough et al., 2016)","plainCitation":"(Hitchmough et al., 2016)","noteIndex":0},"citationItems":[{"id":2006,"uris":["http://zotero.org/users/local/Qn1ex5OU/items/6GTZSA4L"],"uri":["http://zotero.org/users/local/Qn1ex5OU/items/6GTZSA4L"],"itemData":{"id":2006,"type":"article-journal","abstract":"The conservation status of all known New Zealand reptile taxa was reassessed using the New</w:instrText>
      </w:r>
      <w:r w:rsidR="00D10970" w:rsidRPr="00F107BE">
        <w:rPr>
          <w:rFonts w:ascii="Times New Roman" w:hAnsi="Times New Roman" w:cs="Times New Roman"/>
          <w:sz w:val="22"/>
          <w:szCs w:val="22"/>
        </w:rPr>
        <w:instrText> </w:instrText>
      </w:r>
      <w:r w:rsidR="00D10970" w:rsidRPr="00F107BE">
        <w:rPr>
          <w:rFonts w:ascii="Georgia" w:hAnsi="Georgia"/>
          <w:sz w:val="22"/>
          <w:szCs w:val="22"/>
        </w:rPr>
        <w:instrText xml:space="preserve">Zealand Threat Classification System (NZTCS). A full list is presented, along with a summary and brief notes on the most important changes since the last assessment (2012). This list replaces all previous NZTCS lists for reptiles.","DOI":"10.1080/03014223.2010.496487","ISSN":"0301-4223, 1175-8821","language":"en","source":"DOI.org (Crossref)","title":"Conservation status of New Zealand reptiles, 2015","URL":"http://www.tandfonline.com/doi/abs/10.1080/03014223.2010.496487","author":[{"family":"Hitchmough","given":"Ra"},{"family":"Hoare","given":"Jm"},{"family":"Jamieson","given":"H"},{"family":"Newman","given":"D"},{"family":"Tocher","given":"Md"},{"family":"Anderson","given":"Pj"},{"family":"Lettink","given":"M"},{"family":"Whitaker","given":"Ah"}],"accessed":{"date-parts":[["2020",5,10]]},"issued":{"date-parts":[["2016"]]}}}],"schema":"https://github.com/citation-style-language/schema/raw/master/csl-citation.json"} </w:instrText>
      </w:r>
      <w:r w:rsidR="00D10970" w:rsidRPr="00F107BE">
        <w:rPr>
          <w:rFonts w:ascii="Georgia" w:hAnsi="Georgia"/>
          <w:sz w:val="22"/>
          <w:szCs w:val="22"/>
        </w:rPr>
        <w:fldChar w:fldCharType="separate"/>
      </w:r>
      <w:r w:rsidR="00D14250" w:rsidRPr="00F107BE">
        <w:rPr>
          <w:rFonts w:ascii="Georgia" w:hAnsi="Georgia"/>
          <w:noProof/>
          <w:sz w:val="22"/>
          <w:szCs w:val="22"/>
        </w:rPr>
        <w:t>(Hitchmough et al., 2016)</w:t>
      </w:r>
      <w:r w:rsidR="00D10970" w:rsidRPr="00F107BE">
        <w:rPr>
          <w:rFonts w:ascii="Georgia" w:hAnsi="Georgia"/>
          <w:sz w:val="22"/>
          <w:szCs w:val="22"/>
        </w:rPr>
        <w:fldChar w:fldCharType="end"/>
      </w:r>
      <w:r w:rsidRPr="00F107BE">
        <w:rPr>
          <w:rFonts w:ascii="Georgia" w:hAnsi="Georgia"/>
          <w:sz w:val="22"/>
          <w:szCs w:val="22"/>
        </w:rPr>
        <w:t xml:space="preserve"> </w:t>
      </w:r>
      <w:r w:rsidR="00196745">
        <w:rPr>
          <w:rFonts w:ascii="Georgia" w:hAnsi="Georgia"/>
          <w:sz w:val="22"/>
          <w:szCs w:val="22"/>
        </w:rPr>
        <w:t xml:space="preserve">as at 2019 </w:t>
      </w:r>
      <w:r w:rsidRPr="00F107BE">
        <w:rPr>
          <w:rFonts w:ascii="Georgia" w:hAnsi="Georgia"/>
          <w:sz w:val="22"/>
          <w:szCs w:val="22"/>
        </w:rPr>
        <w:t>except for three species of skink (</w:t>
      </w:r>
      <w:r w:rsidRPr="00F107BE">
        <w:rPr>
          <w:rFonts w:ascii="Georgia" w:hAnsi="Georgia"/>
          <w:i/>
          <w:sz w:val="22"/>
          <w:szCs w:val="22"/>
        </w:rPr>
        <w:t>O.</w:t>
      </w:r>
      <w:r w:rsidRPr="00F107BE">
        <w:rPr>
          <w:rFonts w:ascii="Georgia" w:hAnsi="Georgia"/>
          <w:sz w:val="22"/>
          <w:szCs w:val="22"/>
        </w:rPr>
        <w:t xml:space="preserve"> </w:t>
      </w:r>
      <w:proofErr w:type="spellStart"/>
      <w:r w:rsidRPr="00F107BE">
        <w:rPr>
          <w:rFonts w:ascii="Georgia" w:hAnsi="Georgia"/>
          <w:sz w:val="22"/>
          <w:szCs w:val="22"/>
        </w:rPr>
        <w:t>aff</w:t>
      </w:r>
      <w:proofErr w:type="spellEnd"/>
      <w:r w:rsidRPr="00F107BE">
        <w:rPr>
          <w:rFonts w:ascii="Georgia" w:hAnsi="Georgia"/>
          <w:sz w:val="22"/>
          <w:szCs w:val="22"/>
        </w:rPr>
        <w:t xml:space="preserve">. </w:t>
      </w:r>
      <w:proofErr w:type="spellStart"/>
      <w:r w:rsidRPr="00F107BE">
        <w:rPr>
          <w:rFonts w:ascii="Georgia" w:hAnsi="Georgia"/>
          <w:i/>
          <w:sz w:val="22"/>
          <w:szCs w:val="22"/>
        </w:rPr>
        <w:t>inconspicuum</w:t>
      </w:r>
      <w:proofErr w:type="spellEnd"/>
      <w:r w:rsidRPr="00F107BE">
        <w:rPr>
          <w:rFonts w:ascii="Georgia" w:hAnsi="Georgia"/>
          <w:sz w:val="22"/>
          <w:szCs w:val="22"/>
        </w:rPr>
        <w:t xml:space="preserve"> “</w:t>
      </w:r>
      <w:proofErr w:type="spellStart"/>
      <w:r w:rsidRPr="00F107BE">
        <w:rPr>
          <w:rFonts w:ascii="Georgia" w:hAnsi="Georgia"/>
          <w:sz w:val="22"/>
          <w:szCs w:val="22"/>
        </w:rPr>
        <w:t>Okuru</w:t>
      </w:r>
      <w:proofErr w:type="spellEnd"/>
      <w:r w:rsidRPr="00F107BE">
        <w:rPr>
          <w:rFonts w:ascii="Georgia" w:hAnsi="Georgia"/>
          <w:sz w:val="22"/>
          <w:szCs w:val="22"/>
        </w:rPr>
        <w:t xml:space="preserve">”, </w:t>
      </w:r>
      <w:r w:rsidRPr="00F107BE">
        <w:rPr>
          <w:rFonts w:ascii="Georgia" w:hAnsi="Georgia"/>
          <w:i/>
          <w:sz w:val="22"/>
          <w:szCs w:val="22"/>
        </w:rPr>
        <w:t>O</w:t>
      </w:r>
      <w:r w:rsidR="00536BA5">
        <w:rPr>
          <w:rFonts w:ascii="Georgia" w:hAnsi="Georgia"/>
          <w:i/>
          <w:sz w:val="22"/>
          <w:szCs w:val="22"/>
        </w:rPr>
        <w:t>.</w:t>
      </w:r>
      <w:r w:rsidR="009F589D">
        <w:rPr>
          <w:rFonts w:ascii="Georgia" w:hAnsi="Georgia"/>
          <w:sz w:val="22"/>
          <w:szCs w:val="22"/>
        </w:rPr>
        <w:t xml:space="preserve"> </w:t>
      </w:r>
      <w:proofErr w:type="spellStart"/>
      <w:r w:rsidR="009F589D" w:rsidRPr="00536BA5">
        <w:rPr>
          <w:rFonts w:ascii="Georgia" w:hAnsi="Georgia"/>
          <w:i/>
          <w:iCs/>
          <w:sz w:val="22"/>
          <w:szCs w:val="22"/>
        </w:rPr>
        <w:t>ro</w:t>
      </w:r>
      <w:r w:rsidR="00536BA5" w:rsidRPr="00536BA5">
        <w:rPr>
          <w:rFonts w:ascii="Georgia" w:hAnsi="Georgia"/>
          <w:i/>
          <w:iCs/>
          <w:sz w:val="22"/>
          <w:szCs w:val="22"/>
        </w:rPr>
        <w:t>binsoni</w:t>
      </w:r>
      <w:proofErr w:type="spellEnd"/>
      <w:r w:rsidRPr="00F107BE">
        <w:rPr>
          <w:rFonts w:ascii="Georgia" w:hAnsi="Georgia"/>
          <w:sz w:val="22"/>
          <w:szCs w:val="22"/>
        </w:rPr>
        <w:t xml:space="preserve">, and </w:t>
      </w:r>
      <w:r w:rsidRPr="00F107BE">
        <w:rPr>
          <w:rFonts w:ascii="Georgia" w:hAnsi="Georgia"/>
          <w:i/>
          <w:sz w:val="22"/>
          <w:szCs w:val="22"/>
        </w:rPr>
        <w:t>O</w:t>
      </w:r>
      <w:r w:rsidRPr="00F107BE">
        <w:rPr>
          <w:rFonts w:ascii="Georgia" w:hAnsi="Georgia"/>
          <w:sz w:val="22"/>
          <w:szCs w:val="22"/>
        </w:rPr>
        <w:t xml:space="preserve">. </w:t>
      </w:r>
      <w:proofErr w:type="spellStart"/>
      <w:r w:rsidRPr="00F107BE">
        <w:rPr>
          <w:rFonts w:ascii="Georgia" w:hAnsi="Georgia"/>
          <w:sz w:val="22"/>
          <w:szCs w:val="22"/>
        </w:rPr>
        <w:t>aff</w:t>
      </w:r>
      <w:proofErr w:type="spellEnd"/>
      <w:r w:rsidRPr="00F107BE">
        <w:rPr>
          <w:rFonts w:ascii="Georgia" w:hAnsi="Georgia"/>
          <w:sz w:val="22"/>
          <w:szCs w:val="22"/>
        </w:rPr>
        <w:t xml:space="preserve">. </w:t>
      </w:r>
      <w:proofErr w:type="spellStart"/>
      <w:r w:rsidRPr="00F107BE">
        <w:rPr>
          <w:rFonts w:ascii="Georgia" w:hAnsi="Georgia"/>
          <w:i/>
          <w:sz w:val="22"/>
          <w:szCs w:val="22"/>
        </w:rPr>
        <w:t>inconspicuum</w:t>
      </w:r>
      <w:proofErr w:type="spellEnd"/>
      <w:r w:rsidRPr="00F107BE">
        <w:rPr>
          <w:rFonts w:ascii="Georgia" w:hAnsi="Georgia"/>
          <w:sz w:val="22"/>
          <w:szCs w:val="22"/>
        </w:rPr>
        <w:t xml:space="preserve"> “North Otago”) and two species of gecko (</w:t>
      </w:r>
      <w:r w:rsidR="00E955D6">
        <w:rPr>
          <w:rFonts w:ascii="Georgia" w:hAnsi="Georgia"/>
          <w:i/>
          <w:sz w:val="22"/>
          <w:szCs w:val="22"/>
        </w:rPr>
        <w:t>M</w:t>
      </w:r>
      <w:r w:rsidRPr="00F107BE">
        <w:rPr>
          <w:rFonts w:ascii="Georgia" w:hAnsi="Georgia"/>
          <w:sz w:val="22"/>
          <w:szCs w:val="22"/>
        </w:rPr>
        <w:t xml:space="preserve">. “Cupola” and </w:t>
      </w:r>
      <w:r w:rsidRPr="00F107BE">
        <w:rPr>
          <w:rFonts w:ascii="Georgia" w:hAnsi="Georgia"/>
          <w:i/>
          <w:sz w:val="22"/>
          <w:szCs w:val="22"/>
        </w:rPr>
        <w:t>W.</w:t>
      </w:r>
      <w:r w:rsidRPr="00F107BE">
        <w:rPr>
          <w:rFonts w:ascii="Georgia" w:hAnsi="Georgia"/>
          <w:sz w:val="22"/>
          <w:szCs w:val="22"/>
        </w:rPr>
        <w:t xml:space="preserve"> “</w:t>
      </w:r>
      <w:proofErr w:type="spellStart"/>
      <w:r w:rsidRPr="00F107BE">
        <w:rPr>
          <w:rFonts w:ascii="Georgia" w:hAnsi="Georgia"/>
          <w:sz w:val="22"/>
          <w:szCs w:val="22"/>
        </w:rPr>
        <w:t>Kaikouras</w:t>
      </w:r>
      <w:proofErr w:type="spellEnd"/>
      <w:r w:rsidRPr="00F107BE">
        <w:rPr>
          <w:rFonts w:ascii="Georgia" w:hAnsi="Georgia"/>
          <w:sz w:val="22"/>
          <w:szCs w:val="22"/>
        </w:rPr>
        <w:t>”) for which genetic data w</w:t>
      </w:r>
      <w:r w:rsidR="00E955D6">
        <w:rPr>
          <w:rFonts w:ascii="Georgia" w:hAnsi="Georgia"/>
          <w:sz w:val="22"/>
          <w:szCs w:val="22"/>
        </w:rPr>
        <w:t>ere</w:t>
      </w:r>
      <w:r w:rsidRPr="00F107BE">
        <w:rPr>
          <w:rFonts w:ascii="Georgia" w:hAnsi="Georgia"/>
          <w:sz w:val="22"/>
          <w:szCs w:val="22"/>
        </w:rPr>
        <w:t xml:space="preserve"> not available. </w:t>
      </w:r>
      <w:r w:rsidR="00DF3562">
        <w:rPr>
          <w:rFonts w:ascii="Georgia" w:hAnsi="Georgia"/>
          <w:sz w:val="22"/>
          <w:szCs w:val="22"/>
        </w:rPr>
        <w:t xml:space="preserve">The </w:t>
      </w:r>
      <w:r w:rsidR="00196745">
        <w:rPr>
          <w:rFonts w:ascii="Georgia" w:hAnsi="Georgia"/>
          <w:sz w:val="22"/>
          <w:szCs w:val="22"/>
        </w:rPr>
        <w:t>taxonomic names</w:t>
      </w:r>
      <w:r w:rsidR="00D40381">
        <w:rPr>
          <w:rFonts w:ascii="Georgia" w:hAnsi="Georgia"/>
          <w:sz w:val="22"/>
          <w:szCs w:val="22"/>
        </w:rPr>
        <w:t xml:space="preserve"> listed below</w:t>
      </w:r>
      <w:r w:rsidR="003F3761">
        <w:rPr>
          <w:rFonts w:ascii="Georgia" w:hAnsi="Georgia"/>
          <w:sz w:val="22"/>
          <w:szCs w:val="22"/>
        </w:rPr>
        <w:t xml:space="preserve">, however, reflect current </w:t>
      </w:r>
      <w:r w:rsidR="00EB1BC7">
        <w:rPr>
          <w:rFonts w:ascii="Georgia" w:hAnsi="Georgia"/>
          <w:sz w:val="22"/>
          <w:szCs w:val="22"/>
        </w:rPr>
        <w:t>updated names</w:t>
      </w:r>
      <w:r w:rsidR="007620A7">
        <w:rPr>
          <w:rFonts w:ascii="Georgia" w:hAnsi="Georgia"/>
          <w:sz w:val="22"/>
          <w:szCs w:val="22"/>
        </w:rPr>
        <w:t xml:space="preserve"> for all taxa</w:t>
      </w:r>
      <w:r w:rsidR="00EB1BC7">
        <w:rPr>
          <w:rFonts w:ascii="Georgia" w:hAnsi="Georgia"/>
          <w:sz w:val="22"/>
          <w:szCs w:val="22"/>
        </w:rPr>
        <w:t xml:space="preserve"> (Hitchmough et al., 201</w:t>
      </w:r>
      <w:r w:rsidR="007620A7">
        <w:rPr>
          <w:rFonts w:ascii="Georgia" w:hAnsi="Georgia"/>
          <w:sz w:val="22"/>
          <w:szCs w:val="22"/>
        </w:rPr>
        <w:t>6</w:t>
      </w:r>
      <w:r w:rsidR="003071E8">
        <w:rPr>
          <w:rFonts w:ascii="Georgia" w:hAnsi="Georgia"/>
          <w:sz w:val="22"/>
          <w:szCs w:val="22"/>
        </w:rPr>
        <w:t>, 2020, 2021</w:t>
      </w:r>
      <w:r w:rsidR="007620A7">
        <w:rPr>
          <w:rFonts w:ascii="Georgia" w:hAnsi="Georgia"/>
          <w:sz w:val="22"/>
          <w:szCs w:val="22"/>
        </w:rPr>
        <w:t>; Melzer et al.</w:t>
      </w:r>
      <w:r w:rsidR="00F63D91">
        <w:rPr>
          <w:rFonts w:ascii="Georgia" w:hAnsi="Georgia"/>
          <w:sz w:val="22"/>
          <w:szCs w:val="22"/>
        </w:rPr>
        <w:t>, 2017, 2019, Whitaker</w:t>
      </w:r>
      <w:r w:rsidR="003071E8">
        <w:rPr>
          <w:rFonts w:ascii="Georgia" w:hAnsi="Georgia"/>
          <w:sz w:val="22"/>
          <w:szCs w:val="22"/>
        </w:rPr>
        <w:t xml:space="preserve"> et al., 2018)</w:t>
      </w:r>
      <w:r w:rsidR="003F3761">
        <w:rPr>
          <w:rFonts w:ascii="Georgia" w:hAnsi="Georgia"/>
          <w:sz w:val="22"/>
          <w:szCs w:val="22"/>
        </w:rPr>
        <w:t xml:space="preserve">. </w:t>
      </w:r>
      <w:r w:rsidRPr="00F107BE">
        <w:rPr>
          <w:rFonts w:ascii="Georgia" w:hAnsi="Georgia"/>
          <w:sz w:val="22"/>
          <w:szCs w:val="22"/>
        </w:rPr>
        <w:t xml:space="preserve">We also included in the gecko alignment four New Caledonian diplodactylids, four Australian diplodactylids, and as outgroup taxa five non-diplodactylid geckos. In the skink alignment, we included </w:t>
      </w:r>
      <w:r w:rsidRPr="00F107BE">
        <w:rPr>
          <w:rFonts w:ascii="Georgia" w:hAnsi="Georgia"/>
          <w:i/>
          <w:sz w:val="22"/>
          <w:szCs w:val="22"/>
        </w:rPr>
        <w:t xml:space="preserve">O. </w:t>
      </w:r>
      <w:proofErr w:type="spellStart"/>
      <w:r w:rsidRPr="00F107BE">
        <w:rPr>
          <w:rFonts w:ascii="Georgia" w:hAnsi="Georgia"/>
          <w:i/>
          <w:sz w:val="22"/>
          <w:szCs w:val="22"/>
        </w:rPr>
        <w:t>lichen</w:t>
      </w:r>
      <w:r w:rsidR="0070726B">
        <w:rPr>
          <w:rFonts w:ascii="Georgia" w:hAnsi="Georgia"/>
          <w:i/>
          <w:sz w:val="22"/>
          <w:szCs w:val="22"/>
        </w:rPr>
        <w:t>gerum</w:t>
      </w:r>
      <w:proofErr w:type="spellEnd"/>
      <w:r w:rsidRPr="00F107BE">
        <w:rPr>
          <w:rFonts w:ascii="Georgia" w:hAnsi="Georgia"/>
          <w:sz w:val="22"/>
          <w:szCs w:val="22"/>
        </w:rPr>
        <w:t xml:space="preserve"> from Lord Howe Island, three New Caledonian species and three Australian outgroup species. </w:t>
      </w:r>
    </w:p>
    <w:p w14:paraId="6A697295" w14:textId="77777777" w:rsidR="00F549FD" w:rsidRPr="00F107BE" w:rsidRDefault="00F549FD" w:rsidP="00F549FD">
      <w:pPr>
        <w:spacing w:line="276" w:lineRule="auto"/>
        <w:rPr>
          <w:rFonts w:ascii="Georgia" w:hAnsi="Georgia"/>
          <w:sz w:val="22"/>
          <w:szCs w:val="22"/>
        </w:rPr>
      </w:pPr>
    </w:p>
    <w:p w14:paraId="6A5D9FD5" w14:textId="38F4EA5E" w:rsidR="00F549FD" w:rsidRPr="00F107BE" w:rsidRDefault="00F549FD" w:rsidP="00F549FD">
      <w:pPr>
        <w:spacing w:line="276" w:lineRule="auto"/>
        <w:rPr>
          <w:rFonts w:ascii="Georgia" w:hAnsi="Georgia"/>
          <w:sz w:val="22"/>
          <w:szCs w:val="22"/>
        </w:rPr>
      </w:pPr>
      <w:r w:rsidRPr="00F107BE">
        <w:rPr>
          <w:rFonts w:ascii="Georgia" w:hAnsi="Georgia"/>
          <w:sz w:val="22"/>
          <w:szCs w:val="22"/>
        </w:rPr>
        <w:t xml:space="preserve">Sequences were aligned using the web interface of the multiple sequence alignment algorithm MUSCLE </w:t>
      </w:r>
      <w:r w:rsidR="00D10970" w:rsidRPr="00F107BE">
        <w:rPr>
          <w:rFonts w:ascii="Georgia" w:hAnsi="Georgia"/>
          <w:sz w:val="22"/>
          <w:szCs w:val="22"/>
        </w:rPr>
        <w:fldChar w:fldCharType="begin"/>
      </w:r>
      <w:r w:rsidR="00FE6FF6" w:rsidRPr="00F107BE">
        <w:rPr>
          <w:rFonts w:ascii="Georgia" w:hAnsi="Georgia"/>
          <w:sz w:val="22"/>
          <w:szCs w:val="22"/>
        </w:rPr>
        <w:instrText xml:space="preserve"> ADDIN ZOTERO_ITEM CSL_CITATION {"citationID":"zlFYyJZd","properties":{"formattedCitation":"(Edgar, 2004)","plainCitation":"(Edgar, 2004)","noteIndex":0},"citationItems":[{"id":2054,"uris":["http://zotero.org/users/local/Qn1ex5OU/items/XKVYP9KN"],"uri":["http://zotero.org/users/local/Qn1ex5OU/items/XKVYP9KN"],"itemData":{"id":2054,"type":"article-journal","abstract":"Background: In a previous paper, we introduced MUSCLE, a new program for creating multiple alignments of protein sequences, giving a brief summary of the algorithm and showing MUSCLE to achieve the highest scores reported to date on four alignment accuracy benchmarks. Here we present a more complete discussion of the algorithm, describing several previously unpublished techniques that improve biological accuracy and / or computational complexity. We introduce a new option, MUSCLE-fast, designed for high-throughput applications. We also describe a new protocol for evaluating objective functions that align two profiles.\nResults: We compare the speed and accuracy of MUSCLE with CLUSTALW, Progressive POA and the MAFFT script FFTNS1, the fastest previously published program known to the author. Accuracy is measured using four benchmarks: BAliBASE, PREFAB, SABmark and SMART. We test three variants that offer highest accuracy (MUSCLE with default settings), highest speed (MUSCLEfast), and a carefully chosen compromise between the two (MUSCLE-prog). We find MUSCLE-fast to be the fastest algorithm on all test sets, achieving average alignment accuracy similar to CLUSTALW in times that are typically two to three orders of magnitude less. MUSCLE-fast is able to align 1,000 sequences of average length 282 in 21 seconds on a current desktop computer.\nConclusions: MUSCLE offers a range of options that provide improved speed and / or alignment accuracy compared with currently available programs. MUSCLE is freely available at http:// www.drive5.com/muscle.","container-title":"BMC Bioinformatics","DOI":"10.1186/1471-2105-5-113","ISSN":"14712105","issue":"1","journalAbbreviation":"BMC Bioinformatics","language":"en","page":"113","source":"DOI.org (Crossref)","title":"MUSCLE: a multiple sequence alignment method with reduced time and space complexity","volume":"5","author":[{"family":"Edgar","given":"Robert C"}],"issued":{"date-parts":[["2004"]]}}}],"schema":"https://github.com/citation-style-language/schema/raw/master/csl-citation.json"} </w:instrText>
      </w:r>
      <w:r w:rsidR="00D10970" w:rsidRPr="00F107BE">
        <w:rPr>
          <w:rFonts w:ascii="Georgia" w:hAnsi="Georgia"/>
          <w:sz w:val="22"/>
          <w:szCs w:val="22"/>
        </w:rPr>
        <w:fldChar w:fldCharType="separate"/>
      </w:r>
      <w:r w:rsidR="00D14250" w:rsidRPr="00F107BE">
        <w:rPr>
          <w:rFonts w:ascii="Georgia" w:hAnsi="Georgia"/>
          <w:noProof/>
          <w:sz w:val="22"/>
          <w:szCs w:val="22"/>
        </w:rPr>
        <w:t>(Edgar, 2004)</w:t>
      </w:r>
      <w:r w:rsidR="00D10970" w:rsidRPr="00F107BE">
        <w:rPr>
          <w:rFonts w:ascii="Georgia" w:hAnsi="Georgia"/>
          <w:sz w:val="22"/>
          <w:szCs w:val="22"/>
        </w:rPr>
        <w:fldChar w:fldCharType="end"/>
      </w:r>
      <w:r w:rsidRPr="00F107BE">
        <w:rPr>
          <w:rFonts w:ascii="Georgia" w:hAnsi="Georgia"/>
          <w:sz w:val="22"/>
          <w:szCs w:val="22"/>
        </w:rPr>
        <w:t xml:space="preserve"> with default settings, then alignments were checked by eye. We partitioned the data by gene, with a separate partition for the combined tRNA sequences in the gecko alignment. We used </w:t>
      </w:r>
      <w:proofErr w:type="spellStart"/>
      <w:r w:rsidRPr="00F107BE">
        <w:rPr>
          <w:rFonts w:ascii="Georgia" w:hAnsi="Georgia"/>
          <w:sz w:val="22"/>
          <w:szCs w:val="22"/>
        </w:rPr>
        <w:t>PartitionFinder</w:t>
      </w:r>
      <w:proofErr w:type="spellEnd"/>
      <w:r w:rsidRPr="00F107BE">
        <w:rPr>
          <w:rFonts w:ascii="Georgia" w:hAnsi="Georgia"/>
          <w:sz w:val="22"/>
          <w:szCs w:val="22"/>
        </w:rPr>
        <w:t xml:space="preserve"> </w:t>
      </w:r>
      <w:r w:rsidR="00D10970" w:rsidRPr="00F107BE">
        <w:rPr>
          <w:rFonts w:ascii="Georgia" w:hAnsi="Georgia"/>
          <w:sz w:val="22"/>
          <w:szCs w:val="22"/>
        </w:rPr>
        <w:fldChar w:fldCharType="begin"/>
      </w:r>
      <w:r w:rsidR="00D14250" w:rsidRPr="00F107BE">
        <w:rPr>
          <w:rFonts w:ascii="Georgia" w:hAnsi="Georgia"/>
          <w:sz w:val="22"/>
          <w:szCs w:val="22"/>
        </w:rPr>
        <w:instrText xml:space="preserve"> ADDIN ZOTERO_ITEM CSL_CITATION {"citationID":"juoGARhH","properties":{"formattedCitation":"(Lanfear et al., 2012)","plainCitation":"(Lanfear et al., 2012)","noteIndex":0},"citationItems":[{"id":2056,"uris":["http://zotero.org/users/local/Qn1ex5OU/items/R4ZZ6BD8"],"uri":["http://zotero.org/users/local/Qn1ex5OU/items/R4ZZ6BD8"],"itemData":{"id":2056,"type":"article-journal","abstract":"In phylogenetic analyses of molecular sequence data, partitioning involves estimating independent models of molecular evolution for different sets of sites in a sequence alignment. Choosing an appropriate partitioning scheme is an important step in most analyses because it can affect the accuracy of phylogenetic reconstruction. Despite this, partitioning schemes are often chosen without explicit statistical justiﬁcation. Here, we describe two new objective methods for the combined selection of best-ﬁt partitioning schemes and nucleotide substitution models. These methods allow millions of partitioning schemes to be compared in realistic time frames and so permit the objective selection of partitioning schemes even for large multilocus DNA data sets. We demonstrate that these methods signiﬁcantly outperform previous approaches, including both the ad hoc selection of partitioning schemes (e.g., partitioning by gene or codon position) and a recently proposed hierarchical clustering method. We have implemented these methods in an open-source program, PartitionFinder. This program allows users to select partitioning schemes and substitution models using a range of information-theoretic metrics (e.g., the Bayesian information criterion, akaike information criterion [AIC], and corrected AIC). We hope that PartitionFinder will encourage the objective selection of partitioning schemes and thus lead to improvements in phylogenetic analyses. PartitionFinder is written in Python and runs under Mac OSX 10.4 and above. The program, source code, and a detailed manual are freely available from www.robertlanfear.com/partitionﬁnder.","container-title":"Molecular Biology and Evolution","DOI":"10.1093/molbev/mss020","ISSN":"0737-4038, 1537-1719","issue":"6","journalAbbreviation":"Molecular Biology and Evolution","language":"en","page":"1695-1701","source":"DOI.org (Crossref)","title":"PartitionFinder: Combined Selection of Partitioning Schemes and Substitution Models for Phylogenetic Analyses","title-short":"PartitionFinder","volume":"29","author":[{"family":"Lanfear","given":"R."},{"family":"Calcott","given":"B."},{"family":"Ho","given":"S. Y. W."},{"family":"Guindon","given":"S."}],"issued":{"date-parts":[["2012",6,1]]}}}],"schema":"https://github.com/citation-style-language/schema/raw/master/csl-citation.json"} </w:instrText>
      </w:r>
      <w:r w:rsidR="00D10970" w:rsidRPr="00F107BE">
        <w:rPr>
          <w:rFonts w:ascii="Georgia" w:hAnsi="Georgia"/>
          <w:sz w:val="22"/>
          <w:szCs w:val="22"/>
        </w:rPr>
        <w:fldChar w:fldCharType="separate"/>
      </w:r>
      <w:r w:rsidR="00D14250" w:rsidRPr="00F107BE">
        <w:rPr>
          <w:rFonts w:ascii="Georgia" w:hAnsi="Georgia"/>
          <w:noProof/>
          <w:sz w:val="22"/>
          <w:szCs w:val="22"/>
        </w:rPr>
        <w:t>(Lanfear et al., 2012)</w:t>
      </w:r>
      <w:r w:rsidR="00D10970" w:rsidRPr="00F107BE">
        <w:rPr>
          <w:rFonts w:ascii="Georgia" w:hAnsi="Georgia"/>
          <w:sz w:val="22"/>
          <w:szCs w:val="22"/>
        </w:rPr>
        <w:fldChar w:fldCharType="end"/>
      </w:r>
      <w:r w:rsidRPr="00F107BE">
        <w:rPr>
          <w:rFonts w:ascii="Georgia" w:hAnsi="Georgia"/>
          <w:sz w:val="22"/>
          <w:szCs w:val="22"/>
        </w:rPr>
        <w:t xml:space="preserve"> to assess support for partitioning each of the protein coding genes into codons 1+2 and codon 3 and to identify the best substitution model for each partition using the Bayesian Information Criterion (BIC). The preferred scheme used third codon partitions for PDC (for geckos) and for </w:t>
      </w:r>
      <w:r w:rsidR="003C2BA6">
        <w:rPr>
          <w:rFonts w:ascii="Georgia" w:hAnsi="Georgia"/>
          <w:sz w:val="22"/>
          <w:szCs w:val="22"/>
        </w:rPr>
        <w:t>all four protein coding genes</w:t>
      </w:r>
      <w:r w:rsidRPr="00F107BE">
        <w:rPr>
          <w:rFonts w:ascii="Georgia" w:hAnsi="Georgia"/>
          <w:sz w:val="22"/>
          <w:szCs w:val="22"/>
        </w:rPr>
        <w:t xml:space="preserve"> (for skinks), with substitution models varying among partitions</w:t>
      </w:r>
      <w:r w:rsidR="0074775C" w:rsidRPr="00F107BE">
        <w:rPr>
          <w:rFonts w:ascii="Georgia" w:hAnsi="Georgia"/>
          <w:sz w:val="22"/>
          <w:szCs w:val="22"/>
        </w:rPr>
        <w:t xml:space="preserve"> (Table S1)</w:t>
      </w:r>
      <w:r w:rsidRPr="00F107BE">
        <w:rPr>
          <w:rFonts w:ascii="Georgia" w:hAnsi="Georgia"/>
          <w:sz w:val="22"/>
          <w:szCs w:val="22"/>
        </w:rPr>
        <w:t xml:space="preserve">.  </w:t>
      </w:r>
    </w:p>
    <w:p w14:paraId="24C9A930" w14:textId="77777777" w:rsidR="00F549FD" w:rsidRPr="00F107BE" w:rsidRDefault="00F549FD" w:rsidP="00F549FD">
      <w:pPr>
        <w:spacing w:line="276" w:lineRule="auto"/>
        <w:rPr>
          <w:rFonts w:ascii="Georgia" w:hAnsi="Georgia"/>
          <w:sz w:val="22"/>
          <w:szCs w:val="22"/>
        </w:rPr>
      </w:pPr>
    </w:p>
    <w:p w14:paraId="676C651C" w14:textId="3EBEF682" w:rsidR="00F549FD" w:rsidRPr="00F107BE" w:rsidRDefault="00F549FD" w:rsidP="00F549FD">
      <w:pPr>
        <w:spacing w:line="276" w:lineRule="auto"/>
        <w:rPr>
          <w:rFonts w:ascii="Georgia" w:hAnsi="Georgia"/>
          <w:sz w:val="22"/>
          <w:szCs w:val="22"/>
        </w:rPr>
      </w:pPr>
      <w:r w:rsidRPr="00F107BE">
        <w:rPr>
          <w:rFonts w:ascii="Georgia" w:hAnsi="Georgia"/>
          <w:sz w:val="22"/>
          <w:szCs w:val="22"/>
        </w:rPr>
        <w:t xml:space="preserve">We inferred time-calibrated phylogenetic trees of geckos and skinks using Markov chain Monte Carlo (MCMC) analysis with the program BEAST </w:t>
      </w:r>
      <w:r w:rsidR="00D10970" w:rsidRPr="00F107BE">
        <w:rPr>
          <w:rFonts w:ascii="Georgia" w:hAnsi="Georgia"/>
          <w:sz w:val="22"/>
          <w:szCs w:val="22"/>
        </w:rPr>
        <w:fldChar w:fldCharType="begin"/>
      </w:r>
      <w:r w:rsidR="00D14250" w:rsidRPr="00F107BE">
        <w:rPr>
          <w:rFonts w:ascii="Georgia" w:hAnsi="Georgia"/>
          <w:sz w:val="22"/>
          <w:szCs w:val="22"/>
        </w:rPr>
        <w:instrText xml:space="preserve"> ADDIN ZOTERO_ITEM CSL_CITATION {"citationID":"WkugIMsd","properties":{"formattedCitation":"(Drummond et al., 2012)","plainCitation":"(Drummond et al., 2012)","noteIndex":0},"citationItems":[{"id":2001,"uris":["http://zotero.org/users/local/Qn1ex5OU/items/8IT5TCQ4"],"uri":["http://zotero.org/users/local/Qn1ex5OU/items/8IT5TCQ4"],"itemData":{"id":2001,"type":"article-journal","abstract":"Computational evolutionary biology, statistical phylogenetics, and coalescent-based population genetics are becoming increasingly central to the analysis and understanding of molecular sequence data. We present the Bayesian Evolutionary Analysis by Sampling Trees (BEAST) software package version 1.7, which implements a family of Markov chain Monte Carlo (MCMC) algorithms for Bayesian phylogenetic inference, divergence time dating, coalescent analysis, phylogeography, and related molecular evolutionary analyses. This package includes an enhanced graphical user interface program called Bayesian Evolutionary Analysis Utility (BEAUti) that enables access to advanced models for molecular sequence and phenotypic trait evolution that were previously available to developers only. The package also provides new tools for visualizing and summarizing multispecies coalescent and phylogeographic analyses. BEAUti and BEAST 1.7 are open source under the GNU lesser general public license and available at http://beast-mcmc.googlecode.com and http://beast.bio.ed.ac.uk.","container-title":"Molecular Biology and Evolution","DOI":"10.1093/molbev/mss075","ISSN":"1537-1719, 0737-4038","issue":"8","language":"en","page":"1969-1973","source":"DOI.org (Crossref)","title":"Bayesian Phylogenetics with BEAUti and the BEAST 1.7","volume":"29","author":[{"family":"Drummond","given":"Alexei J."},{"family":"Suchard","given":"Marc A."},{"family":"Xie","given":"Dong"},{"family":"Rambaut","given":"Andrew"}],"issued":{"date-parts":[["2012",8]]}}}],"schema":"https://github.com/citation-style-language/schema/raw/master/csl-citation.json"} </w:instrText>
      </w:r>
      <w:r w:rsidR="00D10970" w:rsidRPr="00F107BE">
        <w:rPr>
          <w:rFonts w:ascii="Georgia" w:hAnsi="Georgia"/>
          <w:sz w:val="22"/>
          <w:szCs w:val="22"/>
        </w:rPr>
        <w:fldChar w:fldCharType="separate"/>
      </w:r>
      <w:r w:rsidR="00D14250" w:rsidRPr="00F107BE">
        <w:rPr>
          <w:rFonts w:ascii="Georgia" w:hAnsi="Georgia"/>
          <w:noProof/>
          <w:sz w:val="22"/>
          <w:szCs w:val="22"/>
        </w:rPr>
        <w:t>(Drummond et al., 2012)</w:t>
      </w:r>
      <w:r w:rsidR="00D10970" w:rsidRPr="00F107BE">
        <w:rPr>
          <w:rFonts w:ascii="Georgia" w:hAnsi="Georgia"/>
          <w:sz w:val="22"/>
          <w:szCs w:val="22"/>
        </w:rPr>
        <w:fldChar w:fldCharType="end"/>
      </w:r>
      <w:r w:rsidRPr="00F107BE">
        <w:rPr>
          <w:rFonts w:ascii="Georgia" w:hAnsi="Georgia"/>
          <w:sz w:val="22"/>
          <w:szCs w:val="22"/>
        </w:rPr>
        <w:t xml:space="preserve">. We used the uncorrelated lognormal relaxed clock model, with the partitions and substitution models as selected by </w:t>
      </w:r>
      <w:proofErr w:type="spellStart"/>
      <w:r w:rsidRPr="00F107BE">
        <w:rPr>
          <w:rFonts w:ascii="Georgia" w:hAnsi="Georgia"/>
          <w:sz w:val="22"/>
          <w:szCs w:val="22"/>
        </w:rPr>
        <w:t>PartitionFinder</w:t>
      </w:r>
      <w:proofErr w:type="spellEnd"/>
      <w:r w:rsidRPr="00F107BE">
        <w:rPr>
          <w:rFonts w:ascii="Georgia" w:hAnsi="Georgia"/>
          <w:sz w:val="22"/>
          <w:szCs w:val="22"/>
        </w:rPr>
        <w:t xml:space="preserve">. For geckos, we constrained the diplodactylids, the NZ species, and the New Caledonian species to be monophyletic as has been well-supported in past analyses. We calibrated the gecko tree using a uniform prior with an upper bound of 37 Ma for the stem New Caledonian lineage, and exponential prior with a mean of 17 Ma and an offset of 16 Ma for the stem NZ lineage, and a normal prior with a mean of 71.1 and a standard deviation of 9.0 for the split between diplodactylids and the outgroup taxa </w:t>
      </w:r>
      <w:r w:rsidR="00D10970" w:rsidRPr="00F107BE">
        <w:rPr>
          <w:rFonts w:ascii="Georgia" w:hAnsi="Georgia"/>
          <w:sz w:val="22"/>
          <w:szCs w:val="22"/>
        </w:rPr>
        <w:fldChar w:fldCharType="begin"/>
      </w:r>
      <w:r w:rsidR="00D10970" w:rsidRPr="00F107BE">
        <w:rPr>
          <w:rFonts w:ascii="Georgia" w:hAnsi="Georgia"/>
          <w:sz w:val="22"/>
          <w:szCs w:val="22"/>
        </w:rPr>
        <w:instrText xml:space="preserve"> ADDIN ZOTERO_ITEM CSL_CITATION {"citationID":"1OHq6x3r","properties":{"formattedCitation":"(Nielsen et al., 2011)","plainCitation":"(Nielsen et al., 2011)","noteIndex":0},"citationItems":[{"id":1975,"uris":["http://zotero.org/users/local/Qn1ex5OU/items/D8I3VVRZ"],"uri":["http://zotero.org/users/local/Qn1ex5OU/items/D8I3VVRZ"],"itemData":{"id":1975,"type":"article-journal","abstract":"We used a multi-gene approach to assess the phylogenetic relationships of New Zealand diplodactylid geckos to their Australian and New Caledonian relatives and to one another. Data from nuclear (RAG-1, PDC) and mitochondrial (ND2, 16S) genes from &gt;180 specimens representing all 19 recognized New Zealand taxa and all but two of 20 putatively new species suggested by previous studies were analyzed using Maximum Parsimony, Maximum Likelihood and Bayesian inference. All analyses retrieved a monophyletic New Zealand clade, most closely related to the Australian Diplodactylidae exclusive of Pseudothecadactylus. Hoplodactylus is paraphyletic and composed of two morphological groups: a broad-toed clade, consisting of the island-restricted, largest extant species, Hoplodactylus duvaucelii, and the species-rich, wide-ranging Hoplodactylus maculatus clade; and a narrow-toed clade, comprising ﬁve monophyletic subgroups: Naultinus, the Hoplodactylus paciﬁcus and Hoplodactylus granulatus clades, and the distinctive species Hoplodactylus rakiurae and Hoplodactylus stephensi. Each of these lineages is here recognized at the generic level. Our data support recognition of 16 new species (36 total), and ﬁve new or resurrected genera (seven total). The New Zealand diplodactylid radiation split from its Australian relatives 40.2 mya (95% highest posterior density estimate 28.9–53.5), after the opening of the Tasman Sea. Their distribution cannot, therefore, be regarded as derived as a result of Gondwanana vicariance. The age of the New Zealand crown group, 24.4 mya (95% highest posterior density estimate 15.5–33.8), encompasses the period of the ‘Oligocene drowning’ of New Zealand and is consistent with the hypothesis that New Zealand was not completely inundated during this period. Major lineages within New Zealand geckos diverged chieﬂy during the mid- to late Miocene, probably in association with a suite of geological and climatological factors that have characterized the region’s complex history.","container-title":"Molecular Phylogenetics and Evolution","DOI":"10.1016/j.ympev.2010.12.007","ISSN":"10557903","issue":"1","journalAbbreviation":"Molecular Phylogenetics and Evolution","language":"en","page":"1-22","source":"DOI.org (Crossref)","title":"New Zealand geckos (Diplodactylidae): Cryptic diversity in a post-Gondwanan lineage with trans-Tasman affinities","title-short":"New Zealand geckos (Diplodactylidae)","volume":"59","author":[{"family":"Nielsen","given":"Stuart V."},{"family":"Bauer","given":"Aaron M."},{"family":"Jackman","given":"Todd R."},{"family":"Hitchmough","given":"Rod A."},{"family":"Daugherty","given":"Charles H."}],"issued":{"date-parts":[["2011",4]]}}}],"schema":"https://github.com/citation-style-language/schema/raw/master/csl-citation.json"} </w:instrText>
      </w:r>
      <w:r w:rsidR="00D10970" w:rsidRPr="00F107BE">
        <w:rPr>
          <w:rFonts w:ascii="Georgia" w:hAnsi="Georgia"/>
          <w:sz w:val="22"/>
          <w:szCs w:val="22"/>
        </w:rPr>
        <w:fldChar w:fldCharType="separate"/>
      </w:r>
      <w:r w:rsidR="00D14250" w:rsidRPr="00F107BE">
        <w:rPr>
          <w:rFonts w:ascii="Georgia" w:hAnsi="Georgia"/>
          <w:noProof/>
          <w:sz w:val="22"/>
          <w:szCs w:val="22"/>
        </w:rPr>
        <w:t>(Nielsen et al., 2011)</w:t>
      </w:r>
      <w:r w:rsidR="00D10970" w:rsidRPr="00F107BE">
        <w:rPr>
          <w:rFonts w:ascii="Georgia" w:hAnsi="Georgia"/>
          <w:sz w:val="22"/>
          <w:szCs w:val="22"/>
        </w:rPr>
        <w:fldChar w:fldCharType="end"/>
      </w:r>
      <w:r w:rsidRPr="00F107BE">
        <w:rPr>
          <w:rFonts w:ascii="Georgia" w:hAnsi="Georgia"/>
          <w:sz w:val="22"/>
          <w:szCs w:val="22"/>
        </w:rPr>
        <w:t xml:space="preserve">. For skinks we constrained the NZ species to be sister to the Lord Howe </w:t>
      </w:r>
      <w:r w:rsidR="0070726B" w:rsidRPr="00F107BE">
        <w:rPr>
          <w:rFonts w:ascii="Georgia" w:hAnsi="Georgia"/>
          <w:i/>
          <w:sz w:val="22"/>
          <w:szCs w:val="22"/>
        </w:rPr>
        <w:t xml:space="preserve">O. </w:t>
      </w:r>
      <w:proofErr w:type="spellStart"/>
      <w:r w:rsidR="0070726B" w:rsidRPr="00F107BE">
        <w:rPr>
          <w:rFonts w:ascii="Georgia" w:hAnsi="Georgia"/>
          <w:i/>
          <w:sz w:val="22"/>
          <w:szCs w:val="22"/>
        </w:rPr>
        <w:t>lichen</w:t>
      </w:r>
      <w:r w:rsidR="0070726B">
        <w:rPr>
          <w:rFonts w:ascii="Georgia" w:hAnsi="Georgia"/>
          <w:i/>
          <w:sz w:val="22"/>
          <w:szCs w:val="22"/>
        </w:rPr>
        <w:t>gerum</w:t>
      </w:r>
      <w:proofErr w:type="spellEnd"/>
      <w:r w:rsidRPr="00F107BE">
        <w:rPr>
          <w:rFonts w:ascii="Georgia" w:hAnsi="Georgia"/>
          <w:sz w:val="22"/>
          <w:szCs w:val="22"/>
        </w:rPr>
        <w:t xml:space="preserve">, and the NZ + Lord Howe clade to be sister to the New Caledonian species. We calibrated the skink tree using an exponential prior with a mean of 21 Ma and an offset of 16 Ma for the split between the NZ and Lord Howe </w:t>
      </w:r>
      <w:r w:rsidR="0070726B">
        <w:rPr>
          <w:rFonts w:ascii="Georgia" w:hAnsi="Georgia"/>
          <w:sz w:val="22"/>
          <w:szCs w:val="22"/>
        </w:rPr>
        <w:t xml:space="preserve">Island </w:t>
      </w:r>
      <w:r w:rsidRPr="00F107BE">
        <w:rPr>
          <w:rFonts w:ascii="Georgia" w:hAnsi="Georgia"/>
          <w:sz w:val="22"/>
          <w:szCs w:val="22"/>
        </w:rPr>
        <w:t xml:space="preserve">species, and a uniform prior with upper and lower bounds of 37 Ma and 16 Ma for the split between the outgroup taxa and the clade including the NZ, Lord Howe </w:t>
      </w:r>
      <w:r w:rsidR="0070726B">
        <w:rPr>
          <w:rFonts w:ascii="Georgia" w:hAnsi="Georgia"/>
          <w:sz w:val="22"/>
          <w:szCs w:val="22"/>
        </w:rPr>
        <w:t xml:space="preserve">Island </w:t>
      </w:r>
      <w:r w:rsidRPr="00F107BE">
        <w:rPr>
          <w:rFonts w:ascii="Georgia" w:hAnsi="Georgia"/>
          <w:sz w:val="22"/>
          <w:szCs w:val="22"/>
        </w:rPr>
        <w:t>and New Caledonian species</w:t>
      </w:r>
      <w:r w:rsidR="008B4998">
        <w:rPr>
          <w:rFonts w:ascii="Georgia" w:hAnsi="Georgia"/>
          <w:sz w:val="22"/>
          <w:szCs w:val="22"/>
        </w:rPr>
        <w:t xml:space="preserve"> (Chapple et al., 2009)</w:t>
      </w:r>
      <w:r w:rsidRPr="00F107BE">
        <w:rPr>
          <w:rFonts w:ascii="Georgia" w:hAnsi="Georgia"/>
          <w:sz w:val="22"/>
          <w:szCs w:val="22"/>
        </w:rPr>
        <w:t xml:space="preserve">. For each substitution rate </w:t>
      </w:r>
      <w:r w:rsidR="00CF1312" w:rsidRPr="00F107BE">
        <w:rPr>
          <w:rFonts w:ascii="Georgia" w:hAnsi="Georgia"/>
          <w:sz w:val="22"/>
          <w:szCs w:val="22"/>
        </w:rPr>
        <w:t>parameter,</w:t>
      </w:r>
      <w:r w:rsidRPr="00F107BE">
        <w:rPr>
          <w:rFonts w:ascii="Georgia" w:hAnsi="Georgia"/>
          <w:sz w:val="22"/>
          <w:szCs w:val="22"/>
        </w:rPr>
        <w:t xml:space="preserve"> we used an exponential prior with a mean of 0.1 for geckos and skinks. We used a Yule tree prior with a flat prior on birth rate. We input as starting trees the maximum likelihood trees obtained using the </w:t>
      </w:r>
      <w:proofErr w:type="spellStart"/>
      <w:r w:rsidRPr="00F107BE">
        <w:rPr>
          <w:rFonts w:ascii="Georgia" w:hAnsi="Georgia"/>
          <w:sz w:val="22"/>
          <w:szCs w:val="22"/>
        </w:rPr>
        <w:t>PhyML</w:t>
      </w:r>
      <w:proofErr w:type="spellEnd"/>
      <w:r w:rsidRPr="00F107BE">
        <w:rPr>
          <w:rFonts w:ascii="Georgia" w:hAnsi="Georgia"/>
          <w:sz w:val="22"/>
          <w:szCs w:val="22"/>
        </w:rPr>
        <w:t xml:space="preserve"> algorithm in the </w:t>
      </w:r>
      <w:proofErr w:type="spellStart"/>
      <w:r w:rsidRPr="00F107BE">
        <w:rPr>
          <w:rFonts w:ascii="Georgia" w:hAnsi="Georgia"/>
          <w:sz w:val="22"/>
          <w:szCs w:val="22"/>
        </w:rPr>
        <w:t>PartitionFinder</w:t>
      </w:r>
      <w:proofErr w:type="spellEnd"/>
      <w:r w:rsidRPr="00F107BE">
        <w:rPr>
          <w:rFonts w:ascii="Georgia" w:hAnsi="Georgia"/>
          <w:sz w:val="22"/>
          <w:szCs w:val="22"/>
        </w:rPr>
        <w:t xml:space="preserve"> analysis, with branching times manually adjusted to ensure all constraints were satisfied. </w:t>
      </w:r>
    </w:p>
    <w:p w14:paraId="446FD8BC" w14:textId="77777777" w:rsidR="00F549FD" w:rsidRPr="00F107BE" w:rsidRDefault="00F549FD" w:rsidP="00F549FD">
      <w:pPr>
        <w:spacing w:line="276" w:lineRule="auto"/>
        <w:rPr>
          <w:rFonts w:ascii="Georgia" w:hAnsi="Georgia"/>
          <w:sz w:val="22"/>
          <w:szCs w:val="22"/>
        </w:rPr>
      </w:pPr>
    </w:p>
    <w:p w14:paraId="11DA7DEA" w14:textId="5D7468A6" w:rsidR="00F549FD" w:rsidRPr="00F107BE" w:rsidRDefault="00F549FD" w:rsidP="00F549FD">
      <w:pPr>
        <w:spacing w:line="276" w:lineRule="auto"/>
        <w:rPr>
          <w:rFonts w:ascii="Georgia" w:hAnsi="Georgia" w:cs="Times New Roman"/>
          <w:sz w:val="22"/>
          <w:szCs w:val="22"/>
          <w:lang w:val="en-US"/>
        </w:rPr>
      </w:pPr>
      <w:r w:rsidRPr="00F107BE">
        <w:rPr>
          <w:rFonts w:ascii="Georgia" w:hAnsi="Georgia"/>
          <w:sz w:val="22"/>
          <w:szCs w:val="22"/>
        </w:rPr>
        <w:t>For both the gecko and skink analyses, we carried out four MCMC analyses of 15 million generations each, sampling every 2500 generations</w:t>
      </w:r>
      <w:r w:rsidR="00C02DF3">
        <w:rPr>
          <w:rFonts w:ascii="Georgia" w:hAnsi="Georgia"/>
          <w:sz w:val="22"/>
          <w:szCs w:val="22"/>
        </w:rPr>
        <w:t>, using BEAST v1.7.5 (for geckos) and v1.10.4 (for skinks)</w:t>
      </w:r>
      <w:r w:rsidRPr="00F107BE">
        <w:rPr>
          <w:rFonts w:ascii="Georgia" w:hAnsi="Georgia"/>
          <w:sz w:val="22"/>
          <w:szCs w:val="22"/>
        </w:rPr>
        <w:t xml:space="preserve">. We used the program Tracer to assess convergence and to confirm that sampling was well mixed </w:t>
      </w:r>
      <w:r w:rsidRPr="00F107BE">
        <w:rPr>
          <w:rFonts w:ascii="Georgia" w:hAnsi="Georgia"/>
          <w:sz w:val="22"/>
          <w:szCs w:val="22"/>
        </w:rPr>
        <w:lastRenderedPageBreak/>
        <w:t xml:space="preserve">(effective sample sizes &gt; 200 for likelihoods and all evolutionary parameters of interest). We discarded the first one-sixth of each run as burn-in, leaving 5000 samples per run. We thinned the tree sample by a factor of 20 and combined trees from the four runs to produce a sample of 1000 trees from the posterior distribution for geckos and for skinks. We used the </w:t>
      </w:r>
      <w:proofErr w:type="spellStart"/>
      <w:r w:rsidRPr="00F107BE">
        <w:rPr>
          <w:rFonts w:ascii="Georgia" w:hAnsi="Georgia"/>
          <w:sz w:val="22"/>
          <w:szCs w:val="22"/>
        </w:rPr>
        <w:t>TreeAnnotator</w:t>
      </w:r>
      <w:proofErr w:type="spellEnd"/>
      <w:r w:rsidRPr="00F107BE">
        <w:rPr>
          <w:rFonts w:ascii="Georgia" w:hAnsi="Georgia"/>
          <w:sz w:val="22"/>
          <w:szCs w:val="22"/>
        </w:rPr>
        <w:t xml:space="preserve"> utility to identify the maximum clade credibility tree from each posterior distribution, and computed branch lengths from the median node heights across sampled trees. For all subsequent analyses, we pruned the non-NZ species from the maximum clade credibility (MCC) tree and each tree in the posterior distribution, leaving 41 gecko and </w:t>
      </w:r>
      <w:r w:rsidR="00C02DF3">
        <w:rPr>
          <w:rFonts w:ascii="Georgia" w:hAnsi="Georgia"/>
          <w:sz w:val="22"/>
          <w:szCs w:val="22"/>
        </w:rPr>
        <w:t>59</w:t>
      </w:r>
      <w:r w:rsidR="00C02DF3" w:rsidRPr="00F107BE">
        <w:rPr>
          <w:rFonts w:ascii="Georgia" w:hAnsi="Georgia"/>
          <w:sz w:val="22"/>
          <w:szCs w:val="22"/>
        </w:rPr>
        <w:t xml:space="preserve"> </w:t>
      </w:r>
      <w:r w:rsidRPr="00F107BE">
        <w:rPr>
          <w:rFonts w:ascii="Georgia" w:hAnsi="Georgia"/>
          <w:sz w:val="22"/>
          <w:szCs w:val="22"/>
        </w:rPr>
        <w:t xml:space="preserve">skink species. </w:t>
      </w:r>
    </w:p>
    <w:p w14:paraId="191D1C8C" w14:textId="77777777" w:rsidR="00F549FD" w:rsidRPr="00F107BE" w:rsidRDefault="00F549FD">
      <w:pPr>
        <w:rPr>
          <w:rFonts w:ascii="Georgia" w:eastAsia="AU Passata" w:hAnsi="Georgia" w:cs="AU Passata"/>
          <w:sz w:val="22"/>
          <w:szCs w:val="22"/>
          <w:lang w:val="en-US"/>
        </w:rPr>
      </w:pPr>
    </w:p>
    <w:p w14:paraId="30304117" w14:textId="2E3EF841" w:rsidR="0013532D" w:rsidRPr="00F107BE" w:rsidRDefault="0013532D" w:rsidP="0013532D">
      <w:pPr>
        <w:spacing w:line="276" w:lineRule="auto"/>
        <w:rPr>
          <w:rFonts w:ascii="Georgia" w:hAnsi="Georgia"/>
          <w:sz w:val="22"/>
          <w:szCs w:val="22"/>
        </w:rPr>
      </w:pPr>
      <w:r w:rsidRPr="00F107BE">
        <w:rPr>
          <w:rFonts w:ascii="Georgia" w:hAnsi="Georgia"/>
          <w:sz w:val="22"/>
          <w:szCs w:val="22"/>
        </w:rPr>
        <w:t xml:space="preserve">Table S1. Substitution models for </w:t>
      </w:r>
      <w:r w:rsidRPr="00F107BE">
        <w:rPr>
          <w:rFonts w:ascii="Georgia" w:eastAsia="AU Passata" w:hAnsi="Georgia" w:cs="AU Passata"/>
          <w:sz w:val="22"/>
          <w:szCs w:val="22"/>
        </w:rPr>
        <w:t xml:space="preserve">New Zealand </w:t>
      </w:r>
      <w:proofErr w:type="spellStart"/>
      <w:r w:rsidRPr="00F107BE">
        <w:rPr>
          <w:rFonts w:ascii="Georgia" w:eastAsia="AU Passata" w:hAnsi="Georgia" w:cs="AU Passata"/>
          <w:sz w:val="22"/>
          <w:szCs w:val="22"/>
        </w:rPr>
        <w:t>Diplodactylidae</w:t>
      </w:r>
      <w:proofErr w:type="spellEnd"/>
      <w:r w:rsidRPr="00F107BE">
        <w:rPr>
          <w:rFonts w:ascii="Georgia" w:eastAsia="AU Passata" w:hAnsi="Georgia" w:cs="AU Passata"/>
          <w:sz w:val="22"/>
          <w:szCs w:val="22"/>
        </w:rPr>
        <w:t xml:space="preserve"> </w:t>
      </w:r>
      <w:r w:rsidR="00A37D0E" w:rsidRPr="00F107BE">
        <w:rPr>
          <w:rFonts w:ascii="Georgia" w:eastAsia="AU Passata" w:hAnsi="Georgia" w:cs="AU Passata"/>
          <w:sz w:val="22"/>
          <w:szCs w:val="22"/>
        </w:rPr>
        <w:t xml:space="preserve">geckos </w:t>
      </w:r>
      <w:r w:rsidRPr="00F107BE">
        <w:rPr>
          <w:rFonts w:ascii="Georgia" w:eastAsia="AU Passata" w:hAnsi="Georgia" w:cs="AU Passata"/>
          <w:sz w:val="22"/>
          <w:szCs w:val="22"/>
        </w:rPr>
        <w:t xml:space="preserve">and </w:t>
      </w:r>
      <w:r w:rsidR="00A37D0E" w:rsidRPr="00F107BE">
        <w:rPr>
          <w:rFonts w:ascii="Georgia" w:eastAsia="AU Passata" w:hAnsi="Georgia" w:cs="AU Passata"/>
          <w:sz w:val="22"/>
          <w:szCs w:val="22"/>
        </w:rPr>
        <w:t xml:space="preserve">for New Zealand </w:t>
      </w:r>
      <w:proofErr w:type="spellStart"/>
      <w:r w:rsidRPr="00F107BE">
        <w:rPr>
          <w:rFonts w:ascii="Georgia" w:eastAsia="AU Passata" w:hAnsi="Georgia" w:cs="AU Passata"/>
          <w:sz w:val="22"/>
          <w:szCs w:val="22"/>
        </w:rPr>
        <w:t>Scin</w:t>
      </w:r>
      <w:r w:rsidR="0070726B">
        <w:rPr>
          <w:rFonts w:ascii="Georgia" w:eastAsia="AU Passata" w:hAnsi="Georgia" w:cs="AU Passata"/>
          <w:sz w:val="22"/>
          <w:szCs w:val="22"/>
        </w:rPr>
        <w:t>c</w:t>
      </w:r>
      <w:r w:rsidRPr="00F107BE">
        <w:rPr>
          <w:rFonts w:ascii="Georgia" w:eastAsia="AU Passata" w:hAnsi="Georgia" w:cs="AU Passata"/>
          <w:sz w:val="22"/>
          <w:szCs w:val="22"/>
        </w:rPr>
        <w:t>idae</w:t>
      </w:r>
      <w:proofErr w:type="spellEnd"/>
      <w:r w:rsidRPr="00F107BE">
        <w:rPr>
          <w:rFonts w:ascii="Georgia" w:eastAsia="AU Passata" w:hAnsi="Georgia" w:cs="AU Passata"/>
          <w:sz w:val="22"/>
          <w:szCs w:val="22"/>
        </w:rPr>
        <w:t xml:space="preserve"> </w:t>
      </w:r>
      <w:r w:rsidR="00A37D0E" w:rsidRPr="00F107BE">
        <w:rPr>
          <w:rFonts w:ascii="Georgia" w:eastAsia="AU Passata" w:hAnsi="Georgia" w:cs="AU Passata"/>
          <w:sz w:val="22"/>
          <w:szCs w:val="22"/>
        </w:rPr>
        <w:t xml:space="preserve">skinks </w:t>
      </w:r>
      <w:r w:rsidRPr="00F107BE">
        <w:rPr>
          <w:rFonts w:ascii="Georgia" w:eastAsia="AU Passata" w:hAnsi="Georgia" w:cs="AU Passata"/>
          <w:sz w:val="22"/>
          <w:szCs w:val="22"/>
        </w:rPr>
        <w:t>based on</w:t>
      </w:r>
      <w:r w:rsidRPr="00F107BE">
        <w:rPr>
          <w:rFonts w:ascii="Georgia" w:hAnsi="Georgia"/>
          <w:sz w:val="22"/>
          <w:szCs w:val="22"/>
        </w:rPr>
        <w:t xml:space="preserve"> </w:t>
      </w:r>
      <w:proofErr w:type="spellStart"/>
      <w:r w:rsidRPr="00F107BE">
        <w:rPr>
          <w:rFonts w:ascii="Georgia" w:hAnsi="Georgia"/>
          <w:sz w:val="22"/>
          <w:szCs w:val="22"/>
        </w:rPr>
        <w:t>PartitionFinder</w:t>
      </w:r>
      <w:proofErr w:type="spellEnd"/>
      <w:r w:rsidRPr="00F107BE">
        <w:rPr>
          <w:rFonts w:ascii="Georgia" w:hAnsi="Georgia"/>
          <w:sz w:val="22"/>
          <w:szCs w:val="22"/>
        </w:rPr>
        <w:t xml:space="preserve"> </w:t>
      </w:r>
      <w:r w:rsidRPr="00F107BE">
        <w:rPr>
          <w:rFonts w:ascii="Georgia" w:hAnsi="Georgia"/>
          <w:sz w:val="22"/>
          <w:szCs w:val="22"/>
        </w:rPr>
        <w:fldChar w:fldCharType="begin"/>
      </w:r>
      <w:r w:rsidR="003A7161" w:rsidRPr="00F107BE">
        <w:rPr>
          <w:rFonts w:ascii="Georgia" w:hAnsi="Georgia"/>
          <w:sz w:val="22"/>
          <w:szCs w:val="22"/>
        </w:rPr>
        <w:instrText xml:space="preserve"> ADDIN ZOTERO_ITEM CSL_CITATION {"citationID":"69XOO5dw","properties":{"formattedCitation":"(Lanfear et al., 2012)","plainCitation":"(Lanfear et al., 2012)","noteIndex":0},"citationItems":[{"id":2056,"uris":["http://zotero.org/users/local/Qn1ex5OU/items/R4ZZ6BD8"],"uri":["http://zotero.org/users/local/Qn1ex5OU/items/R4ZZ6BD8"],"itemData":{"id":2056,"type":"article-journal","abstract":"In phylogenetic analyses of molecular sequence data, partitioning involves estimating independent models of molecular evolution for different sets of sites in a sequence alignment. Choosing an appropriate partitioning scheme is an important step in most analyses because it can affect the accuracy of phylogenetic reconstruction. Despite this, partitioning schemes are often chosen without explicit statistical justiﬁcation. Here, we describe two new objective methods for the combined selection of best-ﬁt partitioning schemes and nucleotide substitution models. These methods allow millions of partitioning schemes to be compared in realistic time frames and so permit the objective selection of partitioning schemes even for large multilocus DNA data sets. We demonstrate that these methods signiﬁcantly outperform previous approaches, including both the ad hoc selection of partitioning schemes (e.g., partitioning by gene or codon position) and a recently proposed hierarchical clustering method. We have implemented these methods in an open-source program, PartitionFinder. This program allows users to select partitioning schemes and substitution models using a range of information-theoretic metrics (e.g., the Bayesian information criterion, akaike information criterion [AIC], and corrected AIC). We hope that PartitionFinder will encourage the objective selection of partitioning schemes and thus lead to improvements in phylogenetic analyses. PartitionFinder is written in Python and runs under Mac OSX 10.4 and above. The program, source code, and a detailed manual are freely available from www.robertlanfear.com/partitionﬁnder.","container-title":"Molecular Biology and Evolution","DOI":"10.1093/molbev/mss020","ISSN":"0737-4038, 1537-1719","issue":"6","journalAbbreviation":"Molecular Biology and Evolution","language":"en","page":"1695-1701","source":"DOI.org (Crossref)","title":"PartitionFinder: Combined Selection of Partitioning Schemes and Substitution Models for Phylogenetic Analyses","title-short":"PartitionFinder","volume":"29","author":[{"family":"Lanfear","given":"R."},{"family":"Calcott","given":"B."},{"family":"Ho","given":"S. Y. W."},{"family":"Guindon","given":"S."}],"issued":{"date-parts":[["2012",6,1]]}}}],"schema":"https://github.com/citation-style-language/schema/raw/master/csl-citation.json"} </w:instrText>
      </w:r>
      <w:r w:rsidRPr="00F107BE">
        <w:rPr>
          <w:rFonts w:ascii="Georgia" w:hAnsi="Georgia"/>
          <w:sz w:val="22"/>
          <w:szCs w:val="22"/>
        </w:rPr>
        <w:fldChar w:fldCharType="separate"/>
      </w:r>
      <w:r w:rsidR="00D14250" w:rsidRPr="00F107BE">
        <w:rPr>
          <w:rFonts w:ascii="Georgia" w:hAnsi="Georgia"/>
          <w:noProof/>
          <w:sz w:val="22"/>
          <w:szCs w:val="22"/>
        </w:rPr>
        <w:t>(Lanfear et al., 2012)</w:t>
      </w:r>
      <w:r w:rsidRPr="00F107BE">
        <w:rPr>
          <w:rFonts w:ascii="Georgia" w:hAnsi="Georgia"/>
          <w:sz w:val="22"/>
          <w:szCs w:val="22"/>
        </w:rPr>
        <w:fldChar w:fldCharType="end"/>
      </w:r>
      <w:r w:rsidRPr="00F107BE">
        <w:rPr>
          <w:rFonts w:ascii="Georgia" w:hAnsi="Georgia"/>
          <w:sz w:val="22"/>
          <w:szCs w:val="22"/>
        </w:rPr>
        <w:t xml:space="preserve">. The best substitution model was identified using the Bayesian Information Criterion (BIC) for </w:t>
      </w:r>
      <w:r w:rsidR="00A37D0E" w:rsidRPr="00F107BE">
        <w:rPr>
          <w:rFonts w:ascii="Georgia" w:hAnsi="Georgia"/>
          <w:sz w:val="22"/>
          <w:szCs w:val="22"/>
        </w:rPr>
        <w:t>the</w:t>
      </w:r>
      <w:r w:rsidRPr="00F107BE">
        <w:rPr>
          <w:rFonts w:ascii="Georgia" w:hAnsi="Georgia"/>
          <w:sz w:val="22"/>
          <w:szCs w:val="22"/>
        </w:rPr>
        <w:t xml:space="preserve"> partitioning of the three protein coding genes into codons 1+2 and codon 3, partition </w:t>
      </w:r>
    </w:p>
    <w:tbl>
      <w:tblPr>
        <w:tblW w:w="0" w:type="auto"/>
        <w:tblLook w:val="04A0" w:firstRow="1" w:lastRow="0" w:firstColumn="1" w:lastColumn="0" w:noHBand="0" w:noVBand="1"/>
      </w:tblPr>
      <w:tblGrid>
        <w:gridCol w:w="3510"/>
        <w:gridCol w:w="2647"/>
        <w:gridCol w:w="3079"/>
      </w:tblGrid>
      <w:tr w:rsidR="0013532D" w:rsidRPr="00F107BE" w14:paraId="778BC010" w14:textId="77777777" w:rsidTr="0074775C">
        <w:tc>
          <w:tcPr>
            <w:tcW w:w="3510" w:type="dxa"/>
            <w:tcBorders>
              <w:top w:val="single" w:sz="4" w:space="0" w:color="auto"/>
              <w:bottom w:val="single" w:sz="4" w:space="0" w:color="auto"/>
            </w:tcBorders>
          </w:tcPr>
          <w:p w14:paraId="2F68E6D9" w14:textId="15906102" w:rsidR="0013532D" w:rsidRPr="00F107BE" w:rsidRDefault="0013532D" w:rsidP="0013532D">
            <w:pPr>
              <w:spacing w:line="276" w:lineRule="auto"/>
              <w:rPr>
                <w:rFonts w:ascii="Georgia" w:eastAsia="AU Passata" w:hAnsi="Georgia" w:cs="AU Passata"/>
                <w:sz w:val="22"/>
                <w:szCs w:val="22"/>
              </w:rPr>
            </w:pPr>
            <w:r w:rsidRPr="00F107BE">
              <w:rPr>
                <w:rFonts w:ascii="Georgia" w:eastAsia="AU Passata" w:hAnsi="Georgia" w:cs="AU Passata"/>
                <w:sz w:val="22"/>
                <w:szCs w:val="22"/>
              </w:rPr>
              <w:t>Partition names</w:t>
            </w:r>
          </w:p>
        </w:tc>
        <w:tc>
          <w:tcPr>
            <w:tcW w:w="2647" w:type="dxa"/>
            <w:tcBorders>
              <w:top w:val="single" w:sz="4" w:space="0" w:color="auto"/>
              <w:bottom w:val="single" w:sz="4" w:space="0" w:color="auto"/>
            </w:tcBorders>
          </w:tcPr>
          <w:p w14:paraId="666CD6A4" w14:textId="1AE70DB8" w:rsidR="0013532D" w:rsidRPr="00F107BE" w:rsidRDefault="0013532D" w:rsidP="0013532D">
            <w:pPr>
              <w:spacing w:line="276" w:lineRule="auto"/>
              <w:rPr>
                <w:rFonts w:ascii="Georgia" w:eastAsia="AU Passata" w:hAnsi="Georgia" w:cs="AU Passata"/>
                <w:sz w:val="22"/>
                <w:szCs w:val="22"/>
              </w:rPr>
            </w:pPr>
            <w:r w:rsidRPr="00F107BE">
              <w:rPr>
                <w:rFonts w:ascii="Georgia" w:eastAsia="AU Passata" w:hAnsi="Georgia" w:cs="AU Passata"/>
                <w:sz w:val="22"/>
                <w:szCs w:val="22"/>
              </w:rPr>
              <w:t>Number of sites</w:t>
            </w:r>
          </w:p>
        </w:tc>
        <w:tc>
          <w:tcPr>
            <w:tcW w:w="3079" w:type="dxa"/>
            <w:tcBorders>
              <w:top w:val="single" w:sz="4" w:space="0" w:color="auto"/>
              <w:bottom w:val="single" w:sz="4" w:space="0" w:color="auto"/>
            </w:tcBorders>
          </w:tcPr>
          <w:p w14:paraId="78733A2D" w14:textId="0650B49A" w:rsidR="0013532D" w:rsidRPr="00F107BE" w:rsidRDefault="0013532D" w:rsidP="0013532D">
            <w:pPr>
              <w:spacing w:line="276" w:lineRule="auto"/>
              <w:rPr>
                <w:rFonts w:ascii="Georgia" w:eastAsia="AU Passata" w:hAnsi="Georgia" w:cs="AU Passata"/>
                <w:sz w:val="22"/>
                <w:szCs w:val="22"/>
              </w:rPr>
            </w:pPr>
            <w:r w:rsidRPr="00F107BE">
              <w:rPr>
                <w:rFonts w:ascii="Georgia" w:eastAsia="AU Passata" w:hAnsi="Georgia" w:cs="AU Passata"/>
                <w:sz w:val="22"/>
                <w:szCs w:val="22"/>
              </w:rPr>
              <w:t>Best model</w:t>
            </w:r>
          </w:p>
        </w:tc>
      </w:tr>
      <w:tr w:rsidR="0013532D" w:rsidRPr="00F107BE" w14:paraId="49DBF1BA" w14:textId="77777777" w:rsidTr="0074775C">
        <w:tc>
          <w:tcPr>
            <w:tcW w:w="3510" w:type="dxa"/>
            <w:tcBorders>
              <w:top w:val="single" w:sz="4" w:space="0" w:color="auto"/>
            </w:tcBorders>
          </w:tcPr>
          <w:p w14:paraId="47541F6C" w14:textId="33ECD349" w:rsidR="0013532D" w:rsidRPr="00F107BE" w:rsidRDefault="0013532D" w:rsidP="0013532D">
            <w:pPr>
              <w:spacing w:line="276" w:lineRule="auto"/>
              <w:rPr>
                <w:rFonts w:ascii="Georgia" w:eastAsia="AU Passata" w:hAnsi="Georgia" w:cs="AU Passata"/>
                <w:i/>
                <w:iCs/>
                <w:sz w:val="22"/>
                <w:szCs w:val="22"/>
                <w:lang w:val="da-DK"/>
              </w:rPr>
            </w:pPr>
            <w:r w:rsidRPr="00F107BE">
              <w:rPr>
                <w:rFonts w:ascii="Georgia" w:eastAsia="AU Passata" w:hAnsi="Georgia" w:cs="AU Passata"/>
                <w:i/>
                <w:iCs/>
                <w:sz w:val="22"/>
                <w:szCs w:val="22"/>
                <w:lang w:val="da-DK"/>
              </w:rPr>
              <w:t>Geckos</w:t>
            </w:r>
          </w:p>
        </w:tc>
        <w:tc>
          <w:tcPr>
            <w:tcW w:w="2647" w:type="dxa"/>
            <w:tcBorders>
              <w:top w:val="single" w:sz="4" w:space="0" w:color="auto"/>
            </w:tcBorders>
          </w:tcPr>
          <w:p w14:paraId="01464496" w14:textId="149F3C79" w:rsidR="0013532D" w:rsidRPr="00F107BE" w:rsidRDefault="0013532D" w:rsidP="0013532D">
            <w:pPr>
              <w:spacing w:line="276" w:lineRule="auto"/>
              <w:rPr>
                <w:rFonts w:ascii="Georgia" w:eastAsia="AU Passata" w:hAnsi="Georgia" w:cs="AU Passata"/>
                <w:sz w:val="22"/>
                <w:szCs w:val="22"/>
                <w:lang w:val="da-DK"/>
              </w:rPr>
            </w:pPr>
          </w:p>
        </w:tc>
        <w:tc>
          <w:tcPr>
            <w:tcW w:w="3079" w:type="dxa"/>
            <w:tcBorders>
              <w:top w:val="single" w:sz="4" w:space="0" w:color="auto"/>
            </w:tcBorders>
          </w:tcPr>
          <w:p w14:paraId="7FC1D381" w14:textId="56F1C855" w:rsidR="0013532D" w:rsidRPr="00F107BE" w:rsidRDefault="0013532D" w:rsidP="0013532D">
            <w:pPr>
              <w:spacing w:line="276" w:lineRule="auto"/>
              <w:rPr>
                <w:rFonts w:ascii="Georgia" w:eastAsia="AU Passata" w:hAnsi="Georgia" w:cs="AU Passata"/>
                <w:sz w:val="22"/>
                <w:szCs w:val="22"/>
                <w:lang w:val="da-DK"/>
              </w:rPr>
            </w:pPr>
          </w:p>
        </w:tc>
      </w:tr>
      <w:tr w:rsidR="0013532D" w:rsidRPr="00F107BE" w14:paraId="7E786615" w14:textId="77777777" w:rsidTr="0074775C">
        <w:tc>
          <w:tcPr>
            <w:tcW w:w="3510" w:type="dxa"/>
          </w:tcPr>
          <w:p w14:paraId="15D54750" w14:textId="5B7F2394" w:rsidR="0013532D" w:rsidRPr="00F107BE" w:rsidRDefault="0013532D" w:rsidP="0013532D">
            <w:pPr>
              <w:spacing w:line="276" w:lineRule="auto"/>
              <w:rPr>
                <w:rFonts w:ascii="Georgia" w:eastAsia="AU Passata" w:hAnsi="Georgia" w:cs="AU Passata"/>
                <w:sz w:val="22"/>
                <w:szCs w:val="22"/>
                <w:lang w:val="da-DK"/>
              </w:rPr>
            </w:pPr>
            <w:r w:rsidRPr="00F107BE">
              <w:rPr>
                <w:rFonts w:ascii="Georgia" w:eastAsia="AU Passata" w:hAnsi="Georgia" w:cs="AU Passata"/>
                <w:sz w:val="22"/>
                <w:szCs w:val="22"/>
                <w:lang w:val="da-DK"/>
              </w:rPr>
              <w:t>Rag1_pos1, Rag1_pos2, Rag1Pos3</w:t>
            </w:r>
          </w:p>
        </w:tc>
        <w:tc>
          <w:tcPr>
            <w:tcW w:w="2647" w:type="dxa"/>
          </w:tcPr>
          <w:p w14:paraId="321D7A44" w14:textId="3784D6CF" w:rsidR="0013532D" w:rsidRPr="00F107BE" w:rsidRDefault="0013532D" w:rsidP="0013532D">
            <w:pPr>
              <w:spacing w:line="276" w:lineRule="auto"/>
              <w:rPr>
                <w:rFonts w:ascii="Georgia" w:eastAsia="AU Passata" w:hAnsi="Georgia" w:cs="AU Passata"/>
                <w:sz w:val="22"/>
                <w:szCs w:val="22"/>
                <w:lang w:val="da-DK"/>
              </w:rPr>
            </w:pPr>
            <w:r w:rsidRPr="00F107BE">
              <w:rPr>
                <w:rFonts w:ascii="Georgia" w:eastAsia="AU Passata" w:hAnsi="Georgia" w:cs="AU Passata"/>
                <w:sz w:val="22"/>
                <w:szCs w:val="22"/>
                <w:lang w:val="da-DK"/>
              </w:rPr>
              <w:t>1051</w:t>
            </w:r>
          </w:p>
        </w:tc>
        <w:tc>
          <w:tcPr>
            <w:tcW w:w="3079" w:type="dxa"/>
          </w:tcPr>
          <w:p w14:paraId="2FE85101" w14:textId="7E318834" w:rsidR="0013532D" w:rsidRPr="00F107BE" w:rsidRDefault="0013532D" w:rsidP="0013532D">
            <w:pPr>
              <w:spacing w:line="276" w:lineRule="auto"/>
              <w:rPr>
                <w:rFonts w:ascii="Georgia" w:eastAsia="AU Passata" w:hAnsi="Georgia" w:cs="AU Passata"/>
                <w:sz w:val="22"/>
                <w:szCs w:val="22"/>
                <w:lang w:val="da-DK"/>
              </w:rPr>
            </w:pPr>
            <w:r w:rsidRPr="00F107BE">
              <w:rPr>
                <w:rFonts w:ascii="Georgia" w:eastAsia="AU Passata" w:hAnsi="Georgia" w:cs="AU Passata"/>
                <w:sz w:val="22"/>
                <w:szCs w:val="22"/>
                <w:lang w:val="da-DK"/>
              </w:rPr>
              <w:t>GTR+G+X</w:t>
            </w:r>
          </w:p>
        </w:tc>
      </w:tr>
      <w:tr w:rsidR="0013532D" w:rsidRPr="00F107BE" w14:paraId="6DAEBFDB" w14:textId="77777777" w:rsidTr="0074775C">
        <w:tc>
          <w:tcPr>
            <w:tcW w:w="3510" w:type="dxa"/>
          </w:tcPr>
          <w:p w14:paraId="6BF121D9" w14:textId="5C3F259C" w:rsidR="0013532D" w:rsidRPr="00F107BE" w:rsidRDefault="0013532D" w:rsidP="0013532D">
            <w:pPr>
              <w:spacing w:line="276" w:lineRule="auto"/>
              <w:rPr>
                <w:rFonts w:ascii="Georgia" w:eastAsia="AU Passata" w:hAnsi="Georgia" w:cs="AU Passata"/>
                <w:sz w:val="22"/>
                <w:szCs w:val="22"/>
                <w:lang w:val="da-DK"/>
              </w:rPr>
            </w:pPr>
            <w:r w:rsidRPr="00F107BE">
              <w:rPr>
                <w:rFonts w:ascii="Georgia" w:eastAsia="AU Passata" w:hAnsi="Georgia" w:cs="AU Passata"/>
                <w:sz w:val="22"/>
                <w:szCs w:val="22"/>
                <w:lang w:val="da-DK"/>
              </w:rPr>
              <w:t>PDC_pos1, PDC_pos2</w:t>
            </w:r>
          </w:p>
        </w:tc>
        <w:tc>
          <w:tcPr>
            <w:tcW w:w="2647" w:type="dxa"/>
          </w:tcPr>
          <w:p w14:paraId="1CAC632B" w14:textId="1BAFC374" w:rsidR="0013532D" w:rsidRPr="00F107BE" w:rsidRDefault="0013532D" w:rsidP="0013532D">
            <w:pPr>
              <w:spacing w:line="276" w:lineRule="auto"/>
              <w:rPr>
                <w:rFonts w:ascii="Georgia" w:eastAsia="AU Passata" w:hAnsi="Georgia" w:cs="AU Passata"/>
                <w:sz w:val="22"/>
                <w:szCs w:val="22"/>
                <w:lang w:val="da-DK"/>
              </w:rPr>
            </w:pPr>
            <w:r w:rsidRPr="00F107BE">
              <w:rPr>
                <w:rFonts w:ascii="Georgia" w:eastAsia="AU Passata" w:hAnsi="Georgia" w:cs="AU Passata"/>
                <w:sz w:val="22"/>
                <w:szCs w:val="22"/>
                <w:lang w:val="da-DK"/>
              </w:rPr>
              <w:t>263</w:t>
            </w:r>
          </w:p>
        </w:tc>
        <w:tc>
          <w:tcPr>
            <w:tcW w:w="3079" w:type="dxa"/>
          </w:tcPr>
          <w:p w14:paraId="1C651A4D" w14:textId="771430C0" w:rsidR="0013532D" w:rsidRPr="00F107BE" w:rsidRDefault="0013532D" w:rsidP="0013532D">
            <w:pPr>
              <w:spacing w:line="276" w:lineRule="auto"/>
              <w:rPr>
                <w:rFonts w:ascii="Georgia" w:eastAsia="AU Passata" w:hAnsi="Georgia" w:cs="AU Passata"/>
                <w:sz w:val="22"/>
                <w:szCs w:val="22"/>
                <w:lang w:val="da-DK"/>
              </w:rPr>
            </w:pPr>
            <w:r w:rsidRPr="00F107BE">
              <w:rPr>
                <w:rFonts w:ascii="Georgia" w:eastAsia="AU Passata" w:hAnsi="Georgia" w:cs="AU Passata"/>
                <w:sz w:val="22"/>
                <w:szCs w:val="22"/>
                <w:lang w:val="da-DK"/>
              </w:rPr>
              <w:t>K80+G</w:t>
            </w:r>
          </w:p>
        </w:tc>
      </w:tr>
      <w:tr w:rsidR="0013532D" w:rsidRPr="00F107BE" w14:paraId="7E477848" w14:textId="77777777" w:rsidTr="0074775C">
        <w:tc>
          <w:tcPr>
            <w:tcW w:w="3510" w:type="dxa"/>
          </w:tcPr>
          <w:p w14:paraId="64032420" w14:textId="6A4B6A3D" w:rsidR="0013532D" w:rsidRPr="00F107BE" w:rsidRDefault="0013532D" w:rsidP="0013532D">
            <w:pPr>
              <w:spacing w:line="276" w:lineRule="auto"/>
              <w:rPr>
                <w:rFonts w:ascii="Georgia" w:eastAsia="AU Passata" w:hAnsi="Georgia" w:cs="AU Passata"/>
                <w:sz w:val="22"/>
                <w:szCs w:val="22"/>
                <w:lang w:val="da-DK"/>
              </w:rPr>
            </w:pPr>
            <w:r w:rsidRPr="00F107BE">
              <w:rPr>
                <w:rFonts w:ascii="Georgia" w:eastAsia="AU Passata" w:hAnsi="Georgia" w:cs="AU Passata"/>
                <w:sz w:val="22"/>
                <w:szCs w:val="22"/>
                <w:lang w:val="da-DK"/>
              </w:rPr>
              <w:t>PDC_pos3</w:t>
            </w:r>
          </w:p>
        </w:tc>
        <w:tc>
          <w:tcPr>
            <w:tcW w:w="2647" w:type="dxa"/>
          </w:tcPr>
          <w:p w14:paraId="678DCB4B" w14:textId="4240EBC3" w:rsidR="0013532D" w:rsidRPr="00F107BE" w:rsidRDefault="0013532D" w:rsidP="0013532D">
            <w:pPr>
              <w:spacing w:line="276" w:lineRule="auto"/>
              <w:rPr>
                <w:rFonts w:ascii="Georgia" w:eastAsia="AU Passata" w:hAnsi="Georgia" w:cs="AU Passata"/>
                <w:sz w:val="22"/>
                <w:szCs w:val="22"/>
                <w:lang w:val="da-DK"/>
              </w:rPr>
            </w:pPr>
            <w:r w:rsidRPr="00F107BE">
              <w:rPr>
                <w:rFonts w:ascii="Georgia" w:eastAsia="AU Passata" w:hAnsi="Georgia" w:cs="AU Passata"/>
                <w:sz w:val="22"/>
                <w:szCs w:val="22"/>
                <w:lang w:val="da-DK"/>
              </w:rPr>
              <w:t>132</w:t>
            </w:r>
          </w:p>
        </w:tc>
        <w:tc>
          <w:tcPr>
            <w:tcW w:w="3079" w:type="dxa"/>
          </w:tcPr>
          <w:p w14:paraId="45BCFD1F" w14:textId="6A6230A9" w:rsidR="0013532D" w:rsidRPr="00F107BE" w:rsidRDefault="0013532D" w:rsidP="0013532D">
            <w:pPr>
              <w:spacing w:line="276" w:lineRule="auto"/>
              <w:rPr>
                <w:rFonts w:ascii="Georgia" w:eastAsia="AU Passata" w:hAnsi="Georgia" w:cs="AU Passata"/>
                <w:sz w:val="22"/>
                <w:szCs w:val="22"/>
                <w:lang w:val="da-DK"/>
              </w:rPr>
            </w:pPr>
            <w:r w:rsidRPr="00F107BE">
              <w:rPr>
                <w:rFonts w:ascii="Georgia" w:eastAsia="AU Passata" w:hAnsi="Georgia" w:cs="AU Passata"/>
                <w:sz w:val="22"/>
                <w:szCs w:val="22"/>
                <w:lang w:val="da-DK"/>
              </w:rPr>
              <w:t>K80+G</w:t>
            </w:r>
          </w:p>
        </w:tc>
      </w:tr>
      <w:tr w:rsidR="0013532D" w:rsidRPr="00F107BE" w14:paraId="68054D8E" w14:textId="77777777" w:rsidTr="0074775C">
        <w:tc>
          <w:tcPr>
            <w:tcW w:w="3510" w:type="dxa"/>
          </w:tcPr>
          <w:p w14:paraId="16DE6330" w14:textId="1A014892" w:rsidR="0013532D" w:rsidRPr="00F107BE" w:rsidRDefault="0013532D" w:rsidP="0013532D">
            <w:pPr>
              <w:spacing w:line="276" w:lineRule="auto"/>
              <w:rPr>
                <w:rFonts w:ascii="Georgia" w:eastAsia="AU Passata" w:hAnsi="Georgia" w:cs="AU Passata"/>
                <w:sz w:val="22"/>
                <w:szCs w:val="22"/>
                <w:lang w:val="da-DK"/>
              </w:rPr>
            </w:pPr>
            <w:r w:rsidRPr="00F107BE">
              <w:rPr>
                <w:rFonts w:ascii="Georgia" w:eastAsia="AU Passata" w:hAnsi="Georgia" w:cs="AU Passata"/>
                <w:sz w:val="22"/>
                <w:szCs w:val="22"/>
                <w:lang w:val="da-DK"/>
              </w:rPr>
              <w:t>tRNAs1, tRNAs2</w:t>
            </w:r>
          </w:p>
        </w:tc>
        <w:tc>
          <w:tcPr>
            <w:tcW w:w="2647" w:type="dxa"/>
          </w:tcPr>
          <w:p w14:paraId="6C8FD3D2" w14:textId="7457E75E" w:rsidR="0013532D" w:rsidRPr="00F107BE" w:rsidRDefault="0013532D" w:rsidP="0013532D">
            <w:pPr>
              <w:spacing w:line="276" w:lineRule="auto"/>
              <w:rPr>
                <w:rFonts w:ascii="Georgia" w:eastAsia="AU Passata" w:hAnsi="Georgia" w:cs="AU Passata"/>
                <w:sz w:val="22"/>
                <w:szCs w:val="22"/>
                <w:lang w:val="da-DK"/>
              </w:rPr>
            </w:pPr>
            <w:r w:rsidRPr="00F107BE">
              <w:rPr>
                <w:rFonts w:ascii="Georgia" w:eastAsia="AU Passata" w:hAnsi="Georgia" w:cs="AU Passata"/>
                <w:sz w:val="22"/>
                <w:szCs w:val="22"/>
                <w:lang w:val="da-DK"/>
              </w:rPr>
              <w:t>452</w:t>
            </w:r>
          </w:p>
        </w:tc>
        <w:tc>
          <w:tcPr>
            <w:tcW w:w="3079" w:type="dxa"/>
          </w:tcPr>
          <w:p w14:paraId="64BDFFA5" w14:textId="7A56CC61" w:rsidR="0013532D" w:rsidRPr="00F107BE" w:rsidRDefault="0013532D" w:rsidP="0013532D">
            <w:pPr>
              <w:spacing w:line="276" w:lineRule="auto"/>
              <w:rPr>
                <w:rFonts w:ascii="Georgia" w:eastAsia="AU Passata" w:hAnsi="Georgia" w:cs="AU Passata"/>
                <w:sz w:val="22"/>
                <w:szCs w:val="22"/>
                <w:lang w:val="da-DK"/>
              </w:rPr>
            </w:pPr>
            <w:r w:rsidRPr="00F107BE">
              <w:rPr>
                <w:rFonts w:ascii="Georgia" w:eastAsia="AU Passata" w:hAnsi="Georgia" w:cs="AU Passata"/>
                <w:sz w:val="22"/>
                <w:szCs w:val="22"/>
                <w:lang w:val="da-DK"/>
              </w:rPr>
              <w:t>GTR+</w:t>
            </w:r>
            <w:r w:rsidR="00A37D0E" w:rsidRPr="00F107BE">
              <w:rPr>
                <w:rFonts w:ascii="Georgia" w:eastAsia="AU Passata" w:hAnsi="Georgia" w:cs="AU Passata"/>
                <w:sz w:val="22"/>
                <w:szCs w:val="22"/>
                <w:lang w:val="da-DK"/>
              </w:rPr>
              <w:t>I+G+X</w:t>
            </w:r>
          </w:p>
        </w:tc>
      </w:tr>
      <w:tr w:rsidR="0013532D" w:rsidRPr="00F107BE" w14:paraId="01A04028" w14:textId="77777777" w:rsidTr="0074775C">
        <w:tc>
          <w:tcPr>
            <w:tcW w:w="3510" w:type="dxa"/>
          </w:tcPr>
          <w:p w14:paraId="2E7D4104" w14:textId="7109314A" w:rsidR="0013532D" w:rsidRPr="00F107BE" w:rsidRDefault="0013532D" w:rsidP="0013532D">
            <w:pPr>
              <w:spacing w:line="276" w:lineRule="auto"/>
              <w:rPr>
                <w:rFonts w:ascii="Georgia" w:eastAsia="AU Passata" w:hAnsi="Georgia" w:cs="AU Passata"/>
                <w:sz w:val="22"/>
                <w:szCs w:val="22"/>
              </w:rPr>
            </w:pPr>
            <w:r w:rsidRPr="00F107BE">
              <w:rPr>
                <w:rFonts w:ascii="Georgia" w:eastAsia="AU Passata" w:hAnsi="Georgia" w:cs="AU Passata"/>
                <w:sz w:val="22"/>
                <w:szCs w:val="22"/>
              </w:rPr>
              <w:t>ND2_pos1, ND2_pos2, ND2_pos3</w:t>
            </w:r>
          </w:p>
        </w:tc>
        <w:tc>
          <w:tcPr>
            <w:tcW w:w="2647" w:type="dxa"/>
          </w:tcPr>
          <w:p w14:paraId="1633F6AB" w14:textId="5E7327CE" w:rsidR="0013532D" w:rsidRPr="00F107BE" w:rsidRDefault="0013532D" w:rsidP="0013532D">
            <w:pPr>
              <w:spacing w:line="276" w:lineRule="auto"/>
              <w:rPr>
                <w:rFonts w:ascii="Georgia" w:eastAsia="AU Passata" w:hAnsi="Georgia" w:cs="AU Passata"/>
                <w:sz w:val="22"/>
                <w:szCs w:val="22"/>
              </w:rPr>
            </w:pPr>
            <w:r w:rsidRPr="00F107BE">
              <w:rPr>
                <w:rFonts w:ascii="Georgia" w:eastAsia="AU Passata" w:hAnsi="Georgia" w:cs="AU Passata"/>
                <w:sz w:val="22"/>
                <w:szCs w:val="22"/>
              </w:rPr>
              <w:t>1044</w:t>
            </w:r>
          </w:p>
        </w:tc>
        <w:tc>
          <w:tcPr>
            <w:tcW w:w="3079" w:type="dxa"/>
          </w:tcPr>
          <w:p w14:paraId="628ACB25" w14:textId="60FA5496" w:rsidR="0013532D" w:rsidRPr="00F107BE" w:rsidRDefault="00A37D0E" w:rsidP="0013532D">
            <w:pPr>
              <w:spacing w:line="276" w:lineRule="auto"/>
              <w:rPr>
                <w:rFonts w:ascii="Georgia" w:eastAsia="AU Passata" w:hAnsi="Georgia" w:cs="AU Passata"/>
                <w:sz w:val="22"/>
                <w:szCs w:val="22"/>
              </w:rPr>
            </w:pPr>
            <w:r w:rsidRPr="00F107BE">
              <w:rPr>
                <w:rFonts w:ascii="Georgia" w:eastAsia="AU Passata" w:hAnsi="Georgia" w:cs="AU Passata"/>
                <w:sz w:val="22"/>
                <w:szCs w:val="22"/>
                <w:lang w:val="da-DK"/>
              </w:rPr>
              <w:t>GTR+I+G+X</w:t>
            </w:r>
          </w:p>
        </w:tc>
      </w:tr>
      <w:tr w:rsidR="0013532D" w:rsidRPr="00F107BE" w14:paraId="732166B2" w14:textId="77777777" w:rsidTr="0074775C">
        <w:tc>
          <w:tcPr>
            <w:tcW w:w="3510" w:type="dxa"/>
          </w:tcPr>
          <w:p w14:paraId="7BC9FFB7" w14:textId="498C3DE1" w:rsidR="0013532D" w:rsidRPr="00F107BE" w:rsidRDefault="0013532D" w:rsidP="0013532D">
            <w:pPr>
              <w:spacing w:line="276" w:lineRule="auto"/>
              <w:rPr>
                <w:rFonts w:ascii="Georgia" w:eastAsia="AU Passata" w:hAnsi="Georgia" w:cs="AU Passata"/>
                <w:sz w:val="22"/>
                <w:szCs w:val="22"/>
              </w:rPr>
            </w:pPr>
            <w:r w:rsidRPr="00F107BE">
              <w:rPr>
                <w:rFonts w:ascii="Georgia" w:eastAsia="AU Passata" w:hAnsi="Georgia" w:cs="AU Passata"/>
                <w:sz w:val="22"/>
                <w:szCs w:val="22"/>
              </w:rPr>
              <w:t>R16S</w:t>
            </w:r>
          </w:p>
        </w:tc>
        <w:tc>
          <w:tcPr>
            <w:tcW w:w="2647" w:type="dxa"/>
          </w:tcPr>
          <w:p w14:paraId="0F6410BC" w14:textId="319916A7" w:rsidR="0013532D" w:rsidRPr="00F107BE" w:rsidRDefault="0013532D" w:rsidP="0013532D">
            <w:pPr>
              <w:spacing w:line="276" w:lineRule="auto"/>
              <w:rPr>
                <w:rFonts w:ascii="Georgia" w:eastAsia="AU Passata" w:hAnsi="Georgia" w:cs="AU Passata"/>
                <w:sz w:val="22"/>
                <w:szCs w:val="22"/>
              </w:rPr>
            </w:pPr>
            <w:r w:rsidRPr="00F107BE">
              <w:rPr>
                <w:rFonts w:ascii="Georgia" w:eastAsia="AU Passata" w:hAnsi="Georgia" w:cs="AU Passata"/>
                <w:sz w:val="22"/>
                <w:szCs w:val="22"/>
              </w:rPr>
              <w:t>609</w:t>
            </w:r>
          </w:p>
        </w:tc>
        <w:tc>
          <w:tcPr>
            <w:tcW w:w="3079" w:type="dxa"/>
          </w:tcPr>
          <w:p w14:paraId="0CE2C80E" w14:textId="7E8BEFB5" w:rsidR="0013532D" w:rsidRPr="00F107BE" w:rsidRDefault="00A37D0E" w:rsidP="0013532D">
            <w:pPr>
              <w:spacing w:line="276" w:lineRule="auto"/>
              <w:rPr>
                <w:rFonts w:ascii="Georgia" w:eastAsia="AU Passata" w:hAnsi="Georgia" w:cs="AU Passata"/>
                <w:sz w:val="22"/>
                <w:szCs w:val="22"/>
              </w:rPr>
            </w:pPr>
            <w:r w:rsidRPr="00F107BE">
              <w:rPr>
                <w:rFonts w:ascii="Georgia" w:eastAsia="AU Passata" w:hAnsi="Georgia" w:cs="AU Passata"/>
                <w:sz w:val="22"/>
                <w:szCs w:val="22"/>
                <w:lang w:val="da-DK"/>
              </w:rPr>
              <w:t>GTR+I+G+X</w:t>
            </w:r>
          </w:p>
        </w:tc>
      </w:tr>
      <w:tr w:rsidR="0013532D" w:rsidRPr="00F107BE" w14:paraId="5C80D846" w14:textId="77777777" w:rsidTr="0074775C">
        <w:tc>
          <w:tcPr>
            <w:tcW w:w="3510" w:type="dxa"/>
          </w:tcPr>
          <w:p w14:paraId="188CDD5E" w14:textId="77777777" w:rsidR="0013532D" w:rsidRPr="00F107BE" w:rsidRDefault="0013532D" w:rsidP="0013532D">
            <w:pPr>
              <w:spacing w:line="276" w:lineRule="auto"/>
              <w:rPr>
                <w:rFonts w:ascii="Georgia" w:eastAsia="AU Passata" w:hAnsi="Georgia" w:cs="AU Passata"/>
                <w:sz w:val="22"/>
                <w:szCs w:val="22"/>
              </w:rPr>
            </w:pPr>
          </w:p>
        </w:tc>
        <w:tc>
          <w:tcPr>
            <w:tcW w:w="2647" w:type="dxa"/>
          </w:tcPr>
          <w:p w14:paraId="6F15159E" w14:textId="77777777" w:rsidR="0013532D" w:rsidRPr="00F107BE" w:rsidRDefault="0013532D" w:rsidP="0013532D">
            <w:pPr>
              <w:spacing w:line="276" w:lineRule="auto"/>
              <w:rPr>
                <w:rFonts w:ascii="Georgia" w:eastAsia="AU Passata" w:hAnsi="Georgia" w:cs="AU Passata"/>
                <w:sz w:val="22"/>
                <w:szCs w:val="22"/>
              </w:rPr>
            </w:pPr>
          </w:p>
        </w:tc>
        <w:tc>
          <w:tcPr>
            <w:tcW w:w="3079" w:type="dxa"/>
          </w:tcPr>
          <w:p w14:paraId="16EB50A0" w14:textId="77777777" w:rsidR="0013532D" w:rsidRPr="00F107BE" w:rsidRDefault="0013532D" w:rsidP="0013532D">
            <w:pPr>
              <w:spacing w:line="276" w:lineRule="auto"/>
              <w:rPr>
                <w:rFonts w:ascii="Georgia" w:eastAsia="AU Passata" w:hAnsi="Georgia" w:cs="AU Passata"/>
                <w:sz w:val="22"/>
                <w:szCs w:val="22"/>
              </w:rPr>
            </w:pPr>
          </w:p>
        </w:tc>
      </w:tr>
      <w:tr w:rsidR="0013532D" w:rsidRPr="00F107BE" w14:paraId="19A38ECA" w14:textId="77777777" w:rsidTr="0074775C">
        <w:tc>
          <w:tcPr>
            <w:tcW w:w="3510" w:type="dxa"/>
          </w:tcPr>
          <w:p w14:paraId="55F5E093" w14:textId="34AC44E4" w:rsidR="0013532D" w:rsidRPr="00F107BE" w:rsidRDefault="00A37D0E" w:rsidP="0013532D">
            <w:pPr>
              <w:spacing w:line="276" w:lineRule="auto"/>
              <w:rPr>
                <w:rFonts w:ascii="Georgia" w:eastAsia="AU Passata" w:hAnsi="Georgia" w:cs="AU Passata"/>
                <w:i/>
                <w:iCs/>
                <w:sz w:val="22"/>
                <w:szCs w:val="22"/>
              </w:rPr>
            </w:pPr>
            <w:r w:rsidRPr="00F107BE">
              <w:rPr>
                <w:rFonts w:ascii="Georgia" w:eastAsia="AU Passata" w:hAnsi="Georgia" w:cs="AU Passata"/>
                <w:i/>
                <w:iCs/>
                <w:sz w:val="22"/>
                <w:szCs w:val="22"/>
              </w:rPr>
              <w:t>Skinks</w:t>
            </w:r>
          </w:p>
        </w:tc>
        <w:tc>
          <w:tcPr>
            <w:tcW w:w="2647" w:type="dxa"/>
          </w:tcPr>
          <w:p w14:paraId="54B55DDD" w14:textId="77777777" w:rsidR="0013532D" w:rsidRPr="00F107BE" w:rsidRDefault="0013532D" w:rsidP="0013532D">
            <w:pPr>
              <w:spacing w:line="276" w:lineRule="auto"/>
              <w:rPr>
                <w:rFonts w:ascii="Georgia" w:eastAsia="AU Passata" w:hAnsi="Georgia" w:cs="AU Passata"/>
                <w:sz w:val="22"/>
                <w:szCs w:val="22"/>
              </w:rPr>
            </w:pPr>
          </w:p>
        </w:tc>
        <w:tc>
          <w:tcPr>
            <w:tcW w:w="3079" w:type="dxa"/>
          </w:tcPr>
          <w:p w14:paraId="4CDEC7CB" w14:textId="77777777" w:rsidR="0013532D" w:rsidRPr="00F107BE" w:rsidRDefault="0013532D" w:rsidP="0013532D">
            <w:pPr>
              <w:spacing w:line="276" w:lineRule="auto"/>
              <w:rPr>
                <w:rFonts w:ascii="Georgia" w:eastAsia="AU Passata" w:hAnsi="Georgia" w:cs="AU Passata"/>
                <w:sz w:val="22"/>
                <w:szCs w:val="22"/>
              </w:rPr>
            </w:pPr>
          </w:p>
        </w:tc>
      </w:tr>
      <w:tr w:rsidR="0013532D" w:rsidRPr="00F107BE" w14:paraId="2CB5824E" w14:textId="77777777" w:rsidTr="0074775C">
        <w:tc>
          <w:tcPr>
            <w:tcW w:w="3510" w:type="dxa"/>
          </w:tcPr>
          <w:p w14:paraId="32A99F45" w14:textId="1BAF2A67" w:rsidR="0013532D" w:rsidRPr="00F107BE" w:rsidRDefault="00A37D0E" w:rsidP="0013532D">
            <w:pPr>
              <w:spacing w:line="276" w:lineRule="auto"/>
              <w:rPr>
                <w:rFonts w:ascii="Georgia" w:eastAsia="AU Passata" w:hAnsi="Georgia" w:cs="AU Passata"/>
                <w:sz w:val="22"/>
                <w:szCs w:val="22"/>
              </w:rPr>
            </w:pPr>
            <w:r w:rsidRPr="00F107BE">
              <w:rPr>
                <w:rFonts w:ascii="Georgia" w:eastAsia="AU Passata" w:hAnsi="Georgia" w:cs="AU Passata"/>
                <w:sz w:val="22"/>
                <w:szCs w:val="22"/>
              </w:rPr>
              <w:t>ND2_pos3</w:t>
            </w:r>
          </w:p>
        </w:tc>
        <w:tc>
          <w:tcPr>
            <w:tcW w:w="2647" w:type="dxa"/>
          </w:tcPr>
          <w:p w14:paraId="304FE346" w14:textId="6239B90F" w:rsidR="0013532D" w:rsidRPr="00F107BE" w:rsidRDefault="003C2BA6" w:rsidP="0013532D">
            <w:pPr>
              <w:spacing w:line="276" w:lineRule="auto"/>
              <w:rPr>
                <w:rFonts w:ascii="Georgia" w:eastAsia="AU Passata" w:hAnsi="Georgia" w:cs="AU Passata"/>
                <w:sz w:val="22"/>
                <w:szCs w:val="22"/>
              </w:rPr>
            </w:pPr>
            <w:r w:rsidRPr="00F107BE">
              <w:rPr>
                <w:rFonts w:ascii="Georgia" w:eastAsia="AU Passata" w:hAnsi="Georgia" w:cs="AU Passata"/>
                <w:sz w:val="22"/>
                <w:szCs w:val="22"/>
              </w:rPr>
              <w:t>18</w:t>
            </w:r>
            <w:r>
              <w:rPr>
                <w:rFonts w:ascii="Georgia" w:eastAsia="AU Passata" w:hAnsi="Georgia" w:cs="AU Passata"/>
                <w:sz w:val="22"/>
                <w:szCs w:val="22"/>
              </w:rPr>
              <w:t>5</w:t>
            </w:r>
          </w:p>
        </w:tc>
        <w:tc>
          <w:tcPr>
            <w:tcW w:w="3079" w:type="dxa"/>
          </w:tcPr>
          <w:p w14:paraId="03CEB9AB" w14:textId="6DFABCA4" w:rsidR="0013532D" w:rsidRPr="00F107BE" w:rsidRDefault="00A37D0E" w:rsidP="0013532D">
            <w:pPr>
              <w:spacing w:line="276" w:lineRule="auto"/>
              <w:rPr>
                <w:rFonts w:ascii="Georgia" w:eastAsia="AU Passata" w:hAnsi="Georgia" w:cs="AU Passata"/>
                <w:sz w:val="22"/>
                <w:szCs w:val="22"/>
              </w:rPr>
            </w:pPr>
            <w:r w:rsidRPr="00F107BE">
              <w:rPr>
                <w:rFonts w:ascii="Georgia" w:eastAsia="AU Passata" w:hAnsi="Georgia" w:cs="AU Passata"/>
                <w:sz w:val="22"/>
                <w:szCs w:val="22"/>
              </w:rPr>
              <w:t>HKY+G+X</w:t>
            </w:r>
          </w:p>
        </w:tc>
      </w:tr>
      <w:tr w:rsidR="0013532D" w:rsidRPr="00F107BE" w14:paraId="3557B79D" w14:textId="77777777" w:rsidTr="0074775C">
        <w:tc>
          <w:tcPr>
            <w:tcW w:w="3510" w:type="dxa"/>
          </w:tcPr>
          <w:p w14:paraId="4A54B21E" w14:textId="5092EE72" w:rsidR="0013532D" w:rsidRPr="00F107BE" w:rsidRDefault="00A37D0E" w:rsidP="0013532D">
            <w:pPr>
              <w:spacing w:line="276" w:lineRule="auto"/>
              <w:rPr>
                <w:rFonts w:ascii="Georgia" w:eastAsia="AU Passata" w:hAnsi="Georgia" w:cs="AU Passata"/>
                <w:sz w:val="22"/>
                <w:szCs w:val="22"/>
              </w:rPr>
            </w:pPr>
            <w:r w:rsidRPr="00F107BE">
              <w:rPr>
                <w:rFonts w:ascii="Georgia" w:eastAsia="AU Passata" w:hAnsi="Georgia" w:cs="AU Passata"/>
                <w:sz w:val="22"/>
                <w:szCs w:val="22"/>
              </w:rPr>
              <w:t>ND2_pos1, ND2_po2</w:t>
            </w:r>
          </w:p>
        </w:tc>
        <w:tc>
          <w:tcPr>
            <w:tcW w:w="2647" w:type="dxa"/>
          </w:tcPr>
          <w:p w14:paraId="2E420330" w14:textId="4B439D4D" w:rsidR="0013532D" w:rsidRPr="00F107BE" w:rsidRDefault="003C2BA6" w:rsidP="0013532D">
            <w:pPr>
              <w:spacing w:line="276" w:lineRule="auto"/>
              <w:rPr>
                <w:rFonts w:ascii="Georgia" w:eastAsia="AU Passata" w:hAnsi="Georgia" w:cs="AU Passata"/>
                <w:sz w:val="22"/>
                <w:szCs w:val="22"/>
              </w:rPr>
            </w:pPr>
            <w:r w:rsidRPr="00F107BE">
              <w:rPr>
                <w:rFonts w:ascii="Georgia" w:eastAsia="AU Passata" w:hAnsi="Georgia" w:cs="AU Passata"/>
                <w:sz w:val="22"/>
                <w:szCs w:val="22"/>
              </w:rPr>
              <w:t>36</w:t>
            </w:r>
            <w:r>
              <w:rPr>
                <w:rFonts w:ascii="Georgia" w:eastAsia="AU Passata" w:hAnsi="Georgia" w:cs="AU Passata"/>
                <w:sz w:val="22"/>
                <w:szCs w:val="22"/>
              </w:rPr>
              <w:t>8</w:t>
            </w:r>
          </w:p>
        </w:tc>
        <w:tc>
          <w:tcPr>
            <w:tcW w:w="3079" w:type="dxa"/>
          </w:tcPr>
          <w:p w14:paraId="35811D8F" w14:textId="54FBC70C" w:rsidR="0013532D" w:rsidRPr="00F107BE" w:rsidRDefault="00A37D0E" w:rsidP="0013532D">
            <w:pPr>
              <w:spacing w:line="276" w:lineRule="auto"/>
              <w:rPr>
                <w:rFonts w:ascii="Georgia" w:eastAsia="AU Passata" w:hAnsi="Georgia" w:cs="AU Passata"/>
                <w:sz w:val="22"/>
                <w:szCs w:val="22"/>
              </w:rPr>
            </w:pPr>
            <w:r w:rsidRPr="00F107BE">
              <w:rPr>
                <w:rFonts w:ascii="Georgia" w:eastAsia="AU Passata" w:hAnsi="Georgia" w:cs="AU Passata"/>
                <w:sz w:val="22"/>
                <w:szCs w:val="22"/>
              </w:rPr>
              <w:t>TRN+I+G+X</w:t>
            </w:r>
          </w:p>
        </w:tc>
      </w:tr>
      <w:tr w:rsidR="003C2BA6" w:rsidRPr="00F107BE" w14:paraId="69D79092" w14:textId="77777777" w:rsidTr="0074775C">
        <w:tc>
          <w:tcPr>
            <w:tcW w:w="3510" w:type="dxa"/>
          </w:tcPr>
          <w:p w14:paraId="7E861947" w14:textId="7DAD63CC" w:rsidR="003C2BA6" w:rsidRPr="00F107BE" w:rsidRDefault="003C2BA6" w:rsidP="003C2BA6">
            <w:pPr>
              <w:spacing w:line="276" w:lineRule="auto"/>
              <w:rPr>
                <w:rFonts w:ascii="Georgia" w:eastAsia="AU Passata" w:hAnsi="Georgia" w:cs="AU Passata"/>
                <w:sz w:val="22"/>
                <w:szCs w:val="22"/>
              </w:rPr>
            </w:pPr>
            <w:r w:rsidRPr="00F107BE">
              <w:rPr>
                <w:rFonts w:ascii="Georgia" w:eastAsia="AU Passata" w:hAnsi="Georgia" w:cs="AU Passata"/>
                <w:sz w:val="22"/>
                <w:szCs w:val="22"/>
              </w:rPr>
              <w:t>Cytb_pos1, Cytb_pos2</w:t>
            </w:r>
          </w:p>
        </w:tc>
        <w:tc>
          <w:tcPr>
            <w:tcW w:w="2647" w:type="dxa"/>
          </w:tcPr>
          <w:p w14:paraId="7984C654" w14:textId="0068BC6E" w:rsidR="003C2BA6" w:rsidRPr="00F107BE" w:rsidRDefault="003C2BA6" w:rsidP="003C2BA6">
            <w:pPr>
              <w:spacing w:line="276" w:lineRule="auto"/>
              <w:rPr>
                <w:rFonts w:ascii="Georgia" w:eastAsia="AU Passata" w:hAnsi="Georgia" w:cs="AU Passata"/>
                <w:sz w:val="22"/>
                <w:szCs w:val="22"/>
              </w:rPr>
            </w:pPr>
            <w:r w:rsidRPr="00F107BE">
              <w:rPr>
                <w:rFonts w:ascii="Georgia" w:eastAsia="AU Passata" w:hAnsi="Georgia" w:cs="AU Passata"/>
                <w:sz w:val="22"/>
                <w:szCs w:val="22"/>
              </w:rPr>
              <w:t>46</w:t>
            </w:r>
            <w:r>
              <w:rPr>
                <w:rFonts w:ascii="Georgia" w:eastAsia="AU Passata" w:hAnsi="Georgia" w:cs="AU Passata"/>
                <w:sz w:val="22"/>
                <w:szCs w:val="22"/>
              </w:rPr>
              <w:t>4</w:t>
            </w:r>
          </w:p>
        </w:tc>
        <w:tc>
          <w:tcPr>
            <w:tcW w:w="3079" w:type="dxa"/>
          </w:tcPr>
          <w:p w14:paraId="75B9895C" w14:textId="2CE4350C" w:rsidR="003C2BA6" w:rsidRPr="00F107BE" w:rsidRDefault="003C2BA6" w:rsidP="003C2BA6">
            <w:pPr>
              <w:spacing w:line="276" w:lineRule="auto"/>
              <w:rPr>
                <w:rFonts w:ascii="Georgia" w:eastAsia="AU Passata" w:hAnsi="Georgia" w:cs="AU Passata"/>
                <w:sz w:val="22"/>
                <w:szCs w:val="22"/>
              </w:rPr>
            </w:pPr>
            <w:r>
              <w:rPr>
                <w:rFonts w:ascii="Georgia" w:eastAsia="AU Passata" w:hAnsi="Georgia" w:cs="AU Passata"/>
                <w:sz w:val="22"/>
                <w:szCs w:val="22"/>
              </w:rPr>
              <w:t>HKY</w:t>
            </w:r>
            <w:r w:rsidRPr="00F107BE">
              <w:rPr>
                <w:rFonts w:ascii="Georgia" w:eastAsia="AU Passata" w:hAnsi="Georgia" w:cs="AU Passata"/>
                <w:sz w:val="22"/>
                <w:szCs w:val="22"/>
              </w:rPr>
              <w:t>+I+G+X</w:t>
            </w:r>
          </w:p>
        </w:tc>
      </w:tr>
      <w:tr w:rsidR="003C2BA6" w:rsidRPr="00F107BE" w14:paraId="1797C596" w14:textId="77777777" w:rsidTr="0074775C">
        <w:tc>
          <w:tcPr>
            <w:tcW w:w="3510" w:type="dxa"/>
          </w:tcPr>
          <w:p w14:paraId="0E959CA5" w14:textId="7F1DEC8A" w:rsidR="003C2BA6" w:rsidRPr="00F107BE" w:rsidRDefault="003C2BA6" w:rsidP="003C2BA6">
            <w:pPr>
              <w:spacing w:line="276" w:lineRule="auto"/>
              <w:rPr>
                <w:rFonts w:ascii="Georgia" w:eastAsia="AU Passata" w:hAnsi="Georgia" w:cs="AU Passata"/>
                <w:sz w:val="22"/>
                <w:szCs w:val="22"/>
              </w:rPr>
            </w:pPr>
            <w:r w:rsidRPr="00F107BE">
              <w:rPr>
                <w:rFonts w:ascii="Georgia" w:eastAsia="AU Passata" w:hAnsi="Georgia" w:cs="AU Passata"/>
                <w:sz w:val="22"/>
                <w:szCs w:val="22"/>
              </w:rPr>
              <w:t>Cytb_pos2</w:t>
            </w:r>
          </w:p>
        </w:tc>
        <w:tc>
          <w:tcPr>
            <w:tcW w:w="2647" w:type="dxa"/>
          </w:tcPr>
          <w:p w14:paraId="1CA70C9B" w14:textId="2DAF24CF" w:rsidR="003C2BA6" w:rsidRPr="00F107BE" w:rsidRDefault="003C2BA6" w:rsidP="003C2BA6">
            <w:pPr>
              <w:spacing w:line="276" w:lineRule="auto"/>
              <w:rPr>
                <w:rFonts w:ascii="Georgia" w:eastAsia="AU Passata" w:hAnsi="Georgia" w:cs="AU Passata"/>
                <w:sz w:val="22"/>
                <w:szCs w:val="22"/>
              </w:rPr>
            </w:pPr>
            <w:r w:rsidRPr="00F107BE">
              <w:rPr>
                <w:rFonts w:ascii="Georgia" w:eastAsia="AU Passata" w:hAnsi="Georgia" w:cs="AU Passata"/>
                <w:sz w:val="22"/>
                <w:szCs w:val="22"/>
              </w:rPr>
              <w:t>23</w:t>
            </w:r>
            <w:r>
              <w:rPr>
                <w:rFonts w:ascii="Georgia" w:eastAsia="AU Passata" w:hAnsi="Georgia" w:cs="AU Passata"/>
                <w:sz w:val="22"/>
                <w:szCs w:val="22"/>
              </w:rPr>
              <w:t>2</w:t>
            </w:r>
          </w:p>
        </w:tc>
        <w:tc>
          <w:tcPr>
            <w:tcW w:w="3079" w:type="dxa"/>
          </w:tcPr>
          <w:p w14:paraId="4F9B65A8" w14:textId="286EC2AE" w:rsidR="003C2BA6" w:rsidRPr="00F107BE" w:rsidRDefault="003C2BA6" w:rsidP="003C2BA6">
            <w:pPr>
              <w:spacing w:line="276" w:lineRule="auto"/>
              <w:rPr>
                <w:rFonts w:ascii="Georgia" w:eastAsia="AU Passata" w:hAnsi="Georgia" w:cs="AU Passata"/>
                <w:sz w:val="22"/>
                <w:szCs w:val="22"/>
              </w:rPr>
            </w:pPr>
            <w:r>
              <w:rPr>
                <w:rFonts w:ascii="Georgia" w:eastAsia="AU Passata" w:hAnsi="Georgia" w:cs="AU Passata"/>
                <w:sz w:val="22"/>
                <w:szCs w:val="22"/>
              </w:rPr>
              <w:t>TRN</w:t>
            </w:r>
            <w:r w:rsidRPr="00F107BE">
              <w:rPr>
                <w:rFonts w:ascii="Georgia" w:eastAsia="AU Passata" w:hAnsi="Georgia" w:cs="AU Passata"/>
                <w:sz w:val="22"/>
                <w:szCs w:val="22"/>
              </w:rPr>
              <w:t>+I+G+X</w:t>
            </w:r>
          </w:p>
        </w:tc>
      </w:tr>
      <w:tr w:rsidR="003C2BA6" w:rsidRPr="00F107BE" w14:paraId="3D2C6922" w14:textId="77777777" w:rsidTr="0074775C">
        <w:tc>
          <w:tcPr>
            <w:tcW w:w="3510" w:type="dxa"/>
          </w:tcPr>
          <w:p w14:paraId="012BD283" w14:textId="0D987BF8" w:rsidR="003C2BA6" w:rsidRPr="00F107BE" w:rsidRDefault="003C2BA6" w:rsidP="003C2BA6">
            <w:pPr>
              <w:spacing w:line="276" w:lineRule="auto"/>
              <w:rPr>
                <w:rFonts w:ascii="Georgia" w:eastAsia="AU Passata" w:hAnsi="Georgia" w:cs="AU Passata"/>
                <w:sz w:val="22"/>
                <w:szCs w:val="22"/>
              </w:rPr>
            </w:pPr>
            <w:r w:rsidRPr="00F107BE">
              <w:rPr>
                <w:rFonts w:ascii="Georgia" w:eastAsia="AU Passata" w:hAnsi="Georgia" w:cs="AU Passata"/>
                <w:sz w:val="22"/>
                <w:szCs w:val="22"/>
              </w:rPr>
              <w:t>ND4_pos3</w:t>
            </w:r>
          </w:p>
        </w:tc>
        <w:tc>
          <w:tcPr>
            <w:tcW w:w="2647" w:type="dxa"/>
          </w:tcPr>
          <w:p w14:paraId="0937A237" w14:textId="6C15E19E" w:rsidR="003C2BA6" w:rsidRPr="00F107BE" w:rsidRDefault="003C2BA6" w:rsidP="003C2BA6">
            <w:pPr>
              <w:spacing w:line="276" w:lineRule="auto"/>
              <w:rPr>
                <w:rFonts w:ascii="Georgia" w:eastAsia="AU Passata" w:hAnsi="Georgia" w:cs="AU Passata"/>
                <w:sz w:val="22"/>
                <w:szCs w:val="22"/>
              </w:rPr>
            </w:pPr>
            <w:r w:rsidRPr="00F107BE">
              <w:rPr>
                <w:rFonts w:ascii="Georgia" w:eastAsia="AU Passata" w:hAnsi="Georgia" w:cs="AU Passata"/>
                <w:sz w:val="22"/>
                <w:szCs w:val="22"/>
              </w:rPr>
              <w:t>224</w:t>
            </w:r>
          </w:p>
        </w:tc>
        <w:tc>
          <w:tcPr>
            <w:tcW w:w="3079" w:type="dxa"/>
          </w:tcPr>
          <w:p w14:paraId="3656DB6B" w14:textId="7BF67C65" w:rsidR="003C2BA6" w:rsidRPr="00F107BE" w:rsidRDefault="003C2BA6" w:rsidP="003C2BA6">
            <w:pPr>
              <w:spacing w:line="276" w:lineRule="auto"/>
              <w:rPr>
                <w:rFonts w:ascii="Georgia" w:eastAsia="AU Passata" w:hAnsi="Georgia" w:cs="AU Passata"/>
                <w:sz w:val="22"/>
                <w:szCs w:val="22"/>
              </w:rPr>
            </w:pPr>
            <w:r>
              <w:rPr>
                <w:rFonts w:ascii="Georgia" w:eastAsia="AU Passata" w:hAnsi="Georgia" w:cs="AU Passata"/>
                <w:sz w:val="22"/>
                <w:szCs w:val="22"/>
              </w:rPr>
              <w:t>TRN</w:t>
            </w:r>
            <w:r w:rsidRPr="00F107BE">
              <w:rPr>
                <w:rFonts w:ascii="Georgia" w:eastAsia="AU Passata" w:hAnsi="Georgia" w:cs="AU Passata"/>
                <w:sz w:val="22"/>
                <w:szCs w:val="22"/>
              </w:rPr>
              <w:t>+G+X</w:t>
            </w:r>
          </w:p>
        </w:tc>
      </w:tr>
      <w:tr w:rsidR="003C2BA6" w:rsidRPr="00F107BE" w14:paraId="11B97383" w14:textId="77777777" w:rsidTr="0074775C">
        <w:tc>
          <w:tcPr>
            <w:tcW w:w="3510" w:type="dxa"/>
          </w:tcPr>
          <w:p w14:paraId="1F7A10AD" w14:textId="2489B444" w:rsidR="003C2BA6" w:rsidRPr="00F107BE" w:rsidRDefault="003C2BA6" w:rsidP="003C2BA6">
            <w:pPr>
              <w:spacing w:line="276" w:lineRule="auto"/>
              <w:rPr>
                <w:rFonts w:ascii="Georgia" w:eastAsia="AU Passata" w:hAnsi="Georgia" w:cs="AU Passata"/>
                <w:sz w:val="22"/>
                <w:szCs w:val="22"/>
              </w:rPr>
            </w:pPr>
            <w:r w:rsidRPr="00F107BE">
              <w:rPr>
                <w:rFonts w:ascii="Georgia" w:eastAsia="AU Passata" w:hAnsi="Georgia" w:cs="AU Passata"/>
                <w:sz w:val="22"/>
                <w:szCs w:val="22"/>
              </w:rPr>
              <w:t>ND4_pos1, ND4_pos2</w:t>
            </w:r>
          </w:p>
        </w:tc>
        <w:tc>
          <w:tcPr>
            <w:tcW w:w="2647" w:type="dxa"/>
          </w:tcPr>
          <w:p w14:paraId="28DE88AD" w14:textId="14750290" w:rsidR="003C2BA6" w:rsidRPr="00F107BE" w:rsidRDefault="003C2BA6" w:rsidP="003C2BA6">
            <w:pPr>
              <w:spacing w:line="276" w:lineRule="auto"/>
              <w:rPr>
                <w:rFonts w:ascii="Georgia" w:eastAsia="AU Passata" w:hAnsi="Georgia" w:cs="AU Passata"/>
                <w:sz w:val="22"/>
                <w:szCs w:val="22"/>
              </w:rPr>
            </w:pPr>
            <w:r w:rsidRPr="00F107BE">
              <w:rPr>
                <w:rFonts w:ascii="Georgia" w:eastAsia="AU Passata" w:hAnsi="Georgia" w:cs="AU Passata"/>
                <w:sz w:val="22"/>
                <w:szCs w:val="22"/>
              </w:rPr>
              <w:t>447</w:t>
            </w:r>
          </w:p>
        </w:tc>
        <w:tc>
          <w:tcPr>
            <w:tcW w:w="3079" w:type="dxa"/>
          </w:tcPr>
          <w:p w14:paraId="7C2E27CA" w14:textId="3A0F3557" w:rsidR="003C2BA6" w:rsidRPr="00F107BE" w:rsidRDefault="003C2BA6" w:rsidP="003C2BA6">
            <w:pPr>
              <w:spacing w:line="276" w:lineRule="auto"/>
              <w:rPr>
                <w:rFonts w:ascii="Georgia" w:eastAsia="AU Passata" w:hAnsi="Georgia" w:cs="AU Passata"/>
                <w:sz w:val="22"/>
                <w:szCs w:val="22"/>
              </w:rPr>
            </w:pPr>
            <w:r>
              <w:rPr>
                <w:rFonts w:ascii="Georgia" w:eastAsia="AU Passata" w:hAnsi="Georgia" w:cs="AU Passata"/>
                <w:sz w:val="22"/>
                <w:szCs w:val="22"/>
              </w:rPr>
              <w:t>HKY</w:t>
            </w:r>
            <w:r w:rsidRPr="00F107BE">
              <w:rPr>
                <w:rFonts w:ascii="Georgia" w:eastAsia="AU Passata" w:hAnsi="Georgia" w:cs="AU Passata"/>
                <w:sz w:val="22"/>
                <w:szCs w:val="22"/>
              </w:rPr>
              <w:t>+I+G+X</w:t>
            </w:r>
          </w:p>
        </w:tc>
      </w:tr>
      <w:tr w:rsidR="003C2BA6" w:rsidRPr="00F107BE" w14:paraId="7435C093" w14:textId="77777777" w:rsidTr="0074775C">
        <w:tc>
          <w:tcPr>
            <w:tcW w:w="3510" w:type="dxa"/>
          </w:tcPr>
          <w:p w14:paraId="44AB500E" w14:textId="5B43A24E" w:rsidR="003C2BA6" w:rsidRPr="00F107BE" w:rsidRDefault="003C2BA6" w:rsidP="003C2BA6">
            <w:pPr>
              <w:spacing w:line="276" w:lineRule="auto"/>
              <w:rPr>
                <w:rFonts w:ascii="Georgia" w:eastAsia="AU Passata" w:hAnsi="Georgia" w:cs="AU Passata"/>
                <w:sz w:val="22"/>
                <w:szCs w:val="22"/>
              </w:rPr>
            </w:pPr>
            <w:r>
              <w:rPr>
                <w:rFonts w:ascii="Georgia" w:eastAsia="AU Passata" w:hAnsi="Georgia" w:cs="AU Passata"/>
                <w:sz w:val="22"/>
                <w:szCs w:val="22"/>
              </w:rPr>
              <w:t>R</w:t>
            </w:r>
            <w:r w:rsidRPr="00F107BE">
              <w:rPr>
                <w:rFonts w:ascii="Georgia" w:eastAsia="AU Passata" w:hAnsi="Georgia" w:cs="AU Passata"/>
                <w:sz w:val="22"/>
                <w:szCs w:val="22"/>
              </w:rPr>
              <w:t>16S</w:t>
            </w:r>
          </w:p>
        </w:tc>
        <w:tc>
          <w:tcPr>
            <w:tcW w:w="2647" w:type="dxa"/>
          </w:tcPr>
          <w:p w14:paraId="7B2B028C" w14:textId="7E3D0A70" w:rsidR="003C2BA6" w:rsidRPr="00F107BE" w:rsidRDefault="003C2BA6" w:rsidP="003C2BA6">
            <w:pPr>
              <w:spacing w:line="276" w:lineRule="auto"/>
              <w:rPr>
                <w:rFonts w:ascii="Georgia" w:eastAsia="AU Passata" w:hAnsi="Georgia" w:cs="AU Passata"/>
                <w:sz w:val="22"/>
                <w:szCs w:val="22"/>
              </w:rPr>
            </w:pPr>
            <w:r w:rsidRPr="00F107BE">
              <w:rPr>
                <w:rFonts w:ascii="Georgia" w:eastAsia="AU Passata" w:hAnsi="Georgia" w:cs="AU Passata"/>
                <w:sz w:val="22"/>
                <w:szCs w:val="22"/>
              </w:rPr>
              <w:t>469</w:t>
            </w:r>
          </w:p>
        </w:tc>
        <w:tc>
          <w:tcPr>
            <w:tcW w:w="3079" w:type="dxa"/>
          </w:tcPr>
          <w:p w14:paraId="3C0DB06B" w14:textId="747E0DD0" w:rsidR="003C2BA6" w:rsidRPr="00F107BE" w:rsidRDefault="003C2BA6" w:rsidP="003C2BA6">
            <w:pPr>
              <w:spacing w:line="276" w:lineRule="auto"/>
              <w:rPr>
                <w:rFonts w:ascii="Georgia" w:eastAsia="AU Passata" w:hAnsi="Georgia" w:cs="AU Passata"/>
                <w:sz w:val="22"/>
                <w:szCs w:val="22"/>
              </w:rPr>
            </w:pPr>
            <w:r>
              <w:rPr>
                <w:rFonts w:ascii="Georgia" w:eastAsia="AU Passata" w:hAnsi="Georgia" w:cs="AU Passata"/>
                <w:sz w:val="22"/>
                <w:szCs w:val="22"/>
              </w:rPr>
              <w:t>GTR</w:t>
            </w:r>
            <w:r w:rsidRPr="00F107BE">
              <w:rPr>
                <w:rFonts w:ascii="Georgia" w:eastAsia="AU Passata" w:hAnsi="Georgia" w:cs="AU Passata"/>
                <w:sz w:val="22"/>
                <w:szCs w:val="22"/>
              </w:rPr>
              <w:t>+I+G+X</w:t>
            </w:r>
          </w:p>
        </w:tc>
      </w:tr>
      <w:tr w:rsidR="003C2BA6" w:rsidRPr="00F107BE" w14:paraId="25C0F7FD" w14:textId="77777777" w:rsidTr="0074775C">
        <w:tc>
          <w:tcPr>
            <w:tcW w:w="3510" w:type="dxa"/>
          </w:tcPr>
          <w:p w14:paraId="4D29C116" w14:textId="22E4E225" w:rsidR="003C2BA6" w:rsidRPr="00F107BE" w:rsidRDefault="003C2BA6" w:rsidP="003C2BA6">
            <w:pPr>
              <w:spacing w:line="276" w:lineRule="auto"/>
              <w:rPr>
                <w:rFonts w:ascii="Georgia" w:eastAsia="AU Passata" w:hAnsi="Georgia" w:cs="AU Passata"/>
                <w:sz w:val="22"/>
                <w:szCs w:val="22"/>
              </w:rPr>
            </w:pPr>
            <w:r>
              <w:rPr>
                <w:rFonts w:ascii="Georgia" w:eastAsia="AU Passata" w:hAnsi="Georgia" w:cs="AU Passata"/>
                <w:sz w:val="22"/>
                <w:szCs w:val="22"/>
              </w:rPr>
              <w:t>R</w:t>
            </w:r>
            <w:r w:rsidRPr="00F107BE">
              <w:rPr>
                <w:rFonts w:ascii="Georgia" w:eastAsia="AU Passata" w:hAnsi="Georgia" w:cs="AU Passata"/>
                <w:sz w:val="22"/>
                <w:szCs w:val="22"/>
              </w:rPr>
              <w:t>12S</w:t>
            </w:r>
          </w:p>
        </w:tc>
        <w:tc>
          <w:tcPr>
            <w:tcW w:w="2647" w:type="dxa"/>
          </w:tcPr>
          <w:p w14:paraId="55E1423B" w14:textId="0FDA7143" w:rsidR="003C2BA6" w:rsidRPr="00F107BE" w:rsidRDefault="003C2BA6" w:rsidP="003C2BA6">
            <w:pPr>
              <w:spacing w:line="276" w:lineRule="auto"/>
              <w:rPr>
                <w:rFonts w:ascii="Georgia" w:eastAsia="AU Passata" w:hAnsi="Georgia" w:cs="AU Passata"/>
                <w:sz w:val="22"/>
                <w:szCs w:val="22"/>
              </w:rPr>
            </w:pPr>
            <w:r w:rsidRPr="00F107BE">
              <w:rPr>
                <w:rFonts w:ascii="Georgia" w:eastAsia="AU Passata" w:hAnsi="Georgia" w:cs="AU Passata"/>
                <w:sz w:val="22"/>
                <w:szCs w:val="22"/>
              </w:rPr>
              <w:t>819</w:t>
            </w:r>
          </w:p>
        </w:tc>
        <w:tc>
          <w:tcPr>
            <w:tcW w:w="3079" w:type="dxa"/>
          </w:tcPr>
          <w:p w14:paraId="3DB6B816" w14:textId="760D856E" w:rsidR="003C2BA6" w:rsidRPr="00F107BE" w:rsidRDefault="003C2BA6" w:rsidP="003C2BA6">
            <w:pPr>
              <w:spacing w:line="276" w:lineRule="auto"/>
              <w:rPr>
                <w:rFonts w:ascii="Georgia" w:eastAsia="AU Passata" w:hAnsi="Georgia" w:cs="AU Passata"/>
                <w:sz w:val="22"/>
                <w:szCs w:val="22"/>
              </w:rPr>
            </w:pPr>
            <w:r w:rsidRPr="00F107BE">
              <w:rPr>
                <w:rFonts w:ascii="Georgia" w:eastAsia="AU Passata" w:hAnsi="Georgia" w:cs="AU Passata"/>
                <w:sz w:val="22"/>
                <w:szCs w:val="22"/>
              </w:rPr>
              <w:t>GTR+I+G+X</w:t>
            </w:r>
          </w:p>
        </w:tc>
      </w:tr>
      <w:tr w:rsidR="003C2BA6" w:rsidRPr="00F107BE" w14:paraId="20150052" w14:textId="77777777" w:rsidTr="00245345">
        <w:tc>
          <w:tcPr>
            <w:tcW w:w="3510" w:type="dxa"/>
          </w:tcPr>
          <w:p w14:paraId="58C16627" w14:textId="2E2FE1D8" w:rsidR="003C2BA6" w:rsidRPr="00F107BE" w:rsidRDefault="003C2BA6" w:rsidP="003C2BA6">
            <w:pPr>
              <w:spacing w:line="276" w:lineRule="auto"/>
              <w:rPr>
                <w:rFonts w:ascii="Georgia" w:eastAsia="AU Passata" w:hAnsi="Georgia" w:cs="AU Passata"/>
                <w:sz w:val="22"/>
                <w:szCs w:val="22"/>
                <w:lang w:val="da-DK"/>
              </w:rPr>
            </w:pPr>
            <w:r w:rsidRPr="00F107BE">
              <w:rPr>
                <w:rFonts w:ascii="Georgia" w:eastAsia="AU Passata" w:hAnsi="Georgia" w:cs="AU Passata"/>
                <w:sz w:val="22"/>
                <w:szCs w:val="22"/>
                <w:lang w:val="da-DK"/>
              </w:rPr>
              <w:t>Rag1_pos3</w:t>
            </w:r>
          </w:p>
        </w:tc>
        <w:tc>
          <w:tcPr>
            <w:tcW w:w="2647" w:type="dxa"/>
          </w:tcPr>
          <w:p w14:paraId="0E78BA9E" w14:textId="630F21DA" w:rsidR="003C2BA6" w:rsidRPr="00F107BE" w:rsidRDefault="003C2BA6" w:rsidP="003C2BA6">
            <w:pPr>
              <w:spacing w:line="276" w:lineRule="auto"/>
              <w:rPr>
                <w:rFonts w:ascii="Georgia" w:eastAsia="AU Passata" w:hAnsi="Georgia" w:cs="AU Passata"/>
                <w:sz w:val="22"/>
                <w:szCs w:val="22"/>
                <w:lang w:val="da-DK"/>
              </w:rPr>
            </w:pPr>
            <w:r>
              <w:rPr>
                <w:rFonts w:ascii="Georgia" w:eastAsia="AU Passata" w:hAnsi="Georgia" w:cs="AU Passata"/>
                <w:sz w:val="22"/>
                <w:szCs w:val="22"/>
                <w:lang w:val="da-DK"/>
              </w:rPr>
              <w:t>284</w:t>
            </w:r>
          </w:p>
        </w:tc>
        <w:tc>
          <w:tcPr>
            <w:tcW w:w="3079" w:type="dxa"/>
          </w:tcPr>
          <w:p w14:paraId="489BE7B6" w14:textId="5FD9177F" w:rsidR="003C2BA6" w:rsidRPr="00F107BE" w:rsidRDefault="003C2BA6" w:rsidP="003C2BA6">
            <w:pPr>
              <w:spacing w:line="276" w:lineRule="auto"/>
              <w:rPr>
                <w:rFonts w:ascii="Georgia" w:eastAsia="AU Passata" w:hAnsi="Georgia" w:cs="AU Passata"/>
                <w:sz w:val="22"/>
                <w:szCs w:val="22"/>
              </w:rPr>
            </w:pPr>
            <w:r>
              <w:rPr>
                <w:rFonts w:ascii="Georgia" w:eastAsia="AU Passata" w:hAnsi="Georgia" w:cs="AU Passata"/>
                <w:sz w:val="22"/>
                <w:szCs w:val="22"/>
              </w:rPr>
              <w:t>K80+G</w:t>
            </w:r>
          </w:p>
        </w:tc>
      </w:tr>
      <w:tr w:rsidR="003C2BA6" w:rsidRPr="00F107BE" w14:paraId="5FD61281" w14:textId="77777777" w:rsidTr="0074775C">
        <w:tc>
          <w:tcPr>
            <w:tcW w:w="3510" w:type="dxa"/>
            <w:tcBorders>
              <w:bottom w:val="single" w:sz="4" w:space="0" w:color="auto"/>
            </w:tcBorders>
          </w:tcPr>
          <w:p w14:paraId="6BCA03A2" w14:textId="41C46967" w:rsidR="003C2BA6" w:rsidRPr="00F107BE" w:rsidRDefault="003C2BA6" w:rsidP="003C2BA6">
            <w:pPr>
              <w:spacing w:line="276" w:lineRule="auto"/>
              <w:rPr>
                <w:rFonts w:ascii="Georgia" w:eastAsia="AU Passata" w:hAnsi="Georgia" w:cs="AU Passata"/>
                <w:sz w:val="22"/>
                <w:szCs w:val="22"/>
                <w:lang w:val="da-DK"/>
              </w:rPr>
            </w:pPr>
            <w:r w:rsidRPr="00F107BE">
              <w:rPr>
                <w:rFonts w:ascii="Georgia" w:eastAsia="AU Passata" w:hAnsi="Georgia" w:cs="AU Passata"/>
                <w:sz w:val="22"/>
                <w:szCs w:val="22"/>
                <w:lang w:val="da-DK"/>
              </w:rPr>
              <w:t>Rag1_pos1, Rag1_pos2,</w:t>
            </w:r>
          </w:p>
        </w:tc>
        <w:tc>
          <w:tcPr>
            <w:tcW w:w="2647" w:type="dxa"/>
            <w:tcBorders>
              <w:bottom w:val="single" w:sz="4" w:space="0" w:color="auto"/>
            </w:tcBorders>
          </w:tcPr>
          <w:p w14:paraId="3FFA463A" w14:textId="270C6498" w:rsidR="003C2BA6" w:rsidRPr="00F107BE" w:rsidRDefault="003C2BA6" w:rsidP="003C2BA6">
            <w:pPr>
              <w:spacing w:line="276" w:lineRule="auto"/>
              <w:rPr>
                <w:rFonts w:ascii="Georgia" w:eastAsia="AU Passata" w:hAnsi="Georgia" w:cs="AU Passata"/>
                <w:sz w:val="22"/>
                <w:szCs w:val="22"/>
                <w:lang w:val="da-DK"/>
              </w:rPr>
            </w:pPr>
            <w:r>
              <w:rPr>
                <w:rFonts w:ascii="Georgia" w:eastAsia="AU Passata" w:hAnsi="Georgia" w:cs="AU Passata"/>
                <w:sz w:val="22"/>
                <w:szCs w:val="22"/>
                <w:lang w:val="da-DK"/>
              </w:rPr>
              <w:t>570</w:t>
            </w:r>
          </w:p>
        </w:tc>
        <w:tc>
          <w:tcPr>
            <w:tcW w:w="3079" w:type="dxa"/>
            <w:tcBorders>
              <w:bottom w:val="single" w:sz="4" w:space="0" w:color="auto"/>
            </w:tcBorders>
          </w:tcPr>
          <w:p w14:paraId="7F64F9F4" w14:textId="217BDC55" w:rsidR="003C2BA6" w:rsidRPr="00F107BE" w:rsidRDefault="003C2BA6" w:rsidP="003C2BA6">
            <w:pPr>
              <w:spacing w:line="276" w:lineRule="auto"/>
              <w:rPr>
                <w:rFonts w:ascii="Georgia" w:eastAsia="AU Passata" w:hAnsi="Georgia" w:cs="AU Passata"/>
                <w:sz w:val="22"/>
                <w:szCs w:val="22"/>
                <w:lang w:val="da-DK"/>
              </w:rPr>
            </w:pPr>
            <w:r w:rsidRPr="00F107BE">
              <w:rPr>
                <w:rFonts w:ascii="Georgia" w:eastAsia="AU Passata" w:hAnsi="Georgia" w:cs="AU Passata"/>
                <w:sz w:val="22"/>
                <w:szCs w:val="22"/>
              </w:rPr>
              <w:t>HKY+G+X</w:t>
            </w:r>
          </w:p>
        </w:tc>
      </w:tr>
    </w:tbl>
    <w:p w14:paraId="463DEA65" w14:textId="7591D407" w:rsidR="0013532D" w:rsidRPr="00F107BE" w:rsidRDefault="0013532D" w:rsidP="0013532D">
      <w:pPr>
        <w:spacing w:line="276" w:lineRule="auto"/>
        <w:rPr>
          <w:rFonts w:ascii="Georgia" w:eastAsia="AU Passata" w:hAnsi="Georgia" w:cs="AU Passata"/>
          <w:sz w:val="22"/>
          <w:szCs w:val="22"/>
          <w:lang w:val="da-DK"/>
        </w:rPr>
      </w:pPr>
    </w:p>
    <w:p w14:paraId="5B8B49F0" w14:textId="22D9D069" w:rsidR="0013532D" w:rsidRPr="00F107BE" w:rsidRDefault="0013532D">
      <w:pPr>
        <w:rPr>
          <w:rFonts w:ascii="Georgia" w:eastAsia="AU Passata" w:hAnsi="Georgia" w:cs="AU Passata"/>
          <w:sz w:val="22"/>
          <w:szCs w:val="22"/>
          <w:lang w:val="da-DK"/>
        </w:rPr>
        <w:sectPr w:rsidR="0013532D" w:rsidRPr="00F107BE" w:rsidSect="00F107BE">
          <w:pgSz w:w="11900" w:h="16840"/>
          <w:pgMar w:top="1440" w:right="1080" w:bottom="1440" w:left="1080" w:header="708" w:footer="708" w:gutter="0"/>
          <w:cols w:space="720"/>
          <w:docGrid w:linePitch="326"/>
        </w:sectPr>
      </w:pPr>
    </w:p>
    <w:p w14:paraId="09A06145" w14:textId="52AC0B24" w:rsidR="001934AF" w:rsidRPr="00F107BE" w:rsidRDefault="00563E2C">
      <w:pPr>
        <w:spacing w:line="276" w:lineRule="auto"/>
        <w:rPr>
          <w:rFonts w:ascii="Georgia" w:eastAsia="AU Passata" w:hAnsi="Georgia" w:cs="AU Passata"/>
          <w:sz w:val="22"/>
          <w:szCs w:val="22"/>
        </w:rPr>
      </w:pPr>
      <w:r>
        <w:rPr>
          <w:rFonts w:ascii="Georgia" w:eastAsia="AU Passata" w:hAnsi="Georgia" w:cs="AU Passata"/>
          <w:noProof/>
          <w:sz w:val="22"/>
          <w:szCs w:val="22"/>
        </w:rPr>
        <w:lastRenderedPageBreak/>
        <w:drawing>
          <wp:inline distT="0" distB="0" distL="0" distR="0" wp14:anchorId="6EE58FC2" wp14:editId="5710E5EC">
            <wp:extent cx="6177915" cy="57150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77915" cy="5715000"/>
                    </a:xfrm>
                    <a:prstGeom prst="rect">
                      <a:avLst/>
                    </a:prstGeom>
                    <a:noFill/>
                    <a:ln>
                      <a:noFill/>
                    </a:ln>
                  </pic:spPr>
                </pic:pic>
              </a:graphicData>
            </a:graphic>
          </wp:inline>
        </w:drawing>
      </w:r>
    </w:p>
    <w:p w14:paraId="68C048D0" w14:textId="75310FD8" w:rsidR="001934AF" w:rsidRPr="00F107BE" w:rsidRDefault="00357F22">
      <w:pPr>
        <w:spacing w:line="276" w:lineRule="auto"/>
        <w:rPr>
          <w:rFonts w:ascii="Georgia" w:eastAsia="AU Passata" w:hAnsi="Georgia" w:cs="AU Passata"/>
          <w:sz w:val="22"/>
          <w:szCs w:val="22"/>
        </w:rPr>
      </w:pPr>
      <w:bookmarkStart w:id="0" w:name="_gjdgxs" w:colFirst="0" w:colLast="0"/>
      <w:bookmarkEnd w:id="0"/>
      <w:r w:rsidRPr="00563E2C">
        <w:rPr>
          <w:rFonts w:ascii="Georgia" w:eastAsia="AU Passata" w:hAnsi="Georgia" w:cs="AU Passata"/>
          <w:sz w:val="22"/>
          <w:szCs w:val="22"/>
        </w:rPr>
        <w:t>Figure S</w:t>
      </w:r>
      <w:r w:rsidR="005F36D0" w:rsidRPr="00563E2C">
        <w:rPr>
          <w:rFonts w:ascii="Georgia" w:eastAsia="AU Passata" w:hAnsi="Georgia" w:cs="AU Passata"/>
          <w:sz w:val="22"/>
          <w:szCs w:val="22"/>
        </w:rPr>
        <w:t>1</w:t>
      </w:r>
      <w:r w:rsidRPr="00563E2C">
        <w:rPr>
          <w:rFonts w:ascii="Georgia" w:eastAsia="AU Passata" w:hAnsi="Georgia" w:cs="AU Passata"/>
          <w:sz w:val="22"/>
          <w:szCs w:val="22"/>
        </w:rPr>
        <w:t>.</w:t>
      </w:r>
      <w:r w:rsidRPr="00F107BE">
        <w:rPr>
          <w:rFonts w:ascii="Georgia" w:eastAsia="AU Passata" w:hAnsi="Georgia" w:cs="AU Passata"/>
          <w:sz w:val="22"/>
          <w:szCs w:val="22"/>
        </w:rPr>
        <w:t xml:space="preserve"> </w:t>
      </w:r>
      <w:proofErr w:type="gramStart"/>
      <w:r w:rsidRPr="00F107BE">
        <w:rPr>
          <w:rFonts w:ascii="Georgia" w:eastAsia="AU Passata" w:hAnsi="Georgia" w:cs="AU Passata"/>
          <w:sz w:val="22"/>
          <w:szCs w:val="22"/>
        </w:rPr>
        <w:t xml:space="preserve">Maximum clade credibility (MCC) phylogeny of New Zealand </w:t>
      </w:r>
      <w:proofErr w:type="spellStart"/>
      <w:r w:rsidRPr="00F107BE">
        <w:rPr>
          <w:rFonts w:ascii="Georgia" w:eastAsia="AU Passata" w:hAnsi="Georgia" w:cs="AU Passata"/>
          <w:sz w:val="22"/>
          <w:szCs w:val="22"/>
        </w:rPr>
        <w:t>Diplodactylidae</w:t>
      </w:r>
      <w:proofErr w:type="spellEnd"/>
      <w:r w:rsidRPr="00F107BE">
        <w:rPr>
          <w:rFonts w:ascii="Georgia" w:eastAsia="AU Passata" w:hAnsi="Georgia" w:cs="AU Passata"/>
          <w:sz w:val="22"/>
          <w:szCs w:val="22"/>
        </w:rPr>
        <w:t>,</w:t>
      </w:r>
      <w:proofErr w:type="gramEnd"/>
      <w:r w:rsidRPr="00F107BE">
        <w:rPr>
          <w:rFonts w:ascii="Georgia" w:eastAsia="AU Passata" w:hAnsi="Georgia" w:cs="AU Passata"/>
          <w:sz w:val="22"/>
          <w:szCs w:val="22"/>
        </w:rPr>
        <w:t xml:space="preserve"> based on four genes: two nuclear (Rag-1 and PDC) and two mitochondrial (ND2 and 16S). Circles beside species name indicate the range of spatially thinned occurrence records for each species (red = ≤ </w:t>
      </w:r>
      <w:r w:rsidR="00BC4A06">
        <w:rPr>
          <w:rFonts w:ascii="Georgia" w:eastAsia="AU Passata" w:hAnsi="Georgia" w:cs="AU Passata"/>
          <w:sz w:val="22"/>
          <w:szCs w:val="22"/>
        </w:rPr>
        <w:t>1</w:t>
      </w:r>
      <w:r w:rsidR="00343653">
        <w:rPr>
          <w:rFonts w:ascii="Georgia" w:eastAsia="AU Passata" w:hAnsi="Georgia" w:cs="AU Passata"/>
          <w:sz w:val="22"/>
          <w:szCs w:val="22"/>
        </w:rPr>
        <w:t>5</w:t>
      </w:r>
      <w:r w:rsidRPr="00F107BE">
        <w:rPr>
          <w:rFonts w:ascii="Georgia" w:eastAsia="AU Passata" w:hAnsi="Georgia" w:cs="AU Passata"/>
          <w:sz w:val="22"/>
          <w:szCs w:val="22"/>
        </w:rPr>
        <w:t xml:space="preserve"> records; green = </w:t>
      </w:r>
      <w:r w:rsidR="00343653">
        <w:rPr>
          <w:rFonts w:ascii="Georgia" w:eastAsia="AU Passata" w:hAnsi="Georgia" w:cs="AU Passata"/>
          <w:sz w:val="22"/>
          <w:szCs w:val="22"/>
        </w:rPr>
        <w:t>&gt;</w:t>
      </w:r>
      <w:r w:rsidRPr="00F107BE">
        <w:rPr>
          <w:rFonts w:ascii="Georgia" w:eastAsia="AU Passata" w:hAnsi="Georgia" w:cs="AU Passata"/>
          <w:sz w:val="22"/>
          <w:szCs w:val="22"/>
        </w:rPr>
        <w:t xml:space="preserve"> 1</w:t>
      </w:r>
      <w:r w:rsidR="00BC4A06">
        <w:rPr>
          <w:rFonts w:ascii="Georgia" w:eastAsia="AU Passata" w:hAnsi="Georgia" w:cs="AU Passata"/>
          <w:sz w:val="22"/>
          <w:szCs w:val="22"/>
        </w:rPr>
        <w:t>5</w:t>
      </w:r>
      <w:r w:rsidR="00204C83">
        <w:rPr>
          <w:rFonts w:ascii="Georgia" w:eastAsia="AU Passata" w:hAnsi="Georgia" w:cs="AU Passata"/>
          <w:sz w:val="22"/>
          <w:szCs w:val="22"/>
        </w:rPr>
        <w:t xml:space="preserve">, </w:t>
      </w:r>
      <w:r w:rsidRPr="00F107BE">
        <w:rPr>
          <w:rFonts w:ascii="Georgia" w:eastAsia="AU Passata" w:hAnsi="Georgia" w:cs="AU Passata"/>
          <w:sz w:val="22"/>
          <w:szCs w:val="22"/>
        </w:rPr>
        <w:t xml:space="preserve">but ≤ 29 </w:t>
      </w:r>
      <w:r w:rsidR="00563E2C" w:rsidRPr="00F107BE">
        <w:rPr>
          <w:rFonts w:ascii="Georgia" w:eastAsia="AU Passata" w:hAnsi="Georgia" w:cs="AU Passata"/>
          <w:sz w:val="22"/>
          <w:szCs w:val="22"/>
        </w:rPr>
        <w:t>records; blue</w:t>
      </w:r>
      <w:r w:rsidRPr="00F107BE">
        <w:rPr>
          <w:rFonts w:ascii="Georgia" w:eastAsia="AU Passata" w:hAnsi="Georgia" w:cs="AU Passata"/>
          <w:sz w:val="22"/>
          <w:szCs w:val="22"/>
        </w:rPr>
        <w:t xml:space="preserve"> = ≥ 30 records). </w:t>
      </w:r>
    </w:p>
    <w:p w14:paraId="33B64EF8" w14:textId="77777777" w:rsidR="001934AF" w:rsidRPr="00F107BE" w:rsidRDefault="001934AF">
      <w:pPr>
        <w:spacing w:line="276" w:lineRule="auto"/>
        <w:rPr>
          <w:rFonts w:ascii="Georgia" w:eastAsia="AU Passata" w:hAnsi="Georgia" w:cs="AU Passata"/>
          <w:sz w:val="22"/>
          <w:szCs w:val="22"/>
        </w:rPr>
        <w:sectPr w:rsidR="001934AF" w:rsidRPr="00F107BE" w:rsidSect="00F107BE">
          <w:type w:val="continuous"/>
          <w:pgSz w:w="11900" w:h="16840"/>
          <w:pgMar w:top="1440" w:right="1080" w:bottom="1440" w:left="1080" w:header="708" w:footer="708" w:gutter="0"/>
          <w:cols w:space="720"/>
          <w:docGrid w:linePitch="326"/>
        </w:sectPr>
      </w:pPr>
    </w:p>
    <w:p w14:paraId="74006026" w14:textId="77777777" w:rsidR="001934AF" w:rsidRPr="00F107BE" w:rsidRDefault="001934AF">
      <w:pPr>
        <w:spacing w:line="276" w:lineRule="auto"/>
        <w:rPr>
          <w:rFonts w:ascii="Georgia" w:eastAsia="AU Passata" w:hAnsi="Georgia" w:cs="AU Passata"/>
          <w:sz w:val="22"/>
          <w:szCs w:val="22"/>
        </w:rPr>
      </w:pPr>
    </w:p>
    <w:p w14:paraId="4D758CC3" w14:textId="09401B8C" w:rsidR="001934AF" w:rsidRPr="00F107BE" w:rsidRDefault="00563E2C">
      <w:pPr>
        <w:spacing w:line="276" w:lineRule="auto"/>
        <w:rPr>
          <w:rFonts w:ascii="Georgia" w:eastAsia="AU Passata" w:hAnsi="Georgia" w:cs="AU Passata"/>
          <w:sz w:val="22"/>
          <w:szCs w:val="22"/>
        </w:rPr>
      </w:pPr>
      <w:r>
        <w:rPr>
          <w:rFonts w:ascii="Georgia" w:eastAsia="AU Passata" w:hAnsi="Georgia" w:cs="AU Passata"/>
          <w:noProof/>
          <w:sz w:val="22"/>
          <w:szCs w:val="22"/>
        </w:rPr>
        <w:lastRenderedPageBreak/>
        <w:drawing>
          <wp:inline distT="0" distB="0" distL="0" distR="0" wp14:anchorId="0DBC0ED3" wp14:editId="19F8F9E9">
            <wp:extent cx="6172200" cy="5785485"/>
            <wp:effectExtent l="0" t="0" r="0" b="571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72200" cy="5785485"/>
                    </a:xfrm>
                    <a:prstGeom prst="rect">
                      <a:avLst/>
                    </a:prstGeom>
                    <a:noFill/>
                    <a:ln>
                      <a:noFill/>
                    </a:ln>
                  </pic:spPr>
                </pic:pic>
              </a:graphicData>
            </a:graphic>
          </wp:inline>
        </w:drawing>
      </w:r>
    </w:p>
    <w:p w14:paraId="31A5F187" w14:textId="1587D147" w:rsidR="005F36D0" w:rsidRPr="00F107BE" w:rsidRDefault="00357F22">
      <w:pPr>
        <w:spacing w:line="276" w:lineRule="auto"/>
        <w:rPr>
          <w:rFonts w:ascii="Georgia" w:eastAsia="AU Passata" w:hAnsi="Georgia" w:cs="AU Passata"/>
          <w:sz w:val="22"/>
          <w:szCs w:val="22"/>
        </w:rPr>
      </w:pPr>
      <w:r w:rsidRPr="00563E2C">
        <w:rPr>
          <w:rFonts w:ascii="Georgia" w:eastAsia="AU Passata" w:hAnsi="Georgia" w:cs="AU Passata"/>
          <w:sz w:val="22"/>
          <w:szCs w:val="22"/>
        </w:rPr>
        <w:t>Figure S</w:t>
      </w:r>
      <w:r w:rsidR="005F36D0" w:rsidRPr="00563E2C">
        <w:rPr>
          <w:rFonts w:ascii="Georgia" w:eastAsia="AU Passata" w:hAnsi="Georgia" w:cs="AU Passata"/>
          <w:sz w:val="22"/>
          <w:szCs w:val="22"/>
        </w:rPr>
        <w:t>2</w:t>
      </w:r>
      <w:r w:rsidRPr="00563E2C">
        <w:rPr>
          <w:rFonts w:ascii="Georgia" w:eastAsia="AU Passata" w:hAnsi="Georgia" w:cs="AU Passata"/>
          <w:sz w:val="22"/>
          <w:szCs w:val="22"/>
        </w:rPr>
        <w:t>.</w:t>
      </w:r>
      <w:r w:rsidRPr="00F107BE">
        <w:rPr>
          <w:rFonts w:ascii="Georgia" w:eastAsia="AU Passata" w:hAnsi="Georgia" w:cs="AU Passata"/>
          <w:sz w:val="22"/>
          <w:szCs w:val="22"/>
        </w:rPr>
        <w:t xml:space="preserve"> </w:t>
      </w:r>
      <w:proofErr w:type="gramStart"/>
      <w:r w:rsidRPr="00F107BE">
        <w:rPr>
          <w:rFonts w:ascii="Georgia" w:eastAsia="AU Passata" w:hAnsi="Georgia" w:cs="AU Passata"/>
          <w:sz w:val="22"/>
          <w:szCs w:val="22"/>
        </w:rPr>
        <w:t xml:space="preserve">Maximum clade credibility (MCC) phylogeny of New Zealand </w:t>
      </w:r>
      <w:proofErr w:type="spellStart"/>
      <w:r w:rsidRPr="00F107BE">
        <w:rPr>
          <w:rFonts w:ascii="Georgia" w:eastAsia="AU Passata" w:hAnsi="Georgia" w:cs="AU Passata"/>
          <w:sz w:val="22"/>
          <w:szCs w:val="22"/>
        </w:rPr>
        <w:t>Scin</w:t>
      </w:r>
      <w:r w:rsidR="00660593">
        <w:rPr>
          <w:rFonts w:ascii="Georgia" w:eastAsia="AU Passata" w:hAnsi="Georgia" w:cs="AU Passata"/>
          <w:sz w:val="22"/>
          <w:szCs w:val="22"/>
        </w:rPr>
        <w:t>c</w:t>
      </w:r>
      <w:r w:rsidRPr="00F107BE">
        <w:rPr>
          <w:rFonts w:ascii="Georgia" w:eastAsia="AU Passata" w:hAnsi="Georgia" w:cs="AU Passata"/>
          <w:sz w:val="22"/>
          <w:szCs w:val="22"/>
        </w:rPr>
        <w:t>idae</w:t>
      </w:r>
      <w:proofErr w:type="spellEnd"/>
      <w:r w:rsidRPr="00F107BE">
        <w:rPr>
          <w:rFonts w:ascii="Georgia" w:eastAsia="AU Passata" w:hAnsi="Georgia" w:cs="AU Passata"/>
          <w:sz w:val="22"/>
          <w:szCs w:val="22"/>
        </w:rPr>
        <w:t>,</w:t>
      </w:r>
      <w:proofErr w:type="gramEnd"/>
      <w:r w:rsidRPr="00F107BE">
        <w:rPr>
          <w:rFonts w:ascii="Georgia" w:eastAsia="AU Passata" w:hAnsi="Georgia" w:cs="AU Passata"/>
          <w:sz w:val="22"/>
          <w:szCs w:val="22"/>
        </w:rPr>
        <w:t xml:space="preserve"> based on five genes: one nuclear (Rag-1) and five mitochondrial (ND2, ND4, </w:t>
      </w:r>
      <w:proofErr w:type="spellStart"/>
      <w:r w:rsidRPr="00F107BE">
        <w:rPr>
          <w:rFonts w:ascii="Georgia" w:eastAsia="AU Passata" w:hAnsi="Georgia" w:cs="AU Passata"/>
          <w:sz w:val="22"/>
          <w:szCs w:val="22"/>
        </w:rPr>
        <w:t>Cytochorme</w:t>
      </w:r>
      <w:proofErr w:type="spellEnd"/>
      <w:r w:rsidRPr="00F107BE">
        <w:rPr>
          <w:rFonts w:ascii="Georgia" w:eastAsia="AU Passata" w:hAnsi="Georgia" w:cs="AU Passata"/>
          <w:sz w:val="22"/>
          <w:szCs w:val="22"/>
        </w:rPr>
        <w:t xml:space="preserve"> b, 12SrRNA, 16SrRNA). Circles beside species name indicate the range of spatially thinned occurrence records for each species (red = ≤ </w:t>
      </w:r>
      <w:r w:rsidR="00BC4A06">
        <w:rPr>
          <w:rFonts w:ascii="Georgia" w:eastAsia="AU Passata" w:hAnsi="Georgia" w:cs="AU Passata"/>
          <w:sz w:val="22"/>
          <w:szCs w:val="22"/>
        </w:rPr>
        <w:t>1</w:t>
      </w:r>
      <w:r w:rsidR="00343653">
        <w:rPr>
          <w:rFonts w:ascii="Georgia" w:eastAsia="AU Passata" w:hAnsi="Georgia" w:cs="AU Passata"/>
          <w:sz w:val="22"/>
          <w:szCs w:val="22"/>
        </w:rPr>
        <w:t>5</w:t>
      </w:r>
      <w:r w:rsidRPr="00F107BE">
        <w:rPr>
          <w:rFonts w:ascii="Georgia" w:eastAsia="AU Passata" w:hAnsi="Georgia" w:cs="AU Passata"/>
          <w:sz w:val="22"/>
          <w:szCs w:val="22"/>
        </w:rPr>
        <w:t xml:space="preserve"> records; green = </w:t>
      </w:r>
      <w:r w:rsidR="00343653">
        <w:rPr>
          <w:rFonts w:ascii="Georgia" w:eastAsia="AU Passata" w:hAnsi="Georgia" w:cs="AU Passata"/>
          <w:sz w:val="22"/>
          <w:szCs w:val="22"/>
        </w:rPr>
        <w:t>&gt;</w:t>
      </w:r>
      <w:r w:rsidRPr="00F107BE">
        <w:rPr>
          <w:rFonts w:ascii="Georgia" w:eastAsia="AU Passata" w:hAnsi="Georgia" w:cs="AU Passata"/>
          <w:sz w:val="22"/>
          <w:szCs w:val="22"/>
        </w:rPr>
        <w:t xml:space="preserve"> 1</w:t>
      </w:r>
      <w:r w:rsidR="00BC4A06">
        <w:rPr>
          <w:rFonts w:ascii="Georgia" w:eastAsia="AU Passata" w:hAnsi="Georgia" w:cs="AU Passata"/>
          <w:sz w:val="22"/>
          <w:szCs w:val="22"/>
        </w:rPr>
        <w:t>5</w:t>
      </w:r>
      <w:r w:rsidRPr="00F107BE">
        <w:rPr>
          <w:rFonts w:ascii="Georgia" w:eastAsia="AU Passata" w:hAnsi="Georgia" w:cs="AU Passata"/>
          <w:sz w:val="22"/>
          <w:szCs w:val="22"/>
        </w:rPr>
        <w:t xml:space="preserve"> but ≤ 29 records; blue = ≥ 30 records). </w:t>
      </w:r>
      <w:r w:rsidR="005F36D0" w:rsidRPr="00F107BE">
        <w:rPr>
          <w:rFonts w:ascii="Georgia" w:eastAsia="AU Passata" w:hAnsi="Georgia" w:cs="AU Passata"/>
          <w:sz w:val="22"/>
          <w:szCs w:val="22"/>
        </w:rPr>
        <w:br w:type="page"/>
      </w:r>
    </w:p>
    <w:p w14:paraId="13EE8A65" w14:textId="6FD73367" w:rsidR="005F36D0" w:rsidRPr="00F107BE" w:rsidRDefault="00386F86" w:rsidP="005F36D0">
      <w:pPr>
        <w:rPr>
          <w:rFonts w:ascii="Georgia" w:eastAsia="AU Passata" w:hAnsi="Georgia" w:cs="AU Passata"/>
          <w:sz w:val="22"/>
          <w:szCs w:val="22"/>
        </w:rPr>
      </w:pPr>
      <w:r>
        <w:rPr>
          <w:rFonts w:ascii="Georgia" w:eastAsia="AU Passata" w:hAnsi="Georgia" w:cs="AU Passata"/>
          <w:noProof/>
          <w:sz w:val="22"/>
          <w:szCs w:val="22"/>
        </w:rPr>
        <w:lastRenderedPageBreak/>
        <w:drawing>
          <wp:inline distT="0" distB="0" distL="0" distR="0" wp14:anchorId="2DDBDD25" wp14:editId="0EEEA5F4">
            <wp:extent cx="5283200" cy="6868161"/>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arget_background_map.jpg"/>
                    <pic:cNvPicPr/>
                  </pic:nvPicPr>
                  <pic:blipFill>
                    <a:blip r:embed="rId8">
                      <a:extLst>
                        <a:ext uri="{28A0092B-C50C-407E-A947-70E740481C1C}">
                          <a14:useLocalDpi xmlns:a14="http://schemas.microsoft.com/office/drawing/2010/main" val="0"/>
                        </a:ext>
                      </a:extLst>
                    </a:blip>
                    <a:stretch>
                      <a:fillRect/>
                    </a:stretch>
                  </pic:blipFill>
                  <pic:spPr>
                    <a:xfrm>
                      <a:off x="0" y="0"/>
                      <a:ext cx="5304109" cy="6895343"/>
                    </a:xfrm>
                    <a:prstGeom prst="rect">
                      <a:avLst/>
                    </a:prstGeom>
                  </pic:spPr>
                </pic:pic>
              </a:graphicData>
            </a:graphic>
          </wp:inline>
        </w:drawing>
      </w:r>
    </w:p>
    <w:p w14:paraId="72199515" w14:textId="14F68481" w:rsidR="00F107BE" w:rsidRPr="00F107BE" w:rsidRDefault="005F36D0" w:rsidP="00F107BE">
      <w:pPr>
        <w:rPr>
          <w:rFonts w:ascii="Georgia" w:eastAsia="AU Passata" w:hAnsi="Georgia" w:cs="AU Passata"/>
          <w:sz w:val="22"/>
          <w:szCs w:val="22"/>
        </w:rPr>
        <w:sectPr w:rsidR="00F107BE" w:rsidRPr="00F107BE" w:rsidSect="00F107BE">
          <w:type w:val="continuous"/>
          <w:pgSz w:w="11900" w:h="16840"/>
          <w:pgMar w:top="1440" w:right="1080" w:bottom="1440" w:left="1080" w:header="708" w:footer="708" w:gutter="0"/>
          <w:cols w:space="720"/>
          <w:docGrid w:linePitch="326"/>
        </w:sectPr>
      </w:pPr>
      <w:r w:rsidRPr="00F107BE">
        <w:rPr>
          <w:rFonts w:ascii="Georgia" w:eastAsia="AU Passata" w:hAnsi="Georgia" w:cs="AU Passata"/>
          <w:sz w:val="22"/>
          <w:szCs w:val="22"/>
        </w:rPr>
        <w:t xml:space="preserve">Fig S3. </w:t>
      </w:r>
      <w:r w:rsidR="00F87C7D">
        <w:rPr>
          <w:rFonts w:ascii="Georgia" w:eastAsia="AU Passata" w:hAnsi="Georgia" w:cs="AU Passata"/>
          <w:sz w:val="22"/>
          <w:szCs w:val="22"/>
        </w:rPr>
        <w:t>Presence</w:t>
      </w:r>
      <w:r w:rsidRPr="00F107BE">
        <w:rPr>
          <w:rFonts w:ascii="Georgia" w:eastAsia="AU Passata" w:hAnsi="Georgia" w:cs="AU Passata"/>
          <w:sz w:val="22"/>
          <w:szCs w:val="22"/>
        </w:rPr>
        <w:t xml:space="preserve"> records </w:t>
      </w:r>
      <w:r w:rsidR="00F87C7D">
        <w:rPr>
          <w:rFonts w:ascii="Georgia" w:eastAsia="AU Passata" w:hAnsi="Georgia" w:cs="AU Passata"/>
          <w:sz w:val="22"/>
          <w:szCs w:val="22"/>
        </w:rPr>
        <w:t>of</w:t>
      </w:r>
      <w:r w:rsidRPr="00F107BE">
        <w:rPr>
          <w:rFonts w:ascii="Georgia" w:eastAsia="AU Passata" w:hAnsi="Georgia" w:cs="AU Passata"/>
          <w:sz w:val="22"/>
          <w:szCs w:val="22"/>
        </w:rPr>
        <w:t xml:space="preserve"> New Zealand lizards used as background localities in the </w:t>
      </w:r>
      <w:r w:rsidR="00F87C7D" w:rsidRPr="00F107BE">
        <w:rPr>
          <w:rFonts w:ascii="Georgia" w:eastAsia="AU Passata" w:hAnsi="Georgia" w:cs="AU Passata"/>
          <w:sz w:val="22"/>
          <w:szCs w:val="22"/>
        </w:rPr>
        <w:t xml:space="preserve">maximum entropy (Maxent) algorithm </w:t>
      </w:r>
      <w:r w:rsidR="00F87C7D" w:rsidRPr="00F107BE">
        <w:rPr>
          <w:rFonts w:ascii="Georgia" w:eastAsia="AU Passata" w:hAnsi="Georgia" w:cs="AU Passata"/>
          <w:sz w:val="22"/>
          <w:szCs w:val="22"/>
        </w:rPr>
        <w:fldChar w:fldCharType="begin"/>
      </w:r>
      <w:r w:rsidR="00F87C7D" w:rsidRPr="00F107BE">
        <w:rPr>
          <w:rFonts w:ascii="Georgia" w:eastAsia="AU Passata" w:hAnsi="Georgia" w:cs="AU Passata"/>
          <w:sz w:val="22"/>
          <w:szCs w:val="22"/>
        </w:rPr>
        <w:instrText xml:space="preserve"> ADDIN ZOTERO_ITEM CSL_CITATION {"citationID":"UWERPuZG","properties":{"formattedCitation":"(Phillips et al., 2017)","plainCitation":"(Phillips et al., 2017)","noteIndex":0},"citationItems":[{"id":1719,"uris":["http://zotero.org/users/local/Qn1ex5OU/items/G5TPXNS2"],"uri":["http://zotero.org/users/local/Qn1ex5OU/items/G5TPXNS2"],"itemData":{"id":1719,"type":"article-journal","container-title":"Ecography","DOI":"10.1111/ecog.03049","ISSN":"09067590","issue":"7","journalAbbreviation":"Ecography","language":"en","page":"887-893","source":"DOI.org (Crossref)","title":"Opening the black box: an open-source release of Maxent","title-short":"Opening the black box","volume":"40","author":[{"family":"Phillips","given":"Steven J."},{"family":"Anderson","given":"Robert P."},{"family":"Dudík","given":"Miroslav"},{"family":"Schapire","given":"Robert E."},{"family":"Blair","given":"Mary E."}],"issued":{"date-parts":[["2017",7]]}}}],"schema":"https://github.com/citation-style-language/schema/raw/master/csl-citation.json"} </w:instrText>
      </w:r>
      <w:r w:rsidR="00F87C7D" w:rsidRPr="00F107BE">
        <w:rPr>
          <w:rFonts w:ascii="Georgia" w:eastAsia="AU Passata" w:hAnsi="Georgia" w:cs="AU Passata"/>
          <w:sz w:val="22"/>
          <w:szCs w:val="22"/>
        </w:rPr>
        <w:fldChar w:fldCharType="separate"/>
      </w:r>
      <w:r w:rsidR="00F87C7D" w:rsidRPr="00F107BE">
        <w:rPr>
          <w:rFonts w:ascii="Georgia" w:hAnsi="Georgia" w:cs="Times New Roman"/>
          <w:sz w:val="22"/>
          <w:szCs w:val="22"/>
          <w:lang w:val="en-GB"/>
        </w:rPr>
        <w:t>(Phillips et al., 2017)</w:t>
      </w:r>
      <w:r w:rsidR="00F87C7D" w:rsidRPr="00F107BE">
        <w:rPr>
          <w:rFonts w:ascii="Georgia" w:eastAsia="AU Passata" w:hAnsi="Georgia" w:cs="AU Passata"/>
          <w:sz w:val="22"/>
          <w:szCs w:val="22"/>
        </w:rPr>
        <w:fldChar w:fldCharType="end"/>
      </w:r>
      <w:r w:rsidR="00F87C7D">
        <w:rPr>
          <w:rFonts w:ascii="Georgia" w:eastAsia="AU Passata" w:hAnsi="Georgia" w:cs="AU Passata"/>
          <w:sz w:val="22"/>
          <w:szCs w:val="22"/>
        </w:rPr>
        <w:t xml:space="preserve"> used to</w:t>
      </w:r>
      <w:r w:rsidRPr="00F107BE">
        <w:rPr>
          <w:rFonts w:ascii="Georgia" w:eastAsia="AU Passata" w:hAnsi="Georgia" w:cs="AU Passata"/>
          <w:sz w:val="22"/>
          <w:szCs w:val="22"/>
        </w:rPr>
        <w:t xml:space="preserve"> predict climatic suitability under current and future climate scenarios.</w:t>
      </w:r>
      <w:r w:rsidR="00F107BE" w:rsidRPr="00F107BE">
        <w:rPr>
          <w:rFonts w:ascii="Georgia" w:eastAsia="AU Passata" w:hAnsi="Georgia" w:cs="AU Passata"/>
          <w:sz w:val="22"/>
          <w:szCs w:val="22"/>
        </w:rPr>
        <w:t xml:space="preserve"> </w:t>
      </w:r>
    </w:p>
    <w:p w14:paraId="48709499" w14:textId="7A8C7D3E" w:rsidR="00504B23" w:rsidRDefault="00504B23" w:rsidP="00504B23">
      <w:pPr>
        <w:rPr>
          <w:rFonts w:ascii="Georgia" w:hAnsi="Georgia"/>
          <w:sz w:val="22"/>
          <w:szCs w:val="22"/>
        </w:rPr>
      </w:pPr>
      <w:r w:rsidRPr="00F107BE">
        <w:rPr>
          <w:rFonts w:ascii="Georgia" w:hAnsi="Georgia"/>
          <w:sz w:val="22"/>
          <w:szCs w:val="22"/>
        </w:rPr>
        <w:lastRenderedPageBreak/>
        <w:t xml:space="preserve">Table S2. Summary statistics and results from correlative species distribution models (SDMs) for New Zealand lizards </w:t>
      </w:r>
      <w:r>
        <w:rPr>
          <w:rFonts w:ascii="Georgia" w:hAnsi="Georgia"/>
          <w:sz w:val="22"/>
          <w:szCs w:val="22"/>
        </w:rPr>
        <w:t xml:space="preserve">from maximum entropy (Maxent) models </w:t>
      </w:r>
      <w:r>
        <w:rPr>
          <w:rFonts w:ascii="Georgia" w:hAnsi="Georgia"/>
          <w:sz w:val="22"/>
          <w:szCs w:val="22"/>
        </w:rPr>
        <w:fldChar w:fldCharType="begin"/>
      </w:r>
      <w:r>
        <w:rPr>
          <w:rFonts w:ascii="Georgia" w:hAnsi="Georgia"/>
          <w:sz w:val="22"/>
          <w:szCs w:val="22"/>
        </w:rPr>
        <w:instrText xml:space="preserve"> ADDIN ZOTERO_ITEM CSL_CITATION {"citationID":"HWUkjagc","properties":{"formattedCitation":"(Phillips et al., 2017)","plainCitation":"(Phillips et al., 2017)","noteIndex":0},"citationItems":[{"id":1719,"uris":["http://zotero.org/users/local/Qn1ex5OU/items/G5TPXNS2"],"uri":["http://zotero.org/users/local/Qn1ex5OU/items/G5TPXNS2"],"itemData":{"id":1719,"type":"article-journal","container-title":"Ecography","DOI":"10.1111/ecog.03049","ISSN":"09067590","issue":"7","journalAbbreviation":"Ecography","language":"en","page":"887-893","source":"DOI.org (Crossref)","title":"Opening the black box: an open-source release of Maxent","title-short":"Opening the black box","volume":"40","author":[{"family":"Phillips","given":"Steven J."},{"family":"Anderson","given":"Robert P."},{"family":"Dudík","given":"Miroslav"},{"family":"Schapire","given":"Robert E."},{"family":"Blair","given":"Mary E."}],"issued":{"date-parts":[["2017",7]]}}}],"schema":"https://github.com/citation-style-language/schema/raw/master/csl-citation.json"} </w:instrText>
      </w:r>
      <w:r>
        <w:rPr>
          <w:rFonts w:ascii="Georgia" w:hAnsi="Georgia"/>
          <w:sz w:val="22"/>
          <w:szCs w:val="22"/>
        </w:rPr>
        <w:fldChar w:fldCharType="separate"/>
      </w:r>
      <w:r>
        <w:rPr>
          <w:rFonts w:ascii="Georgia" w:hAnsi="Georgia"/>
          <w:noProof/>
          <w:sz w:val="22"/>
          <w:szCs w:val="22"/>
        </w:rPr>
        <w:t>(Phillips et al., 2017)</w:t>
      </w:r>
      <w:r>
        <w:rPr>
          <w:rFonts w:ascii="Georgia" w:hAnsi="Georgia"/>
          <w:sz w:val="22"/>
          <w:szCs w:val="22"/>
        </w:rPr>
        <w:fldChar w:fldCharType="end"/>
      </w:r>
      <w:r>
        <w:rPr>
          <w:rFonts w:ascii="Georgia" w:hAnsi="Georgia"/>
          <w:sz w:val="22"/>
          <w:szCs w:val="22"/>
        </w:rPr>
        <w:t xml:space="preserve"> </w:t>
      </w:r>
      <w:r w:rsidRPr="00F107BE">
        <w:rPr>
          <w:rFonts w:ascii="Georgia" w:hAnsi="Georgia"/>
          <w:sz w:val="22"/>
          <w:szCs w:val="22"/>
        </w:rPr>
        <w:t>using taxon-specific parameter tuning</w:t>
      </w:r>
      <w:r>
        <w:rPr>
          <w:rFonts w:ascii="Georgia" w:hAnsi="Georgia"/>
          <w:sz w:val="22"/>
          <w:szCs w:val="22"/>
        </w:rPr>
        <w:t xml:space="preserve"> in the </w:t>
      </w:r>
      <w:r w:rsidRPr="00386F86">
        <w:rPr>
          <w:rFonts w:ascii="Georgia" w:hAnsi="Georgia"/>
          <w:i/>
          <w:iCs/>
          <w:sz w:val="22"/>
          <w:szCs w:val="22"/>
        </w:rPr>
        <w:t>R</w:t>
      </w:r>
      <w:r>
        <w:rPr>
          <w:rFonts w:ascii="Georgia" w:hAnsi="Georgia"/>
          <w:sz w:val="22"/>
          <w:szCs w:val="22"/>
        </w:rPr>
        <w:t xml:space="preserve"> package </w:t>
      </w:r>
      <w:proofErr w:type="spellStart"/>
      <w:r>
        <w:rPr>
          <w:rFonts w:ascii="Georgia" w:hAnsi="Georgia"/>
          <w:sz w:val="22"/>
          <w:szCs w:val="22"/>
        </w:rPr>
        <w:t>ENMeval</w:t>
      </w:r>
      <w:proofErr w:type="spellEnd"/>
      <w:r>
        <w:rPr>
          <w:rFonts w:ascii="Georgia" w:hAnsi="Georgia"/>
          <w:sz w:val="22"/>
          <w:szCs w:val="22"/>
        </w:rPr>
        <w:t xml:space="preserve"> </w:t>
      </w:r>
      <w:r>
        <w:rPr>
          <w:rFonts w:ascii="Georgia" w:hAnsi="Georgia"/>
          <w:sz w:val="22"/>
          <w:szCs w:val="22"/>
        </w:rPr>
        <w:fldChar w:fldCharType="begin"/>
      </w:r>
      <w:r>
        <w:rPr>
          <w:rFonts w:ascii="Georgia" w:hAnsi="Georgia"/>
          <w:sz w:val="22"/>
          <w:szCs w:val="22"/>
        </w:rPr>
        <w:instrText xml:space="preserve"> ADDIN ZOTERO_ITEM CSL_CITATION {"citationID":"EFQtokgK","properties":{"formattedCitation":"(Muscarella et al., 2014; R Core Team, 2020)","plainCitation":"(Muscarella et al., 2014; R Core Team, 2020)","noteIndex":0},"citationItems":[{"id":1795,"uris":["http://zotero.org/users/local/Qn1ex5OU/items/BY6YR4FU"],"uri":["http://zotero.org/users/local/Qn1ex5OU/items/BY6YR4FU"],"itemData":{"id":1795,"type":"article-journal","container-title":"Methods in Ecology and Evolution","DOI":"10.1111/2041-210X.12261","ISSN":"2041210X","issue":"11","journalAbbreviation":"Methods Ecol Evol","language":"en","page":"1198-1205","source":"DOI.org (Crossref)","title":"ENMeval: An R package for conducting spatially independent evaluations and estimating optimal model complexity for Maxent ecological niche models","title-short":"ENMeval","volume":"5","author":[{"family":"Muscarella","given":"Robert"},{"family":"Galante","given":"Peter J."},{"family":"Soley-Guardia","given":"Mariano"},{"family":"Boria","given":"Robert A."},{"family":"Kass","given":"Jamie M."},{"family":"Uriarte","given":"María"},{"family":"Anderson","given":"Robert P."}],"editor":[{"family":"McPherson","given":"Jana"}],"issued":{"date-parts":[["2014",11]]}}},{"id":1889,"uris":["http://zotero.org/users/local/Qn1ex5OU/items/NKS94LW3"],"uri":["http://zotero.org/users/local/Qn1ex5OU/items/NKS94LW3"],"itemData":{"id":1889,"type":"article-journal","container-title":"R   Foundation for Statistical Computing, Vienna, Austria","title":"R: A language and environment for statistical computing","URL":"https://www.R-project.org/","author":[{"literal":"R Core Team"}],"issued":{"date-parts":[["2020"]]}}}],"schema":"https://github.com/citation-style-language/schema/raw/master/csl-citation.json"} </w:instrText>
      </w:r>
      <w:r>
        <w:rPr>
          <w:rFonts w:ascii="Georgia" w:hAnsi="Georgia"/>
          <w:sz w:val="22"/>
          <w:szCs w:val="22"/>
        </w:rPr>
        <w:fldChar w:fldCharType="separate"/>
      </w:r>
      <w:r>
        <w:rPr>
          <w:rFonts w:ascii="Georgia" w:hAnsi="Georgia"/>
          <w:noProof/>
          <w:sz w:val="22"/>
          <w:szCs w:val="22"/>
        </w:rPr>
        <w:t>(Muscarella et al., 2014; R Core Team, 2020)</w:t>
      </w:r>
      <w:r>
        <w:rPr>
          <w:rFonts w:ascii="Georgia" w:hAnsi="Georgia"/>
          <w:sz w:val="22"/>
          <w:szCs w:val="22"/>
        </w:rPr>
        <w:fldChar w:fldCharType="end"/>
      </w:r>
      <w:r w:rsidRPr="00F107BE">
        <w:rPr>
          <w:rFonts w:ascii="Georgia" w:hAnsi="Georgia"/>
          <w:sz w:val="22"/>
          <w:szCs w:val="22"/>
        </w:rPr>
        <w:t xml:space="preserve">; </w:t>
      </w:r>
      <w:proofErr w:type="spellStart"/>
      <w:r w:rsidRPr="00F107BE">
        <w:rPr>
          <w:rFonts w:ascii="Georgia" w:hAnsi="Georgia"/>
          <w:i/>
          <w:sz w:val="22"/>
          <w:szCs w:val="22"/>
        </w:rPr>
        <w:t>inds</w:t>
      </w:r>
      <w:proofErr w:type="spellEnd"/>
      <w:r w:rsidRPr="00F107BE">
        <w:rPr>
          <w:rFonts w:ascii="Georgia" w:hAnsi="Georgia"/>
          <w:sz w:val="22"/>
          <w:szCs w:val="22"/>
        </w:rPr>
        <w:t xml:space="preserve">, number of occurrence records for each species; </w:t>
      </w:r>
      <w:r w:rsidRPr="00F107BE">
        <w:rPr>
          <w:rFonts w:ascii="Georgia" w:hAnsi="Georgia"/>
          <w:i/>
          <w:sz w:val="22"/>
          <w:szCs w:val="22"/>
        </w:rPr>
        <w:t>n</w:t>
      </w:r>
      <w:r w:rsidRPr="00F107BE">
        <w:rPr>
          <w:rFonts w:ascii="Georgia" w:hAnsi="Georgia"/>
          <w:sz w:val="22"/>
          <w:szCs w:val="22"/>
        </w:rPr>
        <w:t xml:space="preserve">, the number of occurrence records used for modelling after thinning at 1 km resolution; </w:t>
      </w:r>
      <w:r w:rsidRPr="00F107BE">
        <w:rPr>
          <w:rFonts w:ascii="Georgia" w:hAnsi="Georgia"/>
          <w:i/>
          <w:sz w:val="22"/>
          <w:szCs w:val="22"/>
        </w:rPr>
        <w:t>FC</w:t>
      </w:r>
      <w:r w:rsidRPr="00F107BE">
        <w:rPr>
          <w:rFonts w:ascii="Georgia" w:hAnsi="Georgia"/>
          <w:sz w:val="22"/>
          <w:szCs w:val="22"/>
        </w:rPr>
        <w:t xml:space="preserve">, selected feature class for variable transformation; </w:t>
      </w:r>
      <w:r w:rsidRPr="00F107BE">
        <w:rPr>
          <w:rFonts w:ascii="Georgia" w:hAnsi="Georgia"/>
          <w:i/>
          <w:sz w:val="22"/>
          <w:szCs w:val="22"/>
        </w:rPr>
        <w:t>RM</w:t>
      </w:r>
      <w:r w:rsidRPr="00F107BE">
        <w:rPr>
          <w:rFonts w:ascii="Georgia" w:hAnsi="Georgia"/>
          <w:sz w:val="22"/>
          <w:szCs w:val="22"/>
        </w:rPr>
        <w:t xml:space="preserve">, regularisation multiplier; </w:t>
      </w:r>
      <w:r>
        <w:rPr>
          <w:rFonts w:ascii="Georgia" w:hAnsi="Georgia"/>
          <w:i/>
          <w:sz w:val="22"/>
          <w:szCs w:val="22"/>
        </w:rPr>
        <w:t>CBI</w:t>
      </w:r>
      <w:r w:rsidRPr="00F107BE">
        <w:rPr>
          <w:rFonts w:ascii="Georgia" w:hAnsi="Georgia"/>
          <w:sz w:val="22"/>
          <w:szCs w:val="22"/>
        </w:rPr>
        <w:t>,</w:t>
      </w:r>
      <w:r>
        <w:rPr>
          <w:rFonts w:ascii="Georgia" w:hAnsi="Georgia"/>
          <w:sz w:val="22"/>
          <w:szCs w:val="22"/>
        </w:rPr>
        <w:t xml:space="preserve"> continuous Boyce index</w:t>
      </w:r>
      <w:r w:rsidRPr="00F107BE">
        <w:rPr>
          <w:rFonts w:ascii="Georgia" w:hAnsi="Georgia"/>
          <w:sz w:val="22"/>
          <w:szCs w:val="22"/>
        </w:rPr>
        <w:t xml:space="preserve">; </w:t>
      </w:r>
      <w:r w:rsidRPr="00E92B7D">
        <w:rPr>
          <w:rFonts w:ascii="Georgia" w:hAnsi="Georgia"/>
          <w:i/>
          <w:iCs/>
          <w:sz w:val="22"/>
          <w:szCs w:val="22"/>
        </w:rPr>
        <w:t>OR</w:t>
      </w:r>
      <w:r w:rsidRPr="00F107BE">
        <w:rPr>
          <w:rFonts w:ascii="Georgia" w:hAnsi="Georgia"/>
          <w:sz w:val="22"/>
          <w:szCs w:val="22"/>
          <w:vertAlign w:val="subscript"/>
        </w:rPr>
        <w:t>MTP</w:t>
      </w:r>
      <w:r w:rsidRPr="00F107BE">
        <w:rPr>
          <w:rFonts w:ascii="Georgia" w:hAnsi="Georgia"/>
          <w:sz w:val="22"/>
          <w:szCs w:val="22"/>
        </w:rPr>
        <w:t xml:space="preserve">, omission rate based on the minimum training presence threshold. Life-history and ecological traits for </w:t>
      </w:r>
      <w:r w:rsidRPr="00F107BE">
        <w:rPr>
          <w:rFonts w:ascii="Georgia" w:hAnsi="Georgia"/>
          <w:i/>
          <w:sz w:val="22"/>
          <w:szCs w:val="22"/>
        </w:rPr>
        <w:t>body size,</w:t>
      </w:r>
      <w:r w:rsidRPr="00F107BE">
        <w:rPr>
          <w:rFonts w:ascii="Georgia" w:hAnsi="Georgia"/>
          <w:sz w:val="22"/>
          <w:szCs w:val="22"/>
        </w:rPr>
        <w:t xml:space="preserve"> </w:t>
      </w:r>
      <w:r w:rsidRPr="00F107BE">
        <w:rPr>
          <w:rFonts w:ascii="Georgia" w:hAnsi="Georgia"/>
          <w:i/>
          <w:sz w:val="22"/>
          <w:szCs w:val="22"/>
        </w:rPr>
        <w:t>activity phase</w:t>
      </w:r>
      <w:r w:rsidRPr="00F107BE">
        <w:rPr>
          <w:rFonts w:ascii="Georgia" w:hAnsi="Georgia"/>
          <w:sz w:val="22"/>
          <w:szCs w:val="22"/>
        </w:rPr>
        <w:t xml:space="preserve"> and </w:t>
      </w:r>
      <w:r w:rsidRPr="00F107BE">
        <w:rPr>
          <w:rFonts w:ascii="Georgia" w:hAnsi="Georgia"/>
          <w:i/>
          <w:sz w:val="22"/>
          <w:szCs w:val="22"/>
        </w:rPr>
        <w:t>habitat use</w:t>
      </w:r>
      <w:r w:rsidRPr="00F107BE">
        <w:rPr>
          <w:rFonts w:ascii="Georgia" w:hAnsi="Georgia"/>
          <w:sz w:val="22"/>
          <w:szCs w:val="22"/>
        </w:rPr>
        <w:t xml:space="preserve"> were compiled from the Landcare Research New Zealand Lizards Database </w:t>
      </w:r>
      <w:r w:rsidRPr="00F107BE">
        <w:rPr>
          <w:rFonts w:ascii="Georgia" w:hAnsi="Georgia"/>
          <w:sz w:val="22"/>
          <w:szCs w:val="22"/>
        </w:rPr>
        <w:fldChar w:fldCharType="begin"/>
      </w:r>
      <w:r w:rsidRPr="00F107BE">
        <w:rPr>
          <w:rFonts w:ascii="Georgia" w:hAnsi="Georgia"/>
          <w:sz w:val="22"/>
          <w:szCs w:val="22"/>
        </w:rPr>
        <w:instrText xml:space="preserve"> ADDIN ZOTERO_ITEM CSL_CITATION {"citationID":"6dkv3oXi","properties":{"formattedCitation":"(Bell Trent (compiler), n.d.)","plainCitation":"(Bell Trent (compiler), n.d.)","noteIndex":0},"citationItems":[{"id":1997,"uris":["http://zotero.org/users/local/Qn1ex5OU/items/YL4XENLN"],"uri":["http://zotero.org/users/local/Qn1ex5OU/items/YL4XENLN"],"itemData":{"id":1997,"type":"article","publisher":"2010","title":"New Zealand Lizards","URL":"nzlizards.landcareresearch.co.nz","author":[{"literal":"Bell Trent (compiler)"}]}}],"schema":"https://github.com/citation-style-language/schema/raw/master/csl-citation.json"} </w:instrText>
      </w:r>
      <w:r w:rsidRPr="00F107BE">
        <w:rPr>
          <w:rFonts w:ascii="Georgia" w:hAnsi="Georgia"/>
          <w:sz w:val="22"/>
          <w:szCs w:val="22"/>
        </w:rPr>
        <w:fldChar w:fldCharType="separate"/>
      </w:r>
      <w:r w:rsidRPr="00F107BE">
        <w:rPr>
          <w:rFonts w:ascii="Georgia" w:hAnsi="Georgia"/>
          <w:noProof/>
          <w:sz w:val="22"/>
          <w:szCs w:val="22"/>
        </w:rPr>
        <w:t xml:space="preserve">(Bell </w:t>
      </w:r>
      <w:r w:rsidR="00561496">
        <w:rPr>
          <w:rFonts w:ascii="Georgia" w:hAnsi="Georgia"/>
          <w:noProof/>
          <w:sz w:val="22"/>
          <w:szCs w:val="22"/>
        </w:rPr>
        <w:t>2010</w:t>
      </w:r>
      <w:r w:rsidRPr="00F107BE">
        <w:rPr>
          <w:rFonts w:ascii="Georgia" w:hAnsi="Georgia"/>
          <w:noProof/>
          <w:sz w:val="22"/>
          <w:szCs w:val="22"/>
        </w:rPr>
        <w:t>)</w:t>
      </w:r>
      <w:r w:rsidRPr="00F107BE">
        <w:rPr>
          <w:rFonts w:ascii="Georgia" w:hAnsi="Georgia"/>
          <w:sz w:val="22"/>
          <w:szCs w:val="22"/>
        </w:rPr>
        <w:fldChar w:fldCharType="end"/>
      </w:r>
      <w:r w:rsidRPr="00F107BE">
        <w:rPr>
          <w:rFonts w:ascii="Georgia" w:hAnsi="Georgia"/>
          <w:sz w:val="22"/>
          <w:szCs w:val="22"/>
        </w:rPr>
        <w:t>. Within each family (</w:t>
      </w:r>
      <w:proofErr w:type="spellStart"/>
      <w:r w:rsidRPr="00F107BE">
        <w:rPr>
          <w:rFonts w:ascii="Georgia" w:hAnsi="Georgia"/>
          <w:sz w:val="22"/>
          <w:szCs w:val="22"/>
        </w:rPr>
        <w:t>Diplodactylidae</w:t>
      </w:r>
      <w:proofErr w:type="spellEnd"/>
      <w:r w:rsidRPr="00F107BE">
        <w:rPr>
          <w:rFonts w:ascii="Georgia" w:hAnsi="Georgia"/>
          <w:sz w:val="22"/>
          <w:szCs w:val="22"/>
        </w:rPr>
        <w:t xml:space="preserve"> and </w:t>
      </w:r>
      <w:proofErr w:type="spellStart"/>
      <w:r w:rsidRPr="00F107BE">
        <w:rPr>
          <w:rFonts w:ascii="Georgia" w:hAnsi="Georgia"/>
          <w:sz w:val="22"/>
          <w:szCs w:val="22"/>
        </w:rPr>
        <w:t>Scin</w:t>
      </w:r>
      <w:r w:rsidR="0021793A">
        <w:rPr>
          <w:rFonts w:ascii="Georgia" w:hAnsi="Georgia"/>
          <w:sz w:val="22"/>
          <w:szCs w:val="22"/>
        </w:rPr>
        <w:t>c</w:t>
      </w:r>
      <w:r w:rsidRPr="00F107BE">
        <w:rPr>
          <w:rFonts w:ascii="Georgia" w:hAnsi="Georgia"/>
          <w:sz w:val="22"/>
          <w:szCs w:val="22"/>
        </w:rPr>
        <w:t>idae</w:t>
      </w:r>
      <w:proofErr w:type="spellEnd"/>
      <w:r w:rsidRPr="00F107BE">
        <w:rPr>
          <w:rFonts w:ascii="Georgia" w:hAnsi="Georgia"/>
          <w:sz w:val="22"/>
          <w:szCs w:val="22"/>
        </w:rPr>
        <w:t xml:space="preserve">), genera or clades are ordered alphabetically, with the species within ordered north to south according to the </w:t>
      </w:r>
      <w:r w:rsidRPr="00F107BE">
        <w:rPr>
          <w:rFonts w:ascii="Georgia" w:hAnsi="Georgia"/>
          <w:i/>
          <w:sz w:val="22"/>
          <w:szCs w:val="22"/>
        </w:rPr>
        <w:t>mean latitude</w:t>
      </w:r>
      <w:r w:rsidRPr="00F107BE">
        <w:rPr>
          <w:rFonts w:ascii="Georgia" w:hAnsi="Georgia"/>
          <w:sz w:val="22"/>
          <w:szCs w:val="22"/>
        </w:rPr>
        <w:t xml:space="preserve"> of the distributional area from the SDMs under present climate scenarios. </w:t>
      </w:r>
      <w:r w:rsidRPr="00F107BE">
        <w:rPr>
          <w:rFonts w:ascii="Georgia" w:hAnsi="Georgia"/>
          <w:i/>
          <w:sz w:val="22"/>
          <w:szCs w:val="22"/>
        </w:rPr>
        <w:t>Mean elevation</w:t>
      </w:r>
      <w:r w:rsidRPr="00F107BE">
        <w:rPr>
          <w:rFonts w:ascii="Georgia" w:hAnsi="Georgia"/>
          <w:sz w:val="22"/>
          <w:szCs w:val="22"/>
        </w:rPr>
        <w:t xml:space="preserve"> was estimated from the occurrence record using the Shuttle Radar Topography Mission Digital Elevation Model </w:t>
      </w:r>
      <w:r w:rsidRPr="00F107BE">
        <w:rPr>
          <w:rFonts w:ascii="Georgia" w:hAnsi="Georgia"/>
          <w:sz w:val="22"/>
          <w:szCs w:val="22"/>
        </w:rPr>
        <w:fldChar w:fldCharType="begin"/>
      </w:r>
      <w:r>
        <w:rPr>
          <w:rFonts w:ascii="Georgia" w:hAnsi="Georgia"/>
          <w:sz w:val="22"/>
          <w:szCs w:val="22"/>
        </w:rPr>
        <w:instrText xml:space="preserve"> ADDIN ZOTERO_ITEM CSL_CITATION {"citationID":"aVA8iBVt","properties":{"formattedCitation":"(Robinson et al., 2014)","plainCitation":"(Robinson et al., 2014)","noteIndex":0},"citationItems":[{"id":1784,"uris":["http://zotero.org/users/local/Qn1ex5OU/items/K6D3AVWZ"],"uri":["http://zotero.org/users/local/Qn1ex5OU/items/K6D3AVWZ"],"itemData":{"id":1784,"type":"article-journal","abstract":"A variety of DEM products are available to the public at no cost, though all are characterized by trade-offs in spatial coverage, data resolution, and quality. The absence of a high-resolution, high-quality, welldescribed and vetted, free, global consensus product was the impetus for the creation of a new DEM product described here, ‘EarthEnv-DEM90’. This new DEM is a compilation dataset constructed via rigorous techniques by which ASTER GDEM2 and CGIAR-CSI v4.1 products were fused into a quality-enhanced, consistent grid of elevation estimates that spans $91% of the globe. EarthEnv-DEM90 was assembled using methods for seamlessly merging input datasets, thoroughly ﬁlling voids, and smoothing data irregularities (e.g. those caused by DEM noise) from the approximated surface. The result is a DEM product in which elevational artifacts are strongly mitigated from the input data fusion zone, substantial voids are ﬁlled in the northern-most regions of the globe, and the entire DEM exhibits reduced terrain noise. As important as the ﬁnal product is a well deﬁned methodology, along with new processing techniques and careful attention to ﬁnal outputs, that extends the value and usability of the work beyond just this single product. Finally, we outline EarthEnv-DEM90 acquisition instructions and metadata availability, so that researchers can obtain this high-resolution, high-quality, nearly-global new DEM product for the study of wide-ranging global phenomena.","container-title":"ISPRS Journal of Photogrammetry and Remote Sensing","DOI":"10.1016/j.isprsjprs.2013.11.002","ISSN":"09242716","journalAbbreviation":"ISPRS Journal of Photogrammetry and Remote Sensing","language":"en","page":"57-67","source":"DOI.org (Crossref)","title":"EarthEnv-DEM90: A nearly-global, void-free, multi-scale smoothed, 90m digital elevation model from fused ASTER and SRTM data","title-short":"EarthEnv-DEM90","volume":"87","author":[{"family":"Robinson","given":"Natalie"},{"family":"Regetz","given":"James"},{"family":"Guralnick","given":"Robert P."}],"issued":{"date-parts":[["2014",1]]}}}],"schema":"https://github.com/citation-style-language/schema/raw/master/csl-citation.json"} </w:instrText>
      </w:r>
      <w:r w:rsidRPr="00F107BE">
        <w:rPr>
          <w:rFonts w:ascii="Georgia" w:hAnsi="Georgia"/>
          <w:sz w:val="22"/>
          <w:szCs w:val="22"/>
        </w:rPr>
        <w:fldChar w:fldCharType="separate"/>
      </w:r>
      <w:r>
        <w:rPr>
          <w:rFonts w:ascii="Georgia" w:hAnsi="Georgia"/>
          <w:noProof/>
          <w:sz w:val="22"/>
          <w:szCs w:val="22"/>
        </w:rPr>
        <w:t>(Robinson et al., 2014)</w:t>
      </w:r>
      <w:r w:rsidRPr="00F107BE">
        <w:rPr>
          <w:rFonts w:ascii="Georgia" w:hAnsi="Georgia"/>
          <w:sz w:val="22"/>
          <w:szCs w:val="22"/>
        </w:rPr>
        <w:fldChar w:fldCharType="end"/>
      </w:r>
      <w:r w:rsidRPr="00F107BE">
        <w:rPr>
          <w:rFonts w:ascii="Georgia" w:hAnsi="Georgia"/>
          <w:sz w:val="22"/>
          <w:szCs w:val="22"/>
        </w:rPr>
        <w:t xml:space="preserve">. See </w:t>
      </w:r>
      <w:r w:rsidRPr="00F107BE">
        <w:rPr>
          <w:rFonts w:ascii="Georgia" w:hAnsi="Georgia"/>
          <w:sz w:val="22"/>
          <w:szCs w:val="22"/>
        </w:rPr>
        <w:fldChar w:fldCharType="begin"/>
      </w:r>
      <w:r>
        <w:rPr>
          <w:rFonts w:ascii="Georgia" w:hAnsi="Georgia"/>
          <w:sz w:val="22"/>
          <w:szCs w:val="22"/>
        </w:rPr>
        <w:instrText xml:space="preserve"> ADDIN ZOTERO_ITEM CSL_CITATION {"citationID":"IV7nDVI4","properties":{"formattedCitation":"(Chapple, 2016)","plainCitation":"(Chapple, 2016)","noteIndex":0},"citationItems":[{"id":1982,"uris":["http://zotero.org/users/local/Qn1ex5OU/items/JG6C6S94"],"uri":["http://zotero.org/users/local/Qn1ex5OU/items/JG6C6S94"],"itemData":{"id":1982,"type":"book","event-place":"Cham","ISBN":"978-3-319-41672-4","language":"en","note":"DOI: 10.1007/978-3-319-41674-8","publisher":"Springer International Publishing","publisher-place":"Cham","source":"DOI.org (Crossref)","title":"New Zealand Lizards","URL":"http://link.springer.com/10.1007/978-3-319-41674-8","editor":[{"family":"Chapple","given":"David G."}],"accessed":{"date-parts":[["2020",5,10]]},"issued":{"date-parts":[["2016"]]}}}],"schema":"https://github.com/citation-style-language/schema/raw/master/csl-citation.json"} </w:instrText>
      </w:r>
      <w:r w:rsidRPr="00F107BE">
        <w:rPr>
          <w:rFonts w:ascii="Georgia" w:hAnsi="Georgia"/>
          <w:sz w:val="22"/>
          <w:szCs w:val="22"/>
        </w:rPr>
        <w:fldChar w:fldCharType="separate"/>
      </w:r>
      <w:r>
        <w:rPr>
          <w:rFonts w:ascii="Georgia" w:hAnsi="Georgia"/>
          <w:noProof/>
          <w:sz w:val="22"/>
          <w:szCs w:val="22"/>
        </w:rPr>
        <w:t>(Chapple, 2016)</w:t>
      </w:r>
      <w:r w:rsidRPr="00F107BE">
        <w:rPr>
          <w:rFonts w:ascii="Georgia" w:hAnsi="Georgia"/>
          <w:sz w:val="22"/>
          <w:szCs w:val="22"/>
        </w:rPr>
        <w:fldChar w:fldCharType="end"/>
      </w:r>
      <w:r w:rsidRPr="00F107BE">
        <w:rPr>
          <w:rFonts w:ascii="Georgia" w:hAnsi="Georgia"/>
          <w:sz w:val="22"/>
          <w:szCs w:val="22"/>
        </w:rPr>
        <w:t xml:space="preserve"> for detailed descriptions and maps showing the biogeography of New Zealand lizards. Note that the sum of </w:t>
      </w:r>
      <w:proofErr w:type="spellStart"/>
      <w:r w:rsidRPr="00F107BE">
        <w:rPr>
          <w:rFonts w:ascii="Georgia" w:hAnsi="Georgia"/>
          <w:i/>
          <w:sz w:val="22"/>
          <w:szCs w:val="22"/>
        </w:rPr>
        <w:t>inds</w:t>
      </w:r>
      <w:proofErr w:type="spellEnd"/>
      <w:r w:rsidRPr="00F107BE">
        <w:rPr>
          <w:rFonts w:ascii="Georgia" w:hAnsi="Georgia"/>
          <w:sz w:val="22"/>
          <w:szCs w:val="22"/>
        </w:rPr>
        <w:t xml:space="preserve"> and </w:t>
      </w:r>
      <w:r w:rsidRPr="00F107BE">
        <w:rPr>
          <w:rFonts w:ascii="Georgia" w:hAnsi="Georgia"/>
          <w:i/>
          <w:sz w:val="22"/>
          <w:szCs w:val="22"/>
        </w:rPr>
        <w:t>n</w:t>
      </w:r>
      <w:r w:rsidRPr="00F107BE">
        <w:rPr>
          <w:rFonts w:ascii="Georgia" w:hAnsi="Georgia"/>
          <w:sz w:val="22"/>
          <w:szCs w:val="22"/>
        </w:rPr>
        <w:t xml:space="preserve"> do not equal the total occurrence records and the total spatially thinned occurrence records, respectively, as these numbers included </w:t>
      </w:r>
      <w:proofErr w:type="gramStart"/>
      <w:r w:rsidRPr="00F107BE">
        <w:rPr>
          <w:rFonts w:ascii="Georgia" w:hAnsi="Georgia"/>
          <w:sz w:val="22"/>
          <w:szCs w:val="22"/>
        </w:rPr>
        <w:t>taxa</w:t>
      </w:r>
      <w:proofErr w:type="gramEnd"/>
      <w:r w:rsidRPr="00F107BE">
        <w:rPr>
          <w:rFonts w:ascii="Georgia" w:hAnsi="Georgia"/>
          <w:sz w:val="22"/>
          <w:szCs w:val="22"/>
        </w:rPr>
        <w:t xml:space="preserve"> </w:t>
      </w:r>
      <w:r>
        <w:rPr>
          <w:rFonts w:ascii="Georgia" w:hAnsi="Georgia"/>
          <w:sz w:val="22"/>
          <w:szCs w:val="22"/>
        </w:rPr>
        <w:t xml:space="preserve">we </w:t>
      </w:r>
      <w:r w:rsidRPr="00F107BE">
        <w:rPr>
          <w:rFonts w:ascii="Georgia" w:hAnsi="Georgia"/>
          <w:sz w:val="22"/>
          <w:szCs w:val="22"/>
        </w:rPr>
        <w:t xml:space="preserve">did not </w:t>
      </w:r>
      <w:r>
        <w:rPr>
          <w:rFonts w:ascii="Georgia" w:hAnsi="Georgia"/>
          <w:sz w:val="22"/>
          <w:szCs w:val="22"/>
        </w:rPr>
        <w:t>run</w:t>
      </w:r>
      <w:r w:rsidRPr="00F107BE">
        <w:rPr>
          <w:rFonts w:ascii="Georgia" w:hAnsi="Georgia"/>
          <w:sz w:val="22"/>
          <w:szCs w:val="22"/>
        </w:rPr>
        <w:t xml:space="preserve"> SDMs</w:t>
      </w:r>
      <w:r w:rsidR="00561496">
        <w:rPr>
          <w:rFonts w:ascii="Georgia" w:hAnsi="Georgia"/>
          <w:sz w:val="22"/>
          <w:szCs w:val="22"/>
        </w:rPr>
        <w:t xml:space="preserve"> for</w:t>
      </w:r>
      <w:r w:rsidRPr="00F107BE">
        <w:rPr>
          <w:rFonts w:ascii="Georgia" w:hAnsi="Georgia"/>
          <w:sz w:val="22"/>
          <w:szCs w:val="22"/>
        </w:rPr>
        <w:t>.</w:t>
      </w:r>
    </w:p>
    <w:p w14:paraId="60E2AEF4" w14:textId="77777777" w:rsidR="00A62357" w:rsidRPr="00F107BE" w:rsidRDefault="00A62357" w:rsidP="00504B23">
      <w:pPr>
        <w:rPr>
          <w:rFonts w:ascii="Georgia" w:eastAsia="AU Passata" w:hAnsi="Georgia" w:cs="AU Passata"/>
          <w:sz w:val="22"/>
          <w:szCs w:val="22"/>
        </w:rPr>
      </w:pPr>
    </w:p>
    <w:tbl>
      <w:tblPr>
        <w:tblW w:w="14179" w:type="dxa"/>
        <w:tblBorders>
          <w:top w:val="single" w:sz="4" w:space="0" w:color="auto"/>
          <w:bottom w:val="single" w:sz="4" w:space="0" w:color="auto"/>
          <w:insideH w:val="single" w:sz="4" w:space="0" w:color="auto"/>
        </w:tblBorders>
        <w:tblLayout w:type="fixed"/>
        <w:tblLook w:val="04A0" w:firstRow="1" w:lastRow="0" w:firstColumn="1" w:lastColumn="0" w:noHBand="0" w:noVBand="1"/>
      </w:tblPr>
      <w:tblGrid>
        <w:gridCol w:w="3953"/>
        <w:gridCol w:w="773"/>
        <w:gridCol w:w="739"/>
        <w:gridCol w:w="756"/>
        <w:gridCol w:w="721"/>
        <w:gridCol w:w="1035"/>
        <w:gridCol w:w="886"/>
        <w:gridCol w:w="1329"/>
        <w:gridCol w:w="1328"/>
        <w:gridCol w:w="1182"/>
        <w:gridCol w:w="1477"/>
      </w:tblGrid>
      <w:tr w:rsidR="00504B23" w:rsidRPr="00F107BE" w14:paraId="13BC3CEB" w14:textId="77777777" w:rsidTr="00E92B7D">
        <w:tc>
          <w:tcPr>
            <w:tcW w:w="3953" w:type="dxa"/>
            <w:tcBorders>
              <w:bottom w:val="single" w:sz="4" w:space="0" w:color="auto"/>
            </w:tcBorders>
          </w:tcPr>
          <w:p w14:paraId="22017D90" w14:textId="77777777" w:rsidR="00504B23" w:rsidRPr="00D605E0" w:rsidRDefault="00504B23" w:rsidP="00626960">
            <w:pPr>
              <w:spacing w:line="276" w:lineRule="auto"/>
              <w:rPr>
                <w:rFonts w:ascii="Georgia" w:hAnsi="Georgia"/>
                <w:sz w:val="20"/>
                <w:szCs w:val="20"/>
              </w:rPr>
            </w:pPr>
            <w:r w:rsidRPr="00D605E0">
              <w:rPr>
                <w:rFonts w:ascii="Georgia" w:hAnsi="Georgia"/>
                <w:sz w:val="20"/>
                <w:szCs w:val="20"/>
              </w:rPr>
              <w:t xml:space="preserve">Species </w:t>
            </w:r>
          </w:p>
        </w:tc>
        <w:tc>
          <w:tcPr>
            <w:tcW w:w="773" w:type="dxa"/>
            <w:tcBorders>
              <w:bottom w:val="single" w:sz="4" w:space="0" w:color="auto"/>
            </w:tcBorders>
          </w:tcPr>
          <w:p w14:paraId="2E3AB7D5" w14:textId="77777777" w:rsidR="00504B23" w:rsidRPr="00F107BE" w:rsidRDefault="00504B23" w:rsidP="00626960">
            <w:pPr>
              <w:spacing w:line="276" w:lineRule="auto"/>
              <w:jc w:val="center"/>
              <w:rPr>
                <w:rFonts w:ascii="Georgia" w:hAnsi="Georgia"/>
                <w:i/>
                <w:sz w:val="20"/>
                <w:szCs w:val="20"/>
              </w:rPr>
            </w:pPr>
            <w:proofErr w:type="spellStart"/>
            <w:r w:rsidRPr="00F107BE">
              <w:rPr>
                <w:rFonts w:ascii="Georgia" w:hAnsi="Georgia"/>
                <w:i/>
                <w:sz w:val="20"/>
                <w:szCs w:val="20"/>
              </w:rPr>
              <w:t>inds</w:t>
            </w:r>
            <w:proofErr w:type="spellEnd"/>
          </w:p>
        </w:tc>
        <w:tc>
          <w:tcPr>
            <w:tcW w:w="739" w:type="dxa"/>
            <w:tcBorders>
              <w:bottom w:val="single" w:sz="4" w:space="0" w:color="auto"/>
            </w:tcBorders>
          </w:tcPr>
          <w:p w14:paraId="1DAB3AE7" w14:textId="77777777" w:rsidR="00504B23" w:rsidRPr="00F107BE" w:rsidRDefault="00504B23" w:rsidP="00626960">
            <w:pPr>
              <w:spacing w:line="276" w:lineRule="auto"/>
              <w:jc w:val="center"/>
              <w:rPr>
                <w:rFonts w:ascii="Georgia" w:hAnsi="Georgia"/>
                <w:i/>
                <w:sz w:val="20"/>
                <w:szCs w:val="20"/>
              </w:rPr>
            </w:pPr>
            <w:r w:rsidRPr="00F107BE">
              <w:rPr>
                <w:rFonts w:ascii="Georgia" w:hAnsi="Georgia"/>
                <w:i/>
                <w:sz w:val="20"/>
                <w:szCs w:val="20"/>
              </w:rPr>
              <w:t>n</w:t>
            </w:r>
          </w:p>
        </w:tc>
        <w:tc>
          <w:tcPr>
            <w:tcW w:w="756" w:type="dxa"/>
            <w:tcBorders>
              <w:bottom w:val="single" w:sz="4" w:space="0" w:color="auto"/>
            </w:tcBorders>
          </w:tcPr>
          <w:p w14:paraId="4CFF5F32" w14:textId="77777777" w:rsidR="00504B23" w:rsidRPr="00F107BE" w:rsidRDefault="00504B23" w:rsidP="00626960">
            <w:pPr>
              <w:spacing w:line="276" w:lineRule="auto"/>
              <w:jc w:val="center"/>
              <w:rPr>
                <w:rFonts w:ascii="Georgia" w:hAnsi="Georgia"/>
                <w:i/>
                <w:sz w:val="20"/>
                <w:szCs w:val="20"/>
              </w:rPr>
            </w:pPr>
            <w:r w:rsidRPr="00F107BE">
              <w:rPr>
                <w:rFonts w:ascii="Georgia" w:hAnsi="Georgia"/>
                <w:i/>
                <w:sz w:val="20"/>
                <w:szCs w:val="20"/>
              </w:rPr>
              <w:t>FC</w:t>
            </w:r>
          </w:p>
        </w:tc>
        <w:tc>
          <w:tcPr>
            <w:tcW w:w="721" w:type="dxa"/>
            <w:tcBorders>
              <w:bottom w:val="single" w:sz="4" w:space="0" w:color="auto"/>
            </w:tcBorders>
          </w:tcPr>
          <w:p w14:paraId="7BF3F29A" w14:textId="77777777" w:rsidR="00504B23" w:rsidRPr="00F107BE" w:rsidRDefault="00504B23" w:rsidP="00626960">
            <w:pPr>
              <w:spacing w:line="276" w:lineRule="auto"/>
              <w:jc w:val="center"/>
              <w:rPr>
                <w:rFonts w:ascii="Georgia" w:hAnsi="Georgia"/>
                <w:i/>
                <w:sz w:val="20"/>
                <w:szCs w:val="20"/>
              </w:rPr>
            </w:pPr>
            <w:r w:rsidRPr="00F107BE">
              <w:rPr>
                <w:rFonts w:ascii="Georgia" w:hAnsi="Georgia"/>
                <w:i/>
                <w:sz w:val="20"/>
                <w:szCs w:val="20"/>
              </w:rPr>
              <w:t>RM</w:t>
            </w:r>
          </w:p>
        </w:tc>
        <w:tc>
          <w:tcPr>
            <w:tcW w:w="1035" w:type="dxa"/>
            <w:tcBorders>
              <w:bottom w:val="single" w:sz="4" w:space="0" w:color="auto"/>
            </w:tcBorders>
          </w:tcPr>
          <w:p w14:paraId="58AEFE4C" w14:textId="77777777" w:rsidR="00504B23" w:rsidRPr="00F107BE" w:rsidRDefault="00504B23" w:rsidP="00626960">
            <w:pPr>
              <w:spacing w:line="276" w:lineRule="auto"/>
              <w:jc w:val="center"/>
              <w:rPr>
                <w:rFonts w:ascii="Georgia" w:hAnsi="Georgia"/>
                <w:i/>
                <w:sz w:val="20"/>
                <w:szCs w:val="20"/>
              </w:rPr>
            </w:pPr>
            <w:r>
              <w:rPr>
                <w:rFonts w:ascii="Georgia" w:hAnsi="Georgia"/>
                <w:i/>
                <w:sz w:val="20"/>
                <w:szCs w:val="20"/>
              </w:rPr>
              <w:t>CBI</w:t>
            </w:r>
          </w:p>
        </w:tc>
        <w:tc>
          <w:tcPr>
            <w:tcW w:w="886" w:type="dxa"/>
            <w:tcBorders>
              <w:bottom w:val="single" w:sz="4" w:space="0" w:color="auto"/>
            </w:tcBorders>
          </w:tcPr>
          <w:p w14:paraId="4C5E894B" w14:textId="77777777" w:rsidR="00504B23" w:rsidRPr="00F107BE" w:rsidRDefault="00504B23" w:rsidP="00626960">
            <w:pPr>
              <w:spacing w:line="276" w:lineRule="auto"/>
              <w:jc w:val="center"/>
              <w:rPr>
                <w:rFonts w:ascii="Georgia" w:hAnsi="Georgia"/>
                <w:i/>
                <w:sz w:val="20"/>
                <w:szCs w:val="20"/>
              </w:rPr>
            </w:pPr>
            <w:r w:rsidRPr="00BA75A4">
              <w:rPr>
                <w:rFonts w:ascii="Georgia" w:hAnsi="Georgia"/>
                <w:i/>
                <w:iCs/>
                <w:sz w:val="20"/>
                <w:szCs w:val="20"/>
              </w:rPr>
              <w:t>OR</w:t>
            </w:r>
            <w:r w:rsidRPr="00F107BE">
              <w:rPr>
                <w:rFonts w:ascii="Georgia" w:hAnsi="Georgia"/>
                <w:sz w:val="20"/>
                <w:szCs w:val="20"/>
                <w:vertAlign w:val="subscript"/>
              </w:rPr>
              <w:t>MTP</w:t>
            </w:r>
          </w:p>
        </w:tc>
        <w:tc>
          <w:tcPr>
            <w:tcW w:w="1329" w:type="dxa"/>
            <w:tcBorders>
              <w:bottom w:val="single" w:sz="4" w:space="0" w:color="auto"/>
            </w:tcBorders>
          </w:tcPr>
          <w:p w14:paraId="61C5DA5C" w14:textId="77777777" w:rsidR="00504B23" w:rsidRPr="00F107BE" w:rsidRDefault="00504B23" w:rsidP="00626960">
            <w:pPr>
              <w:spacing w:line="276" w:lineRule="auto"/>
              <w:jc w:val="center"/>
              <w:rPr>
                <w:rFonts w:ascii="Georgia" w:hAnsi="Georgia"/>
                <w:i/>
                <w:sz w:val="20"/>
                <w:szCs w:val="20"/>
              </w:rPr>
            </w:pPr>
            <w:r w:rsidRPr="00F107BE">
              <w:rPr>
                <w:rFonts w:ascii="Georgia" w:hAnsi="Georgia"/>
                <w:i/>
                <w:sz w:val="20"/>
                <w:szCs w:val="20"/>
              </w:rPr>
              <w:t>activity phase</w:t>
            </w:r>
          </w:p>
        </w:tc>
        <w:tc>
          <w:tcPr>
            <w:tcW w:w="1328" w:type="dxa"/>
            <w:tcBorders>
              <w:bottom w:val="single" w:sz="4" w:space="0" w:color="auto"/>
            </w:tcBorders>
          </w:tcPr>
          <w:p w14:paraId="7E56ECA3" w14:textId="77777777" w:rsidR="00504B23" w:rsidRPr="00F107BE" w:rsidRDefault="00504B23" w:rsidP="00626960">
            <w:pPr>
              <w:spacing w:line="276" w:lineRule="auto"/>
              <w:jc w:val="center"/>
              <w:rPr>
                <w:rFonts w:ascii="Georgia" w:hAnsi="Georgia"/>
                <w:i/>
                <w:sz w:val="20"/>
                <w:szCs w:val="20"/>
              </w:rPr>
            </w:pPr>
            <w:r w:rsidRPr="00F107BE">
              <w:rPr>
                <w:rFonts w:ascii="Georgia" w:hAnsi="Georgia"/>
                <w:i/>
                <w:sz w:val="20"/>
                <w:szCs w:val="20"/>
              </w:rPr>
              <w:t>body size (SVL, mm)</w:t>
            </w:r>
          </w:p>
        </w:tc>
        <w:tc>
          <w:tcPr>
            <w:tcW w:w="1182" w:type="dxa"/>
            <w:tcBorders>
              <w:bottom w:val="single" w:sz="4" w:space="0" w:color="auto"/>
            </w:tcBorders>
          </w:tcPr>
          <w:p w14:paraId="67C114A9" w14:textId="77777777" w:rsidR="00504B23" w:rsidRPr="00F107BE" w:rsidRDefault="00504B23" w:rsidP="00626960">
            <w:pPr>
              <w:spacing w:line="276" w:lineRule="auto"/>
              <w:jc w:val="center"/>
              <w:rPr>
                <w:rFonts w:ascii="Georgia" w:hAnsi="Georgia"/>
                <w:i/>
                <w:sz w:val="20"/>
                <w:szCs w:val="20"/>
              </w:rPr>
            </w:pPr>
            <w:r w:rsidRPr="00F107BE">
              <w:rPr>
                <w:rFonts w:ascii="Georgia" w:hAnsi="Georgia"/>
                <w:sz w:val="20"/>
                <w:szCs w:val="20"/>
              </w:rPr>
              <w:t>OR</w:t>
            </w:r>
            <w:r w:rsidRPr="00F107BE">
              <w:rPr>
                <w:rFonts w:ascii="Georgia" w:hAnsi="Georgia"/>
                <w:sz w:val="20"/>
                <w:szCs w:val="20"/>
                <w:vertAlign w:val="subscript"/>
              </w:rPr>
              <w:t>10</w:t>
            </w:r>
            <w:r w:rsidRPr="00F107BE">
              <w:rPr>
                <w:rFonts w:ascii="Georgia" w:hAnsi="Georgia"/>
                <w:sz w:val="20"/>
                <w:szCs w:val="20"/>
              </w:rPr>
              <w:t xml:space="preserve"> </w:t>
            </w:r>
            <w:r w:rsidRPr="00F107BE">
              <w:rPr>
                <w:rFonts w:ascii="Georgia" w:hAnsi="Georgia"/>
                <w:i/>
                <w:sz w:val="20"/>
                <w:szCs w:val="20"/>
              </w:rPr>
              <w:t>latitude</w:t>
            </w:r>
          </w:p>
        </w:tc>
        <w:tc>
          <w:tcPr>
            <w:tcW w:w="1477" w:type="dxa"/>
            <w:tcBorders>
              <w:bottom w:val="single" w:sz="4" w:space="0" w:color="auto"/>
            </w:tcBorders>
          </w:tcPr>
          <w:p w14:paraId="75428383" w14:textId="77777777" w:rsidR="00504B23" w:rsidRPr="00F107BE" w:rsidRDefault="00504B23" w:rsidP="00626960">
            <w:pPr>
              <w:spacing w:line="276" w:lineRule="auto"/>
              <w:jc w:val="center"/>
              <w:rPr>
                <w:rFonts w:ascii="Georgia" w:hAnsi="Georgia"/>
                <w:i/>
                <w:sz w:val="20"/>
                <w:szCs w:val="20"/>
              </w:rPr>
            </w:pPr>
            <w:r w:rsidRPr="00F107BE">
              <w:rPr>
                <w:rFonts w:ascii="Georgia" w:hAnsi="Georgia"/>
                <w:i/>
                <w:sz w:val="20"/>
                <w:szCs w:val="20"/>
              </w:rPr>
              <w:t>elevation (m)</w:t>
            </w:r>
          </w:p>
        </w:tc>
      </w:tr>
      <w:tr w:rsidR="00504B23" w:rsidRPr="00F107BE" w14:paraId="643DF855" w14:textId="77777777" w:rsidTr="00E92B7D">
        <w:tc>
          <w:tcPr>
            <w:tcW w:w="3953" w:type="dxa"/>
            <w:tcBorders>
              <w:bottom w:val="nil"/>
            </w:tcBorders>
          </w:tcPr>
          <w:p w14:paraId="3779AE75" w14:textId="77777777" w:rsidR="00504B23" w:rsidRPr="00D605E0" w:rsidRDefault="00504B23" w:rsidP="00626960">
            <w:pPr>
              <w:spacing w:line="276" w:lineRule="auto"/>
              <w:rPr>
                <w:rFonts w:ascii="Georgia" w:hAnsi="Georgia"/>
                <w:sz w:val="20"/>
                <w:szCs w:val="20"/>
              </w:rPr>
            </w:pPr>
            <w:proofErr w:type="spellStart"/>
            <w:r w:rsidRPr="00D605E0">
              <w:rPr>
                <w:rFonts w:ascii="Georgia" w:hAnsi="Georgia"/>
                <w:b/>
                <w:sz w:val="20"/>
                <w:szCs w:val="20"/>
              </w:rPr>
              <w:t>Diplodactylidae</w:t>
            </w:r>
            <w:proofErr w:type="spellEnd"/>
          </w:p>
        </w:tc>
        <w:tc>
          <w:tcPr>
            <w:tcW w:w="773" w:type="dxa"/>
            <w:tcBorders>
              <w:bottom w:val="nil"/>
            </w:tcBorders>
          </w:tcPr>
          <w:p w14:paraId="522682FD" w14:textId="77777777" w:rsidR="00504B23" w:rsidRPr="00F107BE" w:rsidRDefault="00504B23" w:rsidP="00626960">
            <w:pPr>
              <w:spacing w:line="276" w:lineRule="auto"/>
              <w:jc w:val="center"/>
              <w:rPr>
                <w:rFonts w:ascii="Georgia" w:hAnsi="Georgia"/>
                <w:iCs/>
                <w:sz w:val="20"/>
                <w:szCs w:val="20"/>
              </w:rPr>
            </w:pPr>
          </w:p>
        </w:tc>
        <w:tc>
          <w:tcPr>
            <w:tcW w:w="739" w:type="dxa"/>
            <w:tcBorders>
              <w:bottom w:val="nil"/>
            </w:tcBorders>
          </w:tcPr>
          <w:p w14:paraId="2A7BFE80" w14:textId="77777777" w:rsidR="00504B23" w:rsidRPr="00F107BE" w:rsidRDefault="00504B23" w:rsidP="00626960">
            <w:pPr>
              <w:spacing w:line="276" w:lineRule="auto"/>
              <w:jc w:val="center"/>
              <w:rPr>
                <w:rFonts w:ascii="Georgia" w:hAnsi="Georgia"/>
                <w:iCs/>
                <w:sz w:val="20"/>
                <w:szCs w:val="20"/>
              </w:rPr>
            </w:pPr>
          </w:p>
        </w:tc>
        <w:tc>
          <w:tcPr>
            <w:tcW w:w="756" w:type="dxa"/>
            <w:tcBorders>
              <w:bottom w:val="nil"/>
            </w:tcBorders>
          </w:tcPr>
          <w:p w14:paraId="71DF3F20" w14:textId="77777777" w:rsidR="00504B23" w:rsidRPr="00F107BE" w:rsidRDefault="00504B23" w:rsidP="00626960">
            <w:pPr>
              <w:spacing w:line="276" w:lineRule="auto"/>
              <w:jc w:val="center"/>
              <w:rPr>
                <w:rFonts w:ascii="Georgia" w:hAnsi="Georgia"/>
                <w:iCs/>
                <w:sz w:val="20"/>
                <w:szCs w:val="20"/>
              </w:rPr>
            </w:pPr>
          </w:p>
        </w:tc>
        <w:tc>
          <w:tcPr>
            <w:tcW w:w="721" w:type="dxa"/>
            <w:tcBorders>
              <w:bottom w:val="nil"/>
            </w:tcBorders>
          </w:tcPr>
          <w:p w14:paraId="1C85AB88" w14:textId="77777777" w:rsidR="00504B23" w:rsidRPr="00F107BE" w:rsidRDefault="00504B23" w:rsidP="00626960">
            <w:pPr>
              <w:spacing w:line="276" w:lineRule="auto"/>
              <w:jc w:val="center"/>
              <w:rPr>
                <w:rFonts w:ascii="Georgia" w:hAnsi="Georgia"/>
                <w:iCs/>
                <w:sz w:val="20"/>
                <w:szCs w:val="20"/>
              </w:rPr>
            </w:pPr>
          </w:p>
        </w:tc>
        <w:tc>
          <w:tcPr>
            <w:tcW w:w="1035" w:type="dxa"/>
            <w:tcBorders>
              <w:bottom w:val="nil"/>
            </w:tcBorders>
          </w:tcPr>
          <w:p w14:paraId="4F125274" w14:textId="77777777" w:rsidR="00504B23" w:rsidRPr="00F107BE" w:rsidRDefault="00504B23" w:rsidP="00626960">
            <w:pPr>
              <w:spacing w:line="276" w:lineRule="auto"/>
              <w:jc w:val="center"/>
              <w:rPr>
                <w:rFonts w:ascii="Georgia" w:hAnsi="Georgia"/>
                <w:iCs/>
                <w:sz w:val="20"/>
                <w:szCs w:val="20"/>
              </w:rPr>
            </w:pPr>
          </w:p>
        </w:tc>
        <w:tc>
          <w:tcPr>
            <w:tcW w:w="886" w:type="dxa"/>
            <w:tcBorders>
              <w:bottom w:val="nil"/>
            </w:tcBorders>
          </w:tcPr>
          <w:p w14:paraId="0CF20203" w14:textId="77777777" w:rsidR="00504B23" w:rsidRPr="00F107BE" w:rsidRDefault="00504B23" w:rsidP="00626960">
            <w:pPr>
              <w:spacing w:line="276" w:lineRule="auto"/>
              <w:jc w:val="center"/>
              <w:rPr>
                <w:rFonts w:ascii="Georgia" w:hAnsi="Georgia"/>
                <w:sz w:val="20"/>
                <w:szCs w:val="20"/>
              </w:rPr>
            </w:pPr>
          </w:p>
        </w:tc>
        <w:tc>
          <w:tcPr>
            <w:tcW w:w="1329" w:type="dxa"/>
            <w:tcBorders>
              <w:bottom w:val="nil"/>
            </w:tcBorders>
          </w:tcPr>
          <w:p w14:paraId="3B43E6B6" w14:textId="77777777" w:rsidR="00504B23" w:rsidRPr="00F107BE" w:rsidRDefault="00504B23" w:rsidP="00626960">
            <w:pPr>
              <w:spacing w:line="276" w:lineRule="auto"/>
              <w:jc w:val="center"/>
              <w:rPr>
                <w:rFonts w:ascii="Georgia" w:hAnsi="Georgia"/>
                <w:i/>
                <w:sz w:val="20"/>
                <w:szCs w:val="20"/>
              </w:rPr>
            </w:pPr>
          </w:p>
        </w:tc>
        <w:tc>
          <w:tcPr>
            <w:tcW w:w="1328" w:type="dxa"/>
            <w:tcBorders>
              <w:bottom w:val="nil"/>
            </w:tcBorders>
          </w:tcPr>
          <w:p w14:paraId="36F6A1BE" w14:textId="77777777" w:rsidR="00504B23" w:rsidRPr="00F107BE" w:rsidRDefault="00504B23" w:rsidP="00626960">
            <w:pPr>
              <w:spacing w:line="276" w:lineRule="auto"/>
              <w:jc w:val="center"/>
              <w:rPr>
                <w:rFonts w:ascii="Georgia" w:hAnsi="Georgia"/>
                <w:i/>
                <w:sz w:val="20"/>
                <w:szCs w:val="20"/>
              </w:rPr>
            </w:pPr>
          </w:p>
        </w:tc>
        <w:tc>
          <w:tcPr>
            <w:tcW w:w="1182" w:type="dxa"/>
            <w:tcBorders>
              <w:bottom w:val="nil"/>
            </w:tcBorders>
          </w:tcPr>
          <w:p w14:paraId="2EA7D6C2" w14:textId="77777777" w:rsidR="00504B23" w:rsidRPr="00F107BE" w:rsidRDefault="00504B23" w:rsidP="00626960">
            <w:pPr>
              <w:spacing w:line="276" w:lineRule="auto"/>
              <w:jc w:val="center"/>
              <w:rPr>
                <w:rFonts w:ascii="Georgia" w:hAnsi="Georgia"/>
                <w:sz w:val="20"/>
                <w:szCs w:val="20"/>
              </w:rPr>
            </w:pPr>
          </w:p>
        </w:tc>
        <w:tc>
          <w:tcPr>
            <w:tcW w:w="1477" w:type="dxa"/>
            <w:tcBorders>
              <w:bottom w:val="nil"/>
            </w:tcBorders>
          </w:tcPr>
          <w:p w14:paraId="77E6970E" w14:textId="77777777" w:rsidR="00504B23" w:rsidRPr="00F107BE" w:rsidRDefault="00504B23" w:rsidP="00626960">
            <w:pPr>
              <w:spacing w:line="276" w:lineRule="auto"/>
              <w:jc w:val="center"/>
              <w:rPr>
                <w:rFonts w:ascii="Georgia" w:hAnsi="Georgia"/>
                <w:i/>
                <w:sz w:val="20"/>
                <w:szCs w:val="20"/>
              </w:rPr>
            </w:pPr>
          </w:p>
        </w:tc>
      </w:tr>
      <w:tr w:rsidR="00504B23" w:rsidRPr="00F107BE" w14:paraId="0B746259" w14:textId="77777777" w:rsidTr="00E92B7D">
        <w:tc>
          <w:tcPr>
            <w:tcW w:w="3953" w:type="dxa"/>
            <w:tcBorders>
              <w:top w:val="nil"/>
              <w:bottom w:val="nil"/>
            </w:tcBorders>
          </w:tcPr>
          <w:p w14:paraId="386CC5A6" w14:textId="77777777" w:rsidR="00504B23" w:rsidRPr="00D605E0" w:rsidRDefault="00504B23" w:rsidP="00626960">
            <w:pPr>
              <w:spacing w:line="276" w:lineRule="auto"/>
              <w:rPr>
                <w:rFonts w:ascii="Georgia" w:hAnsi="Georgia"/>
                <w:sz w:val="20"/>
                <w:szCs w:val="20"/>
              </w:rPr>
            </w:pPr>
            <w:proofErr w:type="spellStart"/>
            <w:r w:rsidRPr="00D605E0">
              <w:rPr>
                <w:rFonts w:ascii="Georgia" w:hAnsi="Georgia"/>
                <w:i/>
                <w:sz w:val="20"/>
                <w:szCs w:val="20"/>
              </w:rPr>
              <w:t>Dactylocnemis</w:t>
            </w:r>
            <w:proofErr w:type="spellEnd"/>
          </w:p>
        </w:tc>
        <w:tc>
          <w:tcPr>
            <w:tcW w:w="773" w:type="dxa"/>
            <w:tcBorders>
              <w:top w:val="nil"/>
              <w:bottom w:val="nil"/>
            </w:tcBorders>
          </w:tcPr>
          <w:p w14:paraId="3FE732F1" w14:textId="77777777" w:rsidR="00504B23" w:rsidRPr="00F107BE" w:rsidRDefault="00504B23" w:rsidP="00626960">
            <w:pPr>
              <w:spacing w:line="276" w:lineRule="auto"/>
              <w:jc w:val="center"/>
              <w:rPr>
                <w:rFonts w:ascii="Georgia" w:hAnsi="Georgia"/>
                <w:iCs/>
                <w:sz w:val="20"/>
                <w:szCs w:val="20"/>
              </w:rPr>
            </w:pPr>
          </w:p>
        </w:tc>
        <w:tc>
          <w:tcPr>
            <w:tcW w:w="739" w:type="dxa"/>
            <w:tcBorders>
              <w:top w:val="nil"/>
              <w:bottom w:val="nil"/>
            </w:tcBorders>
          </w:tcPr>
          <w:p w14:paraId="239A25E3" w14:textId="77777777" w:rsidR="00504B23" w:rsidRPr="00F107BE" w:rsidRDefault="00504B23" w:rsidP="00626960">
            <w:pPr>
              <w:spacing w:line="276" w:lineRule="auto"/>
              <w:jc w:val="center"/>
              <w:rPr>
                <w:rFonts w:ascii="Georgia" w:hAnsi="Georgia"/>
                <w:iCs/>
                <w:sz w:val="20"/>
                <w:szCs w:val="20"/>
              </w:rPr>
            </w:pPr>
          </w:p>
        </w:tc>
        <w:tc>
          <w:tcPr>
            <w:tcW w:w="756" w:type="dxa"/>
            <w:tcBorders>
              <w:top w:val="nil"/>
              <w:bottom w:val="nil"/>
            </w:tcBorders>
          </w:tcPr>
          <w:p w14:paraId="6BAC433D" w14:textId="77777777" w:rsidR="00504B23" w:rsidRPr="00F107BE" w:rsidRDefault="00504B23" w:rsidP="00626960">
            <w:pPr>
              <w:spacing w:line="276" w:lineRule="auto"/>
              <w:jc w:val="center"/>
              <w:rPr>
                <w:rFonts w:ascii="Georgia" w:hAnsi="Georgia"/>
                <w:iCs/>
                <w:sz w:val="20"/>
                <w:szCs w:val="20"/>
              </w:rPr>
            </w:pPr>
          </w:p>
        </w:tc>
        <w:tc>
          <w:tcPr>
            <w:tcW w:w="721" w:type="dxa"/>
            <w:tcBorders>
              <w:top w:val="nil"/>
              <w:bottom w:val="nil"/>
            </w:tcBorders>
          </w:tcPr>
          <w:p w14:paraId="4A9C69D4" w14:textId="77777777" w:rsidR="00504B23" w:rsidRPr="00F107BE" w:rsidRDefault="00504B23" w:rsidP="00626960">
            <w:pPr>
              <w:spacing w:line="276" w:lineRule="auto"/>
              <w:jc w:val="center"/>
              <w:rPr>
                <w:rFonts w:ascii="Georgia" w:hAnsi="Georgia"/>
                <w:iCs/>
                <w:sz w:val="20"/>
                <w:szCs w:val="20"/>
              </w:rPr>
            </w:pPr>
          </w:p>
        </w:tc>
        <w:tc>
          <w:tcPr>
            <w:tcW w:w="1035" w:type="dxa"/>
            <w:tcBorders>
              <w:top w:val="nil"/>
              <w:bottom w:val="nil"/>
            </w:tcBorders>
          </w:tcPr>
          <w:p w14:paraId="6D94CECB" w14:textId="77777777" w:rsidR="00504B23" w:rsidRPr="00F107BE" w:rsidRDefault="00504B23" w:rsidP="00626960">
            <w:pPr>
              <w:spacing w:line="276" w:lineRule="auto"/>
              <w:jc w:val="center"/>
              <w:rPr>
                <w:rFonts w:ascii="Georgia" w:hAnsi="Georgia"/>
                <w:iCs/>
                <w:sz w:val="20"/>
                <w:szCs w:val="20"/>
              </w:rPr>
            </w:pPr>
          </w:p>
        </w:tc>
        <w:tc>
          <w:tcPr>
            <w:tcW w:w="886" w:type="dxa"/>
            <w:tcBorders>
              <w:top w:val="nil"/>
              <w:bottom w:val="nil"/>
            </w:tcBorders>
          </w:tcPr>
          <w:p w14:paraId="00CE275A" w14:textId="77777777" w:rsidR="00504B23" w:rsidRPr="00F107BE" w:rsidRDefault="00504B23" w:rsidP="00626960">
            <w:pPr>
              <w:spacing w:line="276" w:lineRule="auto"/>
              <w:jc w:val="center"/>
              <w:rPr>
                <w:rFonts w:ascii="Georgia" w:hAnsi="Georgia"/>
                <w:iCs/>
                <w:sz w:val="20"/>
                <w:szCs w:val="20"/>
              </w:rPr>
            </w:pPr>
          </w:p>
        </w:tc>
        <w:tc>
          <w:tcPr>
            <w:tcW w:w="1329" w:type="dxa"/>
            <w:tcBorders>
              <w:top w:val="nil"/>
              <w:bottom w:val="nil"/>
            </w:tcBorders>
          </w:tcPr>
          <w:p w14:paraId="7FC866DB" w14:textId="77777777" w:rsidR="00504B23" w:rsidRPr="00F107BE" w:rsidRDefault="00504B23" w:rsidP="00626960">
            <w:pPr>
              <w:spacing w:line="276" w:lineRule="auto"/>
              <w:jc w:val="center"/>
              <w:rPr>
                <w:rFonts w:ascii="Georgia" w:hAnsi="Georgia"/>
                <w:iCs/>
                <w:sz w:val="20"/>
                <w:szCs w:val="20"/>
              </w:rPr>
            </w:pPr>
          </w:p>
        </w:tc>
        <w:tc>
          <w:tcPr>
            <w:tcW w:w="1328" w:type="dxa"/>
            <w:tcBorders>
              <w:top w:val="nil"/>
              <w:bottom w:val="nil"/>
            </w:tcBorders>
          </w:tcPr>
          <w:p w14:paraId="461EE47C" w14:textId="77777777" w:rsidR="00504B23" w:rsidRPr="00F107BE" w:rsidRDefault="00504B23" w:rsidP="00626960">
            <w:pPr>
              <w:spacing w:line="276" w:lineRule="auto"/>
              <w:jc w:val="center"/>
              <w:rPr>
                <w:rFonts w:ascii="Georgia" w:hAnsi="Georgia"/>
                <w:iCs/>
                <w:sz w:val="20"/>
                <w:szCs w:val="20"/>
              </w:rPr>
            </w:pPr>
          </w:p>
        </w:tc>
        <w:tc>
          <w:tcPr>
            <w:tcW w:w="1182" w:type="dxa"/>
            <w:tcBorders>
              <w:top w:val="nil"/>
              <w:bottom w:val="nil"/>
            </w:tcBorders>
          </w:tcPr>
          <w:p w14:paraId="2A3030E8" w14:textId="77777777" w:rsidR="00504B23" w:rsidRPr="00F107BE" w:rsidRDefault="00504B23" w:rsidP="00626960">
            <w:pPr>
              <w:spacing w:line="276" w:lineRule="auto"/>
              <w:rPr>
                <w:rFonts w:ascii="Georgia" w:hAnsi="Georgia"/>
                <w:iCs/>
                <w:sz w:val="20"/>
                <w:szCs w:val="20"/>
              </w:rPr>
            </w:pPr>
          </w:p>
        </w:tc>
        <w:tc>
          <w:tcPr>
            <w:tcW w:w="1477" w:type="dxa"/>
            <w:tcBorders>
              <w:top w:val="nil"/>
              <w:bottom w:val="nil"/>
            </w:tcBorders>
          </w:tcPr>
          <w:p w14:paraId="15D0EF2E" w14:textId="77777777" w:rsidR="00504B23" w:rsidRPr="00F107BE" w:rsidRDefault="00504B23" w:rsidP="00626960">
            <w:pPr>
              <w:spacing w:line="276" w:lineRule="auto"/>
              <w:rPr>
                <w:rFonts w:ascii="Georgia" w:hAnsi="Georgia"/>
                <w:iCs/>
                <w:sz w:val="20"/>
                <w:szCs w:val="20"/>
              </w:rPr>
            </w:pPr>
          </w:p>
        </w:tc>
      </w:tr>
      <w:tr w:rsidR="00504B23" w:rsidRPr="00F107BE" w14:paraId="6554ABD8" w14:textId="77777777" w:rsidTr="00E92B7D">
        <w:tc>
          <w:tcPr>
            <w:tcW w:w="3953" w:type="dxa"/>
            <w:tcBorders>
              <w:top w:val="nil"/>
              <w:bottom w:val="nil"/>
            </w:tcBorders>
          </w:tcPr>
          <w:p w14:paraId="0AEDB160" w14:textId="77777777" w:rsidR="00504B23" w:rsidRPr="00D605E0" w:rsidRDefault="00504B23" w:rsidP="00626960">
            <w:pPr>
              <w:spacing w:line="276" w:lineRule="auto"/>
              <w:rPr>
                <w:rFonts w:ascii="Georgia" w:hAnsi="Georgia"/>
                <w:i/>
                <w:iCs/>
                <w:sz w:val="20"/>
                <w:szCs w:val="20"/>
              </w:rPr>
            </w:pPr>
            <w:r w:rsidRPr="00D605E0">
              <w:rPr>
                <w:rFonts w:ascii="Georgia" w:hAnsi="Georgia"/>
                <w:i/>
                <w:iCs/>
                <w:sz w:val="20"/>
                <w:szCs w:val="20"/>
              </w:rPr>
              <w:t xml:space="preserve">     D. </w:t>
            </w:r>
            <w:proofErr w:type="spellStart"/>
            <w:r w:rsidRPr="00D605E0">
              <w:rPr>
                <w:rFonts w:ascii="Georgia" w:hAnsi="Georgia"/>
                <w:i/>
                <w:iCs/>
                <w:sz w:val="20"/>
                <w:szCs w:val="20"/>
              </w:rPr>
              <w:t>pacificus</w:t>
            </w:r>
            <w:proofErr w:type="spellEnd"/>
          </w:p>
        </w:tc>
        <w:tc>
          <w:tcPr>
            <w:tcW w:w="773" w:type="dxa"/>
            <w:tcBorders>
              <w:top w:val="nil"/>
              <w:bottom w:val="nil"/>
            </w:tcBorders>
          </w:tcPr>
          <w:p w14:paraId="5BBA5676" w14:textId="77777777" w:rsidR="00504B23" w:rsidRPr="00F107BE" w:rsidRDefault="00504B23" w:rsidP="00626960">
            <w:pPr>
              <w:spacing w:line="276" w:lineRule="auto"/>
              <w:jc w:val="center"/>
              <w:rPr>
                <w:rFonts w:ascii="Georgia" w:hAnsi="Georgia"/>
                <w:iCs/>
                <w:sz w:val="20"/>
                <w:szCs w:val="20"/>
              </w:rPr>
            </w:pPr>
            <w:r w:rsidRPr="00F107BE">
              <w:rPr>
                <w:rFonts w:ascii="Georgia" w:hAnsi="Georgia"/>
                <w:iCs/>
                <w:sz w:val="20"/>
                <w:szCs w:val="20"/>
              </w:rPr>
              <w:t>267</w:t>
            </w:r>
          </w:p>
        </w:tc>
        <w:tc>
          <w:tcPr>
            <w:tcW w:w="739" w:type="dxa"/>
            <w:tcBorders>
              <w:top w:val="nil"/>
              <w:bottom w:val="nil"/>
            </w:tcBorders>
          </w:tcPr>
          <w:p w14:paraId="1693DB9D" w14:textId="77777777" w:rsidR="00504B23" w:rsidRPr="00F107BE" w:rsidRDefault="00504B23" w:rsidP="00626960">
            <w:pPr>
              <w:spacing w:line="276" w:lineRule="auto"/>
              <w:jc w:val="center"/>
              <w:rPr>
                <w:rFonts w:ascii="Georgia" w:hAnsi="Georgia"/>
                <w:iCs/>
                <w:sz w:val="20"/>
                <w:szCs w:val="20"/>
              </w:rPr>
            </w:pPr>
            <w:r w:rsidRPr="00F107BE">
              <w:rPr>
                <w:rFonts w:ascii="Georgia" w:hAnsi="Georgia"/>
                <w:iCs/>
                <w:sz w:val="20"/>
                <w:szCs w:val="20"/>
              </w:rPr>
              <w:t>221</w:t>
            </w:r>
          </w:p>
        </w:tc>
        <w:tc>
          <w:tcPr>
            <w:tcW w:w="756" w:type="dxa"/>
            <w:tcBorders>
              <w:top w:val="nil"/>
              <w:bottom w:val="nil"/>
            </w:tcBorders>
          </w:tcPr>
          <w:p w14:paraId="415CDB58" w14:textId="77777777" w:rsidR="00504B23" w:rsidRPr="00F107BE" w:rsidRDefault="00504B23" w:rsidP="00626960">
            <w:pPr>
              <w:spacing w:line="276" w:lineRule="auto"/>
              <w:jc w:val="center"/>
              <w:rPr>
                <w:rFonts w:ascii="Georgia" w:hAnsi="Georgia"/>
                <w:iCs/>
                <w:sz w:val="20"/>
                <w:szCs w:val="20"/>
              </w:rPr>
            </w:pPr>
            <w:r w:rsidRPr="00F107BE">
              <w:rPr>
                <w:rFonts w:ascii="Georgia" w:hAnsi="Georgia" w:cs="Calibri"/>
                <w:color w:val="000000"/>
                <w:sz w:val="20"/>
                <w:szCs w:val="20"/>
              </w:rPr>
              <w:t>LQ</w:t>
            </w:r>
          </w:p>
        </w:tc>
        <w:tc>
          <w:tcPr>
            <w:tcW w:w="721" w:type="dxa"/>
            <w:tcBorders>
              <w:top w:val="nil"/>
              <w:bottom w:val="nil"/>
            </w:tcBorders>
          </w:tcPr>
          <w:p w14:paraId="2257997C" w14:textId="77777777" w:rsidR="00504B23" w:rsidRPr="00F107BE" w:rsidRDefault="00504B23" w:rsidP="00626960">
            <w:pPr>
              <w:spacing w:line="276" w:lineRule="auto"/>
              <w:jc w:val="center"/>
              <w:rPr>
                <w:rFonts w:ascii="Georgia" w:hAnsi="Georgia"/>
                <w:iCs/>
                <w:sz w:val="20"/>
                <w:szCs w:val="20"/>
              </w:rPr>
            </w:pPr>
            <w:r>
              <w:rPr>
                <w:rFonts w:ascii="Georgia" w:hAnsi="Georgia" w:cs="Calibri"/>
                <w:color w:val="000000"/>
                <w:sz w:val="20"/>
                <w:szCs w:val="20"/>
              </w:rPr>
              <w:t>1</w:t>
            </w:r>
            <w:r w:rsidRPr="00F107BE">
              <w:rPr>
                <w:rFonts w:ascii="Georgia" w:hAnsi="Georgia" w:cs="Calibri"/>
                <w:color w:val="000000"/>
                <w:sz w:val="20"/>
                <w:szCs w:val="20"/>
              </w:rPr>
              <w:t>.5</w:t>
            </w:r>
          </w:p>
        </w:tc>
        <w:tc>
          <w:tcPr>
            <w:tcW w:w="1035" w:type="dxa"/>
            <w:tcBorders>
              <w:top w:val="nil"/>
              <w:bottom w:val="nil"/>
            </w:tcBorders>
          </w:tcPr>
          <w:p w14:paraId="15A7EDB6" w14:textId="77777777" w:rsidR="00504B23" w:rsidRPr="00F107BE" w:rsidRDefault="00504B23" w:rsidP="00626960">
            <w:pPr>
              <w:spacing w:line="276" w:lineRule="auto"/>
              <w:jc w:val="center"/>
              <w:rPr>
                <w:rFonts w:ascii="Georgia" w:hAnsi="Georgia"/>
                <w:iCs/>
                <w:sz w:val="20"/>
                <w:szCs w:val="20"/>
              </w:rPr>
            </w:pPr>
            <w:r w:rsidRPr="00F107BE">
              <w:rPr>
                <w:rFonts w:ascii="Georgia" w:hAnsi="Georgia" w:cs="Calibri"/>
                <w:color w:val="000000"/>
                <w:sz w:val="20"/>
                <w:szCs w:val="20"/>
              </w:rPr>
              <w:t>0.</w:t>
            </w:r>
            <w:r>
              <w:rPr>
                <w:rFonts w:ascii="Georgia" w:hAnsi="Georgia" w:cs="Calibri"/>
                <w:color w:val="000000"/>
                <w:sz w:val="20"/>
                <w:szCs w:val="20"/>
              </w:rPr>
              <w:t>983</w:t>
            </w:r>
          </w:p>
        </w:tc>
        <w:tc>
          <w:tcPr>
            <w:tcW w:w="886" w:type="dxa"/>
            <w:tcBorders>
              <w:top w:val="nil"/>
              <w:bottom w:val="nil"/>
            </w:tcBorders>
          </w:tcPr>
          <w:p w14:paraId="6657136A" w14:textId="77777777" w:rsidR="00504B23" w:rsidRPr="00F107BE" w:rsidRDefault="00504B23" w:rsidP="00626960">
            <w:pPr>
              <w:spacing w:line="276" w:lineRule="auto"/>
              <w:jc w:val="center"/>
              <w:rPr>
                <w:rFonts w:ascii="Georgia" w:hAnsi="Georgia"/>
                <w:sz w:val="20"/>
                <w:szCs w:val="20"/>
              </w:rPr>
            </w:pPr>
            <w:r w:rsidRPr="00F107BE">
              <w:rPr>
                <w:rFonts w:ascii="Georgia" w:hAnsi="Georgia" w:cs="Calibri"/>
                <w:color w:val="000000"/>
                <w:sz w:val="20"/>
                <w:szCs w:val="20"/>
              </w:rPr>
              <w:t>0.0</w:t>
            </w:r>
            <w:r>
              <w:rPr>
                <w:rFonts w:ascii="Georgia" w:hAnsi="Georgia" w:cs="Calibri"/>
                <w:color w:val="000000"/>
                <w:sz w:val="20"/>
                <w:szCs w:val="20"/>
              </w:rPr>
              <w:t>36</w:t>
            </w:r>
          </w:p>
        </w:tc>
        <w:tc>
          <w:tcPr>
            <w:tcW w:w="1329" w:type="dxa"/>
            <w:tcBorders>
              <w:top w:val="nil"/>
              <w:bottom w:val="nil"/>
            </w:tcBorders>
          </w:tcPr>
          <w:p w14:paraId="3590C178" w14:textId="77777777" w:rsidR="00504B23" w:rsidRPr="00F107BE" w:rsidRDefault="00504B23" w:rsidP="00626960">
            <w:pPr>
              <w:spacing w:line="276" w:lineRule="auto"/>
              <w:jc w:val="center"/>
              <w:rPr>
                <w:rFonts w:ascii="Georgia" w:hAnsi="Georgia"/>
                <w:i/>
                <w:sz w:val="20"/>
                <w:szCs w:val="20"/>
              </w:rPr>
            </w:pPr>
            <w:r w:rsidRPr="00F107BE">
              <w:rPr>
                <w:rFonts w:ascii="Georgia" w:hAnsi="Georgia"/>
                <w:sz w:val="20"/>
                <w:szCs w:val="20"/>
              </w:rPr>
              <w:t>nocturnal</w:t>
            </w:r>
          </w:p>
        </w:tc>
        <w:tc>
          <w:tcPr>
            <w:tcW w:w="1328" w:type="dxa"/>
            <w:tcBorders>
              <w:top w:val="nil"/>
              <w:bottom w:val="nil"/>
            </w:tcBorders>
          </w:tcPr>
          <w:p w14:paraId="0D5AEB05" w14:textId="77777777" w:rsidR="00504B23" w:rsidRPr="00F107BE" w:rsidRDefault="00504B23" w:rsidP="00626960">
            <w:pPr>
              <w:spacing w:line="276" w:lineRule="auto"/>
              <w:jc w:val="center"/>
              <w:rPr>
                <w:rFonts w:ascii="Georgia" w:hAnsi="Georgia"/>
                <w:i/>
                <w:sz w:val="20"/>
                <w:szCs w:val="20"/>
              </w:rPr>
            </w:pPr>
            <w:r w:rsidRPr="00F107BE">
              <w:rPr>
                <w:rFonts w:ascii="Georgia" w:hAnsi="Georgia"/>
                <w:sz w:val="20"/>
                <w:szCs w:val="20"/>
              </w:rPr>
              <w:t>80</w:t>
            </w:r>
          </w:p>
        </w:tc>
        <w:tc>
          <w:tcPr>
            <w:tcW w:w="1182" w:type="dxa"/>
            <w:tcBorders>
              <w:top w:val="nil"/>
              <w:bottom w:val="nil"/>
            </w:tcBorders>
          </w:tcPr>
          <w:p w14:paraId="73F6CACC" w14:textId="77777777" w:rsidR="00504B23" w:rsidRPr="00F107BE" w:rsidRDefault="00504B23" w:rsidP="00626960">
            <w:pPr>
              <w:spacing w:line="276" w:lineRule="auto"/>
              <w:jc w:val="center"/>
              <w:rPr>
                <w:rFonts w:ascii="Georgia" w:hAnsi="Georgia"/>
                <w:sz w:val="20"/>
                <w:szCs w:val="20"/>
              </w:rPr>
            </w:pPr>
            <w:r w:rsidRPr="00F107BE">
              <w:rPr>
                <w:rFonts w:ascii="Georgia" w:hAnsi="Georgia"/>
                <w:sz w:val="20"/>
                <w:szCs w:val="20"/>
              </w:rPr>
              <w:t>-38.517</w:t>
            </w:r>
          </w:p>
        </w:tc>
        <w:tc>
          <w:tcPr>
            <w:tcW w:w="1477" w:type="dxa"/>
            <w:tcBorders>
              <w:top w:val="nil"/>
              <w:bottom w:val="nil"/>
            </w:tcBorders>
          </w:tcPr>
          <w:p w14:paraId="5DCEE5D9" w14:textId="77777777" w:rsidR="00504B23" w:rsidRPr="00F107BE" w:rsidRDefault="00504B23" w:rsidP="00626960">
            <w:pPr>
              <w:jc w:val="center"/>
              <w:rPr>
                <w:rFonts w:ascii="Georgia" w:hAnsi="Georgia" w:cs="Calibri"/>
                <w:color w:val="000000"/>
                <w:sz w:val="20"/>
                <w:szCs w:val="20"/>
              </w:rPr>
            </w:pPr>
            <w:r w:rsidRPr="00F107BE">
              <w:rPr>
                <w:rFonts w:ascii="Georgia" w:hAnsi="Georgia" w:cs="Calibri"/>
                <w:color w:val="000000"/>
                <w:sz w:val="20"/>
                <w:szCs w:val="20"/>
              </w:rPr>
              <w:t>124.5</w:t>
            </w:r>
          </w:p>
        </w:tc>
      </w:tr>
      <w:tr w:rsidR="00504B23" w:rsidRPr="00F107BE" w14:paraId="574393E3" w14:textId="77777777" w:rsidTr="00E92B7D">
        <w:tc>
          <w:tcPr>
            <w:tcW w:w="3953" w:type="dxa"/>
            <w:tcBorders>
              <w:top w:val="nil"/>
              <w:bottom w:val="nil"/>
            </w:tcBorders>
          </w:tcPr>
          <w:p w14:paraId="7C515A87" w14:textId="77777777" w:rsidR="00504B23" w:rsidRPr="00D605E0" w:rsidRDefault="00504B23" w:rsidP="00626960">
            <w:pPr>
              <w:spacing w:line="276" w:lineRule="auto"/>
              <w:rPr>
                <w:rFonts w:ascii="Georgia" w:hAnsi="Georgia"/>
                <w:i/>
                <w:iCs/>
                <w:sz w:val="20"/>
                <w:szCs w:val="20"/>
              </w:rPr>
            </w:pPr>
            <w:proofErr w:type="spellStart"/>
            <w:r w:rsidRPr="00D605E0">
              <w:rPr>
                <w:rFonts w:ascii="Georgia" w:hAnsi="Georgia"/>
                <w:i/>
                <w:iCs/>
                <w:sz w:val="20"/>
                <w:szCs w:val="20"/>
              </w:rPr>
              <w:t>Hoplodactylus</w:t>
            </w:r>
            <w:proofErr w:type="spellEnd"/>
          </w:p>
        </w:tc>
        <w:tc>
          <w:tcPr>
            <w:tcW w:w="773" w:type="dxa"/>
            <w:tcBorders>
              <w:top w:val="nil"/>
              <w:bottom w:val="nil"/>
            </w:tcBorders>
          </w:tcPr>
          <w:p w14:paraId="580ADDCF" w14:textId="77777777" w:rsidR="00504B23" w:rsidRPr="00F107BE" w:rsidRDefault="00504B23" w:rsidP="00626960">
            <w:pPr>
              <w:spacing w:line="276" w:lineRule="auto"/>
              <w:jc w:val="center"/>
              <w:rPr>
                <w:rFonts w:ascii="Georgia" w:hAnsi="Georgia"/>
                <w:iCs/>
                <w:sz w:val="20"/>
                <w:szCs w:val="20"/>
              </w:rPr>
            </w:pPr>
          </w:p>
        </w:tc>
        <w:tc>
          <w:tcPr>
            <w:tcW w:w="739" w:type="dxa"/>
            <w:tcBorders>
              <w:top w:val="nil"/>
              <w:bottom w:val="nil"/>
            </w:tcBorders>
          </w:tcPr>
          <w:p w14:paraId="33EC3647" w14:textId="77777777" w:rsidR="00504B23" w:rsidRPr="00F107BE" w:rsidRDefault="00504B23" w:rsidP="00626960">
            <w:pPr>
              <w:spacing w:line="276" w:lineRule="auto"/>
              <w:jc w:val="center"/>
              <w:rPr>
                <w:rFonts w:ascii="Georgia" w:hAnsi="Georgia"/>
                <w:iCs/>
                <w:sz w:val="20"/>
                <w:szCs w:val="20"/>
              </w:rPr>
            </w:pPr>
          </w:p>
        </w:tc>
        <w:tc>
          <w:tcPr>
            <w:tcW w:w="756" w:type="dxa"/>
            <w:tcBorders>
              <w:top w:val="nil"/>
              <w:bottom w:val="nil"/>
            </w:tcBorders>
          </w:tcPr>
          <w:p w14:paraId="07EB00BD" w14:textId="77777777" w:rsidR="00504B23" w:rsidRPr="00F107BE" w:rsidRDefault="00504B23" w:rsidP="00626960">
            <w:pPr>
              <w:spacing w:line="276" w:lineRule="auto"/>
              <w:jc w:val="center"/>
              <w:rPr>
                <w:rFonts w:ascii="Georgia" w:hAnsi="Georgia"/>
                <w:iCs/>
                <w:sz w:val="20"/>
                <w:szCs w:val="20"/>
              </w:rPr>
            </w:pPr>
          </w:p>
        </w:tc>
        <w:tc>
          <w:tcPr>
            <w:tcW w:w="721" w:type="dxa"/>
            <w:tcBorders>
              <w:top w:val="nil"/>
              <w:bottom w:val="nil"/>
            </w:tcBorders>
          </w:tcPr>
          <w:p w14:paraId="5D87F5F3" w14:textId="77777777" w:rsidR="00504B23" w:rsidRPr="00F107BE" w:rsidRDefault="00504B23" w:rsidP="00626960">
            <w:pPr>
              <w:spacing w:line="276" w:lineRule="auto"/>
              <w:jc w:val="center"/>
              <w:rPr>
                <w:rFonts w:ascii="Georgia" w:hAnsi="Georgia"/>
                <w:iCs/>
                <w:sz w:val="20"/>
                <w:szCs w:val="20"/>
              </w:rPr>
            </w:pPr>
          </w:p>
        </w:tc>
        <w:tc>
          <w:tcPr>
            <w:tcW w:w="1035" w:type="dxa"/>
            <w:tcBorders>
              <w:top w:val="nil"/>
              <w:bottom w:val="nil"/>
            </w:tcBorders>
          </w:tcPr>
          <w:p w14:paraId="43F35A52" w14:textId="77777777" w:rsidR="00504B23" w:rsidRPr="00F107BE" w:rsidRDefault="00504B23" w:rsidP="00626960">
            <w:pPr>
              <w:spacing w:line="276" w:lineRule="auto"/>
              <w:jc w:val="center"/>
              <w:rPr>
                <w:rFonts w:ascii="Georgia" w:hAnsi="Georgia"/>
                <w:iCs/>
                <w:sz w:val="20"/>
                <w:szCs w:val="20"/>
              </w:rPr>
            </w:pPr>
          </w:p>
        </w:tc>
        <w:tc>
          <w:tcPr>
            <w:tcW w:w="886" w:type="dxa"/>
            <w:tcBorders>
              <w:top w:val="nil"/>
              <w:bottom w:val="nil"/>
            </w:tcBorders>
          </w:tcPr>
          <w:p w14:paraId="69DCDCF8" w14:textId="77777777" w:rsidR="00504B23" w:rsidRPr="00F107BE" w:rsidRDefault="00504B23" w:rsidP="00626960">
            <w:pPr>
              <w:spacing w:line="276" w:lineRule="auto"/>
              <w:jc w:val="center"/>
              <w:rPr>
                <w:rFonts w:ascii="Georgia" w:hAnsi="Georgia"/>
                <w:sz w:val="20"/>
                <w:szCs w:val="20"/>
              </w:rPr>
            </w:pPr>
          </w:p>
        </w:tc>
        <w:tc>
          <w:tcPr>
            <w:tcW w:w="1329" w:type="dxa"/>
            <w:tcBorders>
              <w:top w:val="nil"/>
              <w:bottom w:val="nil"/>
            </w:tcBorders>
          </w:tcPr>
          <w:p w14:paraId="5916067C" w14:textId="77777777" w:rsidR="00504B23" w:rsidRPr="00F107BE" w:rsidRDefault="00504B23" w:rsidP="00626960">
            <w:pPr>
              <w:spacing w:line="276" w:lineRule="auto"/>
              <w:jc w:val="center"/>
              <w:rPr>
                <w:rFonts w:ascii="Georgia" w:hAnsi="Georgia"/>
                <w:i/>
                <w:sz w:val="20"/>
                <w:szCs w:val="20"/>
              </w:rPr>
            </w:pPr>
          </w:p>
        </w:tc>
        <w:tc>
          <w:tcPr>
            <w:tcW w:w="1328" w:type="dxa"/>
            <w:tcBorders>
              <w:top w:val="nil"/>
              <w:bottom w:val="nil"/>
            </w:tcBorders>
          </w:tcPr>
          <w:p w14:paraId="3D03AE92" w14:textId="77777777" w:rsidR="00504B23" w:rsidRPr="00F107BE" w:rsidRDefault="00504B23" w:rsidP="00626960">
            <w:pPr>
              <w:spacing w:line="276" w:lineRule="auto"/>
              <w:jc w:val="center"/>
              <w:rPr>
                <w:rFonts w:ascii="Georgia" w:hAnsi="Georgia"/>
                <w:i/>
                <w:sz w:val="20"/>
                <w:szCs w:val="20"/>
              </w:rPr>
            </w:pPr>
          </w:p>
        </w:tc>
        <w:tc>
          <w:tcPr>
            <w:tcW w:w="1182" w:type="dxa"/>
            <w:tcBorders>
              <w:top w:val="nil"/>
              <w:bottom w:val="nil"/>
            </w:tcBorders>
          </w:tcPr>
          <w:p w14:paraId="514CE39D" w14:textId="77777777" w:rsidR="00504B23" w:rsidRPr="00F107BE" w:rsidRDefault="00504B23" w:rsidP="00626960">
            <w:pPr>
              <w:spacing w:line="276" w:lineRule="auto"/>
              <w:jc w:val="center"/>
              <w:rPr>
                <w:rFonts w:ascii="Georgia" w:hAnsi="Georgia"/>
                <w:sz w:val="20"/>
                <w:szCs w:val="20"/>
              </w:rPr>
            </w:pPr>
          </w:p>
        </w:tc>
        <w:tc>
          <w:tcPr>
            <w:tcW w:w="1477" w:type="dxa"/>
            <w:tcBorders>
              <w:top w:val="nil"/>
              <w:bottom w:val="nil"/>
            </w:tcBorders>
          </w:tcPr>
          <w:p w14:paraId="0DC4F04E" w14:textId="77777777" w:rsidR="00504B23" w:rsidRPr="00F107BE" w:rsidRDefault="00504B23" w:rsidP="00626960">
            <w:pPr>
              <w:spacing w:line="276" w:lineRule="auto"/>
              <w:jc w:val="center"/>
              <w:rPr>
                <w:rFonts w:ascii="Georgia" w:hAnsi="Georgia"/>
                <w:i/>
                <w:sz w:val="20"/>
                <w:szCs w:val="20"/>
              </w:rPr>
            </w:pPr>
          </w:p>
        </w:tc>
      </w:tr>
      <w:tr w:rsidR="00504B23" w:rsidRPr="00F107BE" w14:paraId="1B2D6CDB" w14:textId="77777777" w:rsidTr="00E92B7D">
        <w:tc>
          <w:tcPr>
            <w:tcW w:w="3953" w:type="dxa"/>
            <w:tcBorders>
              <w:top w:val="nil"/>
              <w:bottom w:val="nil"/>
            </w:tcBorders>
          </w:tcPr>
          <w:p w14:paraId="568D441B" w14:textId="77777777" w:rsidR="00504B23" w:rsidRPr="00D605E0" w:rsidRDefault="00504B23" w:rsidP="00626960">
            <w:pPr>
              <w:spacing w:line="276" w:lineRule="auto"/>
              <w:rPr>
                <w:rFonts w:ascii="Georgia" w:hAnsi="Georgia"/>
                <w:i/>
                <w:iCs/>
                <w:sz w:val="20"/>
                <w:szCs w:val="20"/>
              </w:rPr>
            </w:pPr>
            <w:r w:rsidRPr="00D605E0">
              <w:rPr>
                <w:rFonts w:ascii="Georgia" w:hAnsi="Georgia"/>
                <w:i/>
                <w:iCs/>
                <w:sz w:val="20"/>
                <w:szCs w:val="20"/>
              </w:rPr>
              <w:t xml:space="preserve">     H. </w:t>
            </w:r>
            <w:proofErr w:type="spellStart"/>
            <w:r w:rsidRPr="00D605E0">
              <w:rPr>
                <w:rFonts w:ascii="Georgia" w:hAnsi="Georgia"/>
                <w:i/>
                <w:iCs/>
                <w:sz w:val="20"/>
                <w:szCs w:val="20"/>
              </w:rPr>
              <w:t>duvaucelii</w:t>
            </w:r>
            <w:proofErr w:type="spellEnd"/>
          </w:p>
        </w:tc>
        <w:tc>
          <w:tcPr>
            <w:tcW w:w="773" w:type="dxa"/>
            <w:tcBorders>
              <w:top w:val="nil"/>
              <w:bottom w:val="nil"/>
            </w:tcBorders>
          </w:tcPr>
          <w:p w14:paraId="047A9515" w14:textId="77777777" w:rsidR="00504B23" w:rsidRPr="00F107BE" w:rsidRDefault="00504B23" w:rsidP="00626960">
            <w:pPr>
              <w:spacing w:line="276" w:lineRule="auto"/>
              <w:jc w:val="center"/>
              <w:rPr>
                <w:rFonts w:ascii="Georgia" w:hAnsi="Georgia"/>
                <w:iCs/>
                <w:sz w:val="20"/>
                <w:szCs w:val="20"/>
              </w:rPr>
            </w:pPr>
            <w:r w:rsidRPr="00F107BE">
              <w:rPr>
                <w:rFonts w:ascii="Georgia" w:hAnsi="Georgia"/>
                <w:iCs/>
                <w:sz w:val="20"/>
                <w:szCs w:val="20"/>
              </w:rPr>
              <w:t>159</w:t>
            </w:r>
          </w:p>
        </w:tc>
        <w:tc>
          <w:tcPr>
            <w:tcW w:w="739" w:type="dxa"/>
            <w:tcBorders>
              <w:top w:val="nil"/>
              <w:bottom w:val="nil"/>
            </w:tcBorders>
          </w:tcPr>
          <w:p w14:paraId="6DB5EEDD" w14:textId="77777777" w:rsidR="00504B23" w:rsidRPr="00F107BE" w:rsidRDefault="00504B23" w:rsidP="00626960">
            <w:pPr>
              <w:spacing w:line="276" w:lineRule="auto"/>
              <w:jc w:val="center"/>
              <w:rPr>
                <w:rFonts w:ascii="Georgia" w:hAnsi="Georgia"/>
                <w:iCs/>
                <w:sz w:val="20"/>
                <w:szCs w:val="20"/>
              </w:rPr>
            </w:pPr>
            <w:r w:rsidRPr="00F107BE">
              <w:rPr>
                <w:rFonts w:ascii="Georgia" w:hAnsi="Georgia"/>
                <w:iCs/>
                <w:sz w:val="20"/>
                <w:szCs w:val="20"/>
              </w:rPr>
              <w:t>26</w:t>
            </w:r>
          </w:p>
        </w:tc>
        <w:tc>
          <w:tcPr>
            <w:tcW w:w="756" w:type="dxa"/>
            <w:tcBorders>
              <w:top w:val="nil"/>
              <w:bottom w:val="nil"/>
            </w:tcBorders>
          </w:tcPr>
          <w:p w14:paraId="779982E0" w14:textId="77777777" w:rsidR="00504B23" w:rsidRPr="00F107BE" w:rsidRDefault="00504B23" w:rsidP="00626960">
            <w:pPr>
              <w:spacing w:line="276" w:lineRule="auto"/>
              <w:jc w:val="center"/>
              <w:rPr>
                <w:rFonts w:ascii="Georgia" w:hAnsi="Georgia"/>
                <w:iCs/>
                <w:sz w:val="20"/>
                <w:szCs w:val="20"/>
              </w:rPr>
            </w:pPr>
            <w:r w:rsidRPr="00F107BE">
              <w:rPr>
                <w:rFonts w:ascii="Georgia" w:hAnsi="Georgia" w:cs="Calibri"/>
                <w:color w:val="000000"/>
                <w:sz w:val="20"/>
                <w:szCs w:val="20"/>
              </w:rPr>
              <w:t>L</w:t>
            </w:r>
          </w:p>
        </w:tc>
        <w:tc>
          <w:tcPr>
            <w:tcW w:w="721" w:type="dxa"/>
            <w:tcBorders>
              <w:top w:val="nil"/>
              <w:bottom w:val="nil"/>
            </w:tcBorders>
          </w:tcPr>
          <w:p w14:paraId="573ECF79" w14:textId="77777777" w:rsidR="00504B23" w:rsidRPr="00F107BE" w:rsidRDefault="00504B23" w:rsidP="00626960">
            <w:pPr>
              <w:spacing w:line="276" w:lineRule="auto"/>
              <w:jc w:val="center"/>
              <w:rPr>
                <w:rFonts w:ascii="Georgia" w:hAnsi="Georgia"/>
                <w:iCs/>
                <w:sz w:val="20"/>
                <w:szCs w:val="20"/>
              </w:rPr>
            </w:pPr>
            <w:r>
              <w:rPr>
                <w:rFonts w:ascii="Georgia" w:hAnsi="Georgia" w:cs="Calibri"/>
                <w:color w:val="000000"/>
                <w:sz w:val="20"/>
                <w:szCs w:val="20"/>
              </w:rPr>
              <w:t>0.5</w:t>
            </w:r>
          </w:p>
        </w:tc>
        <w:tc>
          <w:tcPr>
            <w:tcW w:w="1035" w:type="dxa"/>
            <w:tcBorders>
              <w:top w:val="nil"/>
              <w:bottom w:val="nil"/>
            </w:tcBorders>
          </w:tcPr>
          <w:p w14:paraId="1FAA37CA" w14:textId="77777777" w:rsidR="00504B23" w:rsidRPr="00F107BE" w:rsidRDefault="00504B23" w:rsidP="00626960">
            <w:pPr>
              <w:spacing w:line="276" w:lineRule="auto"/>
              <w:jc w:val="center"/>
              <w:rPr>
                <w:rFonts w:ascii="Georgia" w:hAnsi="Georgia"/>
                <w:iCs/>
                <w:sz w:val="20"/>
                <w:szCs w:val="20"/>
              </w:rPr>
            </w:pPr>
            <w:r w:rsidRPr="00F107BE">
              <w:rPr>
                <w:rFonts w:ascii="Georgia" w:hAnsi="Georgia" w:cs="Calibri"/>
                <w:color w:val="000000"/>
                <w:sz w:val="20"/>
                <w:szCs w:val="20"/>
              </w:rPr>
              <w:t>0.</w:t>
            </w:r>
            <w:r>
              <w:rPr>
                <w:rFonts w:ascii="Georgia" w:hAnsi="Georgia" w:cs="Calibri"/>
                <w:color w:val="000000"/>
                <w:sz w:val="20"/>
                <w:szCs w:val="20"/>
              </w:rPr>
              <w:t>916</w:t>
            </w:r>
          </w:p>
        </w:tc>
        <w:tc>
          <w:tcPr>
            <w:tcW w:w="886" w:type="dxa"/>
            <w:tcBorders>
              <w:top w:val="nil"/>
              <w:bottom w:val="nil"/>
            </w:tcBorders>
          </w:tcPr>
          <w:p w14:paraId="602B0A43" w14:textId="77777777" w:rsidR="00504B23" w:rsidRPr="00F107BE" w:rsidRDefault="00504B23" w:rsidP="00626960">
            <w:pPr>
              <w:spacing w:line="276" w:lineRule="auto"/>
              <w:jc w:val="center"/>
              <w:rPr>
                <w:rFonts w:ascii="Georgia" w:hAnsi="Georgia"/>
                <w:sz w:val="20"/>
                <w:szCs w:val="20"/>
              </w:rPr>
            </w:pPr>
            <w:r w:rsidRPr="00F107BE">
              <w:rPr>
                <w:rFonts w:ascii="Georgia" w:hAnsi="Georgia" w:cs="Calibri"/>
                <w:color w:val="000000"/>
                <w:sz w:val="20"/>
                <w:szCs w:val="20"/>
              </w:rPr>
              <w:t>0.125</w:t>
            </w:r>
          </w:p>
        </w:tc>
        <w:tc>
          <w:tcPr>
            <w:tcW w:w="1329" w:type="dxa"/>
            <w:tcBorders>
              <w:top w:val="nil"/>
              <w:bottom w:val="nil"/>
            </w:tcBorders>
          </w:tcPr>
          <w:p w14:paraId="6E3589EC" w14:textId="77777777" w:rsidR="00504B23" w:rsidRPr="00F107BE" w:rsidRDefault="00504B23" w:rsidP="00626960">
            <w:pPr>
              <w:spacing w:line="276" w:lineRule="auto"/>
              <w:jc w:val="center"/>
              <w:rPr>
                <w:rFonts w:ascii="Georgia" w:hAnsi="Georgia"/>
                <w:i/>
                <w:sz w:val="20"/>
                <w:szCs w:val="20"/>
              </w:rPr>
            </w:pPr>
            <w:r w:rsidRPr="00F107BE">
              <w:rPr>
                <w:rFonts w:ascii="Georgia" w:hAnsi="Georgia"/>
                <w:sz w:val="20"/>
                <w:szCs w:val="20"/>
              </w:rPr>
              <w:t>nocturnal</w:t>
            </w:r>
          </w:p>
        </w:tc>
        <w:tc>
          <w:tcPr>
            <w:tcW w:w="1328" w:type="dxa"/>
            <w:tcBorders>
              <w:top w:val="nil"/>
              <w:bottom w:val="nil"/>
            </w:tcBorders>
          </w:tcPr>
          <w:p w14:paraId="16F91DEB" w14:textId="77777777" w:rsidR="00504B23" w:rsidRPr="00F107BE" w:rsidRDefault="00504B23" w:rsidP="00626960">
            <w:pPr>
              <w:spacing w:line="276" w:lineRule="auto"/>
              <w:jc w:val="center"/>
              <w:rPr>
                <w:rFonts w:ascii="Georgia" w:hAnsi="Georgia"/>
                <w:i/>
                <w:sz w:val="20"/>
                <w:szCs w:val="20"/>
              </w:rPr>
            </w:pPr>
            <w:r w:rsidRPr="00F107BE">
              <w:rPr>
                <w:rFonts w:ascii="Georgia" w:hAnsi="Georgia"/>
                <w:sz w:val="20"/>
                <w:szCs w:val="20"/>
              </w:rPr>
              <w:t>161</w:t>
            </w:r>
          </w:p>
        </w:tc>
        <w:tc>
          <w:tcPr>
            <w:tcW w:w="1182" w:type="dxa"/>
            <w:tcBorders>
              <w:top w:val="nil"/>
              <w:bottom w:val="nil"/>
            </w:tcBorders>
          </w:tcPr>
          <w:p w14:paraId="6DFD8B86" w14:textId="77777777" w:rsidR="00504B23" w:rsidRPr="00F107BE" w:rsidRDefault="00504B23" w:rsidP="00626960">
            <w:pPr>
              <w:spacing w:line="276" w:lineRule="auto"/>
              <w:jc w:val="center"/>
              <w:rPr>
                <w:rFonts w:ascii="Georgia" w:hAnsi="Georgia"/>
                <w:sz w:val="20"/>
                <w:szCs w:val="20"/>
              </w:rPr>
            </w:pPr>
            <w:r w:rsidRPr="00F107BE">
              <w:rPr>
                <w:rFonts w:ascii="Georgia" w:hAnsi="Georgia"/>
                <w:sz w:val="20"/>
                <w:szCs w:val="20"/>
              </w:rPr>
              <w:t>-37.365</w:t>
            </w:r>
          </w:p>
        </w:tc>
        <w:tc>
          <w:tcPr>
            <w:tcW w:w="1477" w:type="dxa"/>
            <w:tcBorders>
              <w:top w:val="nil"/>
              <w:bottom w:val="nil"/>
            </w:tcBorders>
          </w:tcPr>
          <w:p w14:paraId="32DE74A3" w14:textId="77777777" w:rsidR="00504B23" w:rsidRPr="00F107BE" w:rsidRDefault="00504B23" w:rsidP="00626960">
            <w:pPr>
              <w:spacing w:line="276" w:lineRule="auto"/>
              <w:jc w:val="center"/>
              <w:rPr>
                <w:rFonts w:ascii="Georgia" w:hAnsi="Georgia"/>
                <w:i/>
                <w:sz w:val="20"/>
                <w:szCs w:val="20"/>
              </w:rPr>
            </w:pPr>
            <w:r w:rsidRPr="00F107BE">
              <w:rPr>
                <w:rFonts w:ascii="Georgia" w:hAnsi="Georgia"/>
                <w:sz w:val="20"/>
                <w:szCs w:val="20"/>
              </w:rPr>
              <w:t>65.6</w:t>
            </w:r>
          </w:p>
        </w:tc>
      </w:tr>
      <w:tr w:rsidR="00504B23" w:rsidRPr="00F107BE" w14:paraId="14BE2ABD" w14:textId="77777777" w:rsidTr="00E92B7D">
        <w:tc>
          <w:tcPr>
            <w:tcW w:w="3953" w:type="dxa"/>
            <w:tcBorders>
              <w:top w:val="nil"/>
              <w:bottom w:val="nil"/>
            </w:tcBorders>
          </w:tcPr>
          <w:p w14:paraId="38B5C6A8" w14:textId="77777777" w:rsidR="00504B23" w:rsidRPr="00D605E0" w:rsidRDefault="00504B23" w:rsidP="00626960">
            <w:pPr>
              <w:spacing w:line="276" w:lineRule="auto"/>
              <w:rPr>
                <w:rFonts w:ascii="Georgia" w:hAnsi="Georgia"/>
                <w:i/>
                <w:iCs/>
                <w:sz w:val="20"/>
                <w:szCs w:val="20"/>
              </w:rPr>
            </w:pPr>
            <w:proofErr w:type="spellStart"/>
            <w:r w:rsidRPr="00D605E0">
              <w:rPr>
                <w:rFonts w:ascii="Georgia" w:hAnsi="Georgia"/>
                <w:i/>
                <w:iCs/>
                <w:sz w:val="20"/>
                <w:szCs w:val="20"/>
              </w:rPr>
              <w:t>Mokopirirakau</w:t>
            </w:r>
            <w:proofErr w:type="spellEnd"/>
          </w:p>
        </w:tc>
        <w:tc>
          <w:tcPr>
            <w:tcW w:w="773" w:type="dxa"/>
            <w:tcBorders>
              <w:top w:val="nil"/>
              <w:bottom w:val="nil"/>
            </w:tcBorders>
          </w:tcPr>
          <w:p w14:paraId="3092DE3E" w14:textId="77777777" w:rsidR="00504B23" w:rsidRPr="00F107BE" w:rsidRDefault="00504B23" w:rsidP="00626960">
            <w:pPr>
              <w:spacing w:line="276" w:lineRule="auto"/>
              <w:jc w:val="center"/>
              <w:rPr>
                <w:rFonts w:ascii="Georgia" w:hAnsi="Georgia"/>
                <w:iCs/>
                <w:sz w:val="20"/>
                <w:szCs w:val="20"/>
              </w:rPr>
            </w:pPr>
          </w:p>
        </w:tc>
        <w:tc>
          <w:tcPr>
            <w:tcW w:w="739" w:type="dxa"/>
            <w:tcBorders>
              <w:top w:val="nil"/>
              <w:bottom w:val="nil"/>
            </w:tcBorders>
          </w:tcPr>
          <w:p w14:paraId="0D64C7BE" w14:textId="77777777" w:rsidR="00504B23" w:rsidRPr="00F107BE" w:rsidRDefault="00504B23" w:rsidP="00626960">
            <w:pPr>
              <w:spacing w:line="276" w:lineRule="auto"/>
              <w:jc w:val="center"/>
              <w:rPr>
                <w:rFonts w:ascii="Georgia" w:hAnsi="Georgia"/>
                <w:iCs/>
                <w:sz w:val="20"/>
                <w:szCs w:val="20"/>
              </w:rPr>
            </w:pPr>
          </w:p>
        </w:tc>
        <w:tc>
          <w:tcPr>
            <w:tcW w:w="756" w:type="dxa"/>
            <w:tcBorders>
              <w:top w:val="nil"/>
              <w:bottom w:val="nil"/>
            </w:tcBorders>
          </w:tcPr>
          <w:p w14:paraId="6E4F87FB" w14:textId="77777777" w:rsidR="00504B23" w:rsidRPr="00F107BE" w:rsidRDefault="00504B23" w:rsidP="00626960">
            <w:pPr>
              <w:spacing w:line="276" w:lineRule="auto"/>
              <w:jc w:val="center"/>
              <w:rPr>
                <w:rFonts w:ascii="Georgia" w:hAnsi="Georgia"/>
                <w:iCs/>
                <w:sz w:val="20"/>
                <w:szCs w:val="20"/>
              </w:rPr>
            </w:pPr>
          </w:p>
        </w:tc>
        <w:tc>
          <w:tcPr>
            <w:tcW w:w="721" w:type="dxa"/>
            <w:tcBorders>
              <w:top w:val="nil"/>
              <w:bottom w:val="nil"/>
            </w:tcBorders>
          </w:tcPr>
          <w:p w14:paraId="7C209EB8" w14:textId="77777777" w:rsidR="00504B23" w:rsidRPr="00F107BE" w:rsidRDefault="00504B23" w:rsidP="00626960">
            <w:pPr>
              <w:spacing w:line="276" w:lineRule="auto"/>
              <w:jc w:val="center"/>
              <w:rPr>
                <w:rFonts w:ascii="Georgia" w:hAnsi="Georgia"/>
                <w:iCs/>
                <w:sz w:val="20"/>
                <w:szCs w:val="20"/>
              </w:rPr>
            </w:pPr>
          </w:p>
        </w:tc>
        <w:tc>
          <w:tcPr>
            <w:tcW w:w="1035" w:type="dxa"/>
            <w:tcBorders>
              <w:top w:val="nil"/>
              <w:bottom w:val="nil"/>
            </w:tcBorders>
          </w:tcPr>
          <w:p w14:paraId="0A75E079" w14:textId="77777777" w:rsidR="00504B23" w:rsidRPr="00F107BE" w:rsidRDefault="00504B23" w:rsidP="00626960">
            <w:pPr>
              <w:spacing w:line="276" w:lineRule="auto"/>
              <w:jc w:val="center"/>
              <w:rPr>
                <w:rFonts w:ascii="Georgia" w:hAnsi="Georgia"/>
                <w:iCs/>
                <w:sz w:val="20"/>
                <w:szCs w:val="20"/>
              </w:rPr>
            </w:pPr>
          </w:p>
        </w:tc>
        <w:tc>
          <w:tcPr>
            <w:tcW w:w="886" w:type="dxa"/>
            <w:tcBorders>
              <w:top w:val="nil"/>
              <w:bottom w:val="nil"/>
            </w:tcBorders>
          </w:tcPr>
          <w:p w14:paraId="67313D86" w14:textId="77777777" w:rsidR="00504B23" w:rsidRPr="00F107BE" w:rsidRDefault="00504B23" w:rsidP="00626960">
            <w:pPr>
              <w:spacing w:line="276" w:lineRule="auto"/>
              <w:jc w:val="center"/>
              <w:rPr>
                <w:rFonts w:ascii="Georgia" w:hAnsi="Georgia"/>
                <w:sz w:val="20"/>
                <w:szCs w:val="20"/>
              </w:rPr>
            </w:pPr>
          </w:p>
        </w:tc>
        <w:tc>
          <w:tcPr>
            <w:tcW w:w="1329" w:type="dxa"/>
            <w:tcBorders>
              <w:top w:val="nil"/>
              <w:bottom w:val="nil"/>
            </w:tcBorders>
          </w:tcPr>
          <w:p w14:paraId="67122707" w14:textId="77777777" w:rsidR="00504B23" w:rsidRPr="00F107BE" w:rsidRDefault="00504B23" w:rsidP="00626960">
            <w:pPr>
              <w:spacing w:line="276" w:lineRule="auto"/>
              <w:jc w:val="center"/>
              <w:rPr>
                <w:rFonts w:ascii="Georgia" w:hAnsi="Georgia"/>
                <w:i/>
                <w:sz w:val="20"/>
                <w:szCs w:val="20"/>
              </w:rPr>
            </w:pPr>
          </w:p>
        </w:tc>
        <w:tc>
          <w:tcPr>
            <w:tcW w:w="1328" w:type="dxa"/>
            <w:tcBorders>
              <w:top w:val="nil"/>
              <w:bottom w:val="nil"/>
            </w:tcBorders>
          </w:tcPr>
          <w:p w14:paraId="3E702038" w14:textId="77777777" w:rsidR="00504B23" w:rsidRPr="00F107BE" w:rsidRDefault="00504B23" w:rsidP="00626960">
            <w:pPr>
              <w:spacing w:line="276" w:lineRule="auto"/>
              <w:jc w:val="center"/>
              <w:rPr>
                <w:rFonts w:ascii="Georgia" w:hAnsi="Georgia"/>
                <w:i/>
                <w:sz w:val="20"/>
                <w:szCs w:val="20"/>
              </w:rPr>
            </w:pPr>
          </w:p>
        </w:tc>
        <w:tc>
          <w:tcPr>
            <w:tcW w:w="1182" w:type="dxa"/>
            <w:tcBorders>
              <w:top w:val="nil"/>
              <w:bottom w:val="nil"/>
            </w:tcBorders>
          </w:tcPr>
          <w:p w14:paraId="6E90D4AA" w14:textId="77777777" w:rsidR="00504B23" w:rsidRPr="00F107BE" w:rsidRDefault="00504B23" w:rsidP="00626960">
            <w:pPr>
              <w:spacing w:line="276" w:lineRule="auto"/>
              <w:jc w:val="center"/>
              <w:rPr>
                <w:rFonts w:ascii="Georgia" w:hAnsi="Georgia"/>
                <w:sz w:val="20"/>
                <w:szCs w:val="20"/>
              </w:rPr>
            </w:pPr>
          </w:p>
        </w:tc>
        <w:tc>
          <w:tcPr>
            <w:tcW w:w="1477" w:type="dxa"/>
            <w:tcBorders>
              <w:top w:val="nil"/>
              <w:bottom w:val="nil"/>
            </w:tcBorders>
          </w:tcPr>
          <w:p w14:paraId="453B732C" w14:textId="77777777" w:rsidR="00504B23" w:rsidRPr="00F107BE" w:rsidRDefault="00504B23" w:rsidP="00626960">
            <w:pPr>
              <w:spacing w:line="276" w:lineRule="auto"/>
              <w:jc w:val="center"/>
              <w:rPr>
                <w:rFonts w:ascii="Georgia" w:hAnsi="Georgia"/>
                <w:i/>
                <w:sz w:val="20"/>
                <w:szCs w:val="20"/>
              </w:rPr>
            </w:pPr>
          </w:p>
        </w:tc>
      </w:tr>
      <w:tr w:rsidR="00504B23" w:rsidRPr="00F107BE" w14:paraId="4F5D2807" w14:textId="77777777" w:rsidTr="00E92B7D">
        <w:tc>
          <w:tcPr>
            <w:tcW w:w="3953" w:type="dxa"/>
            <w:tcBorders>
              <w:top w:val="nil"/>
              <w:bottom w:val="nil"/>
            </w:tcBorders>
          </w:tcPr>
          <w:p w14:paraId="5E7A60A3" w14:textId="77777777" w:rsidR="00504B23" w:rsidRPr="00D605E0" w:rsidRDefault="00504B23" w:rsidP="00626960">
            <w:pPr>
              <w:spacing w:line="276" w:lineRule="auto"/>
              <w:rPr>
                <w:rFonts w:ascii="Georgia" w:hAnsi="Georgia"/>
                <w:i/>
                <w:iCs/>
                <w:sz w:val="20"/>
                <w:szCs w:val="20"/>
              </w:rPr>
            </w:pPr>
            <w:r w:rsidRPr="00D605E0">
              <w:rPr>
                <w:rFonts w:ascii="Georgia" w:hAnsi="Georgia"/>
                <w:i/>
                <w:iCs/>
                <w:sz w:val="20"/>
                <w:szCs w:val="20"/>
              </w:rPr>
              <w:t xml:space="preserve">     M. </w:t>
            </w:r>
            <w:proofErr w:type="spellStart"/>
            <w:r w:rsidRPr="00D605E0">
              <w:rPr>
                <w:rFonts w:ascii="Georgia" w:hAnsi="Georgia"/>
                <w:i/>
                <w:iCs/>
                <w:sz w:val="20"/>
                <w:szCs w:val="20"/>
              </w:rPr>
              <w:t>granulatus</w:t>
            </w:r>
            <w:proofErr w:type="spellEnd"/>
          </w:p>
        </w:tc>
        <w:tc>
          <w:tcPr>
            <w:tcW w:w="773" w:type="dxa"/>
            <w:tcBorders>
              <w:top w:val="nil"/>
              <w:bottom w:val="nil"/>
            </w:tcBorders>
          </w:tcPr>
          <w:p w14:paraId="17DA2E1A" w14:textId="77777777" w:rsidR="00504B23" w:rsidRPr="00F107BE" w:rsidRDefault="00504B23" w:rsidP="00626960">
            <w:pPr>
              <w:spacing w:line="276" w:lineRule="auto"/>
              <w:jc w:val="center"/>
              <w:rPr>
                <w:rFonts w:ascii="Georgia" w:hAnsi="Georgia"/>
                <w:iCs/>
                <w:sz w:val="20"/>
                <w:szCs w:val="20"/>
              </w:rPr>
            </w:pPr>
            <w:r w:rsidRPr="00F107BE">
              <w:rPr>
                <w:rFonts w:ascii="Georgia" w:hAnsi="Georgia"/>
                <w:iCs/>
                <w:sz w:val="20"/>
                <w:szCs w:val="20"/>
              </w:rPr>
              <w:t>290</w:t>
            </w:r>
          </w:p>
        </w:tc>
        <w:tc>
          <w:tcPr>
            <w:tcW w:w="739" w:type="dxa"/>
            <w:tcBorders>
              <w:top w:val="nil"/>
              <w:bottom w:val="nil"/>
            </w:tcBorders>
          </w:tcPr>
          <w:p w14:paraId="2827499A" w14:textId="77777777" w:rsidR="00504B23" w:rsidRPr="00F107BE" w:rsidRDefault="00504B23" w:rsidP="00626960">
            <w:pPr>
              <w:spacing w:line="276" w:lineRule="auto"/>
              <w:jc w:val="center"/>
              <w:rPr>
                <w:rFonts w:ascii="Georgia" w:hAnsi="Georgia"/>
                <w:iCs/>
                <w:sz w:val="20"/>
                <w:szCs w:val="20"/>
              </w:rPr>
            </w:pPr>
            <w:r w:rsidRPr="00F107BE">
              <w:rPr>
                <w:rFonts w:ascii="Georgia" w:hAnsi="Georgia"/>
                <w:iCs/>
                <w:sz w:val="20"/>
                <w:szCs w:val="20"/>
              </w:rPr>
              <w:t>200</w:t>
            </w:r>
          </w:p>
        </w:tc>
        <w:tc>
          <w:tcPr>
            <w:tcW w:w="756" w:type="dxa"/>
            <w:tcBorders>
              <w:top w:val="nil"/>
              <w:bottom w:val="nil"/>
            </w:tcBorders>
          </w:tcPr>
          <w:p w14:paraId="063F6E98" w14:textId="77777777" w:rsidR="00504B23" w:rsidRPr="00F107BE" w:rsidRDefault="00504B23" w:rsidP="00626960">
            <w:pPr>
              <w:spacing w:line="276" w:lineRule="auto"/>
              <w:jc w:val="center"/>
              <w:rPr>
                <w:rFonts w:ascii="Georgia" w:hAnsi="Georgia"/>
                <w:iCs/>
                <w:sz w:val="20"/>
                <w:szCs w:val="20"/>
              </w:rPr>
            </w:pPr>
            <w:r w:rsidRPr="00F107BE">
              <w:rPr>
                <w:rFonts w:ascii="Georgia" w:hAnsi="Georgia" w:cs="Calibri"/>
                <w:color w:val="000000"/>
                <w:sz w:val="20"/>
                <w:szCs w:val="20"/>
              </w:rPr>
              <w:t>LQ</w:t>
            </w:r>
          </w:p>
        </w:tc>
        <w:tc>
          <w:tcPr>
            <w:tcW w:w="721" w:type="dxa"/>
            <w:tcBorders>
              <w:top w:val="nil"/>
              <w:bottom w:val="nil"/>
            </w:tcBorders>
          </w:tcPr>
          <w:p w14:paraId="4A8261EF" w14:textId="77777777" w:rsidR="00504B23" w:rsidRPr="00F107BE" w:rsidRDefault="00504B23" w:rsidP="00626960">
            <w:pPr>
              <w:spacing w:line="276" w:lineRule="auto"/>
              <w:jc w:val="center"/>
              <w:rPr>
                <w:rFonts w:ascii="Georgia" w:hAnsi="Georgia"/>
                <w:iCs/>
                <w:sz w:val="20"/>
                <w:szCs w:val="20"/>
              </w:rPr>
            </w:pPr>
            <w:r>
              <w:rPr>
                <w:rFonts w:ascii="Georgia" w:hAnsi="Georgia" w:cs="Calibri"/>
                <w:color w:val="000000"/>
                <w:sz w:val="20"/>
                <w:szCs w:val="20"/>
              </w:rPr>
              <w:t>1</w:t>
            </w:r>
          </w:p>
        </w:tc>
        <w:tc>
          <w:tcPr>
            <w:tcW w:w="1035" w:type="dxa"/>
            <w:tcBorders>
              <w:top w:val="nil"/>
              <w:bottom w:val="nil"/>
            </w:tcBorders>
          </w:tcPr>
          <w:p w14:paraId="06F3E7D1" w14:textId="77777777" w:rsidR="00504B23" w:rsidRPr="00F107BE" w:rsidRDefault="00504B23" w:rsidP="00626960">
            <w:pPr>
              <w:spacing w:line="276" w:lineRule="auto"/>
              <w:jc w:val="center"/>
              <w:rPr>
                <w:rFonts w:ascii="Georgia" w:hAnsi="Georgia"/>
                <w:iCs/>
                <w:sz w:val="20"/>
                <w:szCs w:val="20"/>
              </w:rPr>
            </w:pPr>
            <w:r w:rsidRPr="00F107BE">
              <w:rPr>
                <w:rFonts w:ascii="Georgia" w:hAnsi="Georgia" w:cs="Calibri"/>
                <w:color w:val="000000"/>
                <w:sz w:val="20"/>
                <w:szCs w:val="20"/>
              </w:rPr>
              <w:t>0.8</w:t>
            </w:r>
            <w:r>
              <w:rPr>
                <w:rFonts w:ascii="Georgia" w:hAnsi="Georgia" w:cs="Calibri"/>
                <w:color w:val="000000"/>
                <w:sz w:val="20"/>
                <w:szCs w:val="20"/>
              </w:rPr>
              <w:t>84</w:t>
            </w:r>
          </w:p>
        </w:tc>
        <w:tc>
          <w:tcPr>
            <w:tcW w:w="886" w:type="dxa"/>
            <w:tcBorders>
              <w:top w:val="nil"/>
              <w:bottom w:val="nil"/>
            </w:tcBorders>
          </w:tcPr>
          <w:p w14:paraId="5610F62C" w14:textId="77777777" w:rsidR="00504B23" w:rsidRPr="00F107BE" w:rsidRDefault="00504B23" w:rsidP="00626960">
            <w:pPr>
              <w:spacing w:line="276" w:lineRule="auto"/>
              <w:jc w:val="center"/>
              <w:rPr>
                <w:rFonts w:ascii="Georgia" w:hAnsi="Georgia"/>
                <w:sz w:val="20"/>
                <w:szCs w:val="20"/>
              </w:rPr>
            </w:pPr>
            <w:r w:rsidRPr="00F107BE">
              <w:rPr>
                <w:rFonts w:ascii="Georgia" w:hAnsi="Georgia" w:cs="Calibri"/>
                <w:color w:val="000000"/>
                <w:sz w:val="20"/>
                <w:szCs w:val="20"/>
              </w:rPr>
              <w:t>0.0</w:t>
            </w:r>
            <w:r>
              <w:rPr>
                <w:rFonts w:ascii="Georgia" w:hAnsi="Georgia" w:cs="Calibri"/>
                <w:color w:val="000000"/>
                <w:sz w:val="20"/>
                <w:szCs w:val="20"/>
              </w:rPr>
              <w:t>4</w:t>
            </w:r>
          </w:p>
        </w:tc>
        <w:tc>
          <w:tcPr>
            <w:tcW w:w="1329" w:type="dxa"/>
            <w:tcBorders>
              <w:top w:val="nil"/>
              <w:bottom w:val="nil"/>
            </w:tcBorders>
          </w:tcPr>
          <w:p w14:paraId="63C0C721" w14:textId="77777777" w:rsidR="00504B23" w:rsidRPr="00F107BE" w:rsidRDefault="00504B23" w:rsidP="00626960">
            <w:pPr>
              <w:spacing w:line="276" w:lineRule="auto"/>
              <w:jc w:val="center"/>
              <w:rPr>
                <w:rFonts w:ascii="Georgia" w:hAnsi="Georgia"/>
                <w:i/>
                <w:sz w:val="20"/>
                <w:szCs w:val="20"/>
              </w:rPr>
            </w:pPr>
            <w:r w:rsidRPr="00F107BE">
              <w:rPr>
                <w:rFonts w:ascii="Georgia" w:hAnsi="Georgia"/>
                <w:sz w:val="20"/>
                <w:szCs w:val="20"/>
              </w:rPr>
              <w:t>nocturnal</w:t>
            </w:r>
          </w:p>
        </w:tc>
        <w:tc>
          <w:tcPr>
            <w:tcW w:w="1328" w:type="dxa"/>
            <w:tcBorders>
              <w:top w:val="nil"/>
              <w:bottom w:val="nil"/>
            </w:tcBorders>
          </w:tcPr>
          <w:p w14:paraId="75A43253" w14:textId="77777777" w:rsidR="00504B23" w:rsidRPr="00F107BE" w:rsidRDefault="00504B23" w:rsidP="00626960">
            <w:pPr>
              <w:spacing w:line="276" w:lineRule="auto"/>
              <w:jc w:val="center"/>
              <w:rPr>
                <w:rFonts w:ascii="Georgia" w:hAnsi="Georgia"/>
                <w:i/>
                <w:sz w:val="20"/>
                <w:szCs w:val="20"/>
              </w:rPr>
            </w:pPr>
            <w:r w:rsidRPr="00F107BE">
              <w:rPr>
                <w:rFonts w:ascii="Georgia" w:hAnsi="Georgia"/>
                <w:sz w:val="20"/>
                <w:szCs w:val="20"/>
              </w:rPr>
              <w:t>95</w:t>
            </w:r>
          </w:p>
        </w:tc>
        <w:tc>
          <w:tcPr>
            <w:tcW w:w="1182" w:type="dxa"/>
            <w:tcBorders>
              <w:top w:val="nil"/>
              <w:bottom w:val="nil"/>
            </w:tcBorders>
          </w:tcPr>
          <w:p w14:paraId="372B853A" w14:textId="77777777" w:rsidR="00504B23" w:rsidRPr="00F107BE" w:rsidRDefault="00504B23" w:rsidP="00626960">
            <w:pPr>
              <w:spacing w:line="276" w:lineRule="auto"/>
              <w:jc w:val="center"/>
              <w:rPr>
                <w:rFonts w:ascii="Georgia" w:hAnsi="Georgia"/>
                <w:sz w:val="20"/>
                <w:szCs w:val="20"/>
              </w:rPr>
            </w:pPr>
            <w:r w:rsidRPr="00F107BE">
              <w:rPr>
                <w:rFonts w:ascii="Georgia" w:hAnsi="Georgia"/>
                <w:sz w:val="20"/>
                <w:szCs w:val="20"/>
              </w:rPr>
              <w:t>-39.902</w:t>
            </w:r>
          </w:p>
        </w:tc>
        <w:tc>
          <w:tcPr>
            <w:tcW w:w="1477" w:type="dxa"/>
            <w:tcBorders>
              <w:top w:val="nil"/>
              <w:bottom w:val="nil"/>
            </w:tcBorders>
          </w:tcPr>
          <w:p w14:paraId="1BA2CB47" w14:textId="77777777" w:rsidR="00504B23" w:rsidRPr="00F107BE" w:rsidRDefault="00504B23" w:rsidP="00626960">
            <w:pPr>
              <w:spacing w:line="276" w:lineRule="auto"/>
              <w:jc w:val="center"/>
              <w:rPr>
                <w:rFonts w:ascii="Georgia" w:hAnsi="Georgia"/>
                <w:i/>
                <w:sz w:val="20"/>
                <w:szCs w:val="20"/>
              </w:rPr>
            </w:pPr>
            <w:r w:rsidRPr="00F107BE">
              <w:rPr>
                <w:rFonts w:ascii="Georgia" w:hAnsi="Georgia"/>
                <w:sz w:val="20"/>
                <w:szCs w:val="20"/>
              </w:rPr>
              <w:t>219.0</w:t>
            </w:r>
          </w:p>
        </w:tc>
      </w:tr>
      <w:tr w:rsidR="00504B23" w:rsidRPr="00F107BE" w14:paraId="46ADD366" w14:textId="77777777" w:rsidTr="00E92B7D">
        <w:tc>
          <w:tcPr>
            <w:tcW w:w="3953" w:type="dxa"/>
            <w:tcBorders>
              <w:top w:val="nil"/>
              <w:bottom w:val="nil"/>
            </w:tcBorders>
          </w:tcPr>
          <w:p w14:paraId="43D56817" w14:textId="77777777" w:rsidR="00504B23" w:rsidRPr="00D605E0" w:rsidRDefault="00504B23" w:rsidP="00626960">
            <w:pPr>
              <w:spacing w:line="276" w:lineRule="auto"/>
              <w:rPr>
                <w:rFonts w:ascii="Georgia" w:hAnsi="Georgia"/>
                <w:i/>
                <w:iCs/>
                <w:sz w:val="20"/>
                <w:szCs w:val="20"/>
              </w:rPr>
            </w:pPr>
            <w:r w:rsidRPr="00D605E0">
              <w:rPr>
                <w:rFonts w:ascii="Georgia" w:hAnsi="Georgia"/>
                <w:i/>
                <w:iCs/>
                <w:sz w:val="20"/>
                <w:szCs w:val="20"/>
              </w:rPr>
              <w:t xml:space="preserve">     M. </w:t>
            </w:r>
            <w:r w:rsidRPr="00D605E0">
              <w:rPr>
                <w:rFonts w:ascii="Georgia" w:hAnsi="Georgia"/>
                <w:sz w:val="20"/>
                <w:szCs w:val="20"/>
              </w:rPr>
              <w:t>“southern North Island”</w:t>
            </w:r>
          </w:p>
        </w:tc>
        <w:tc>
          <w:tcPr>
            <w:tcW w:w="773" w:type="dxa"/>
            <w:tcBorders>
              <w:top w:val="nil"/>
              <w:bottom w:val="nil"/>
            </w:tcBorders>
          </w:tcPr>
          <w:p w14:paraId="6D070222" w14:textId="77777777" w:rsidR="00504B23" w:rsidRPr="00F107BE" w:rsidRDefault="00504B23" w:rsidP="00626960">
            <w:pPr>
              <w:spacing w:line="276" w:lineRule="auto"/>
              <w:jc w:val="center"/>
              <w:rPr>
                <w:rFonts w:ascii="Georgia" w:hAnsi="Georgia"/>
                <w:iCs/>
                <w:sz w:val="20"/>
                <w:szCs w:val="20"/>
              </w:rPr>
            </w:pPr>
            <w:r w:rsidRPr="00F107BE">
              <w:rPr>
                <w:rFonts w:ascii="Georgia" w:hAnsi="Georgia"/>
                <w:iCs/>
                <w:sz w:val="20"/>
                <w:szCs w:val="20"/>
              </w:rPr>
              <w:t>109</w:t>
            </w:r>
          </w:p>
        </w:tc>
        <w:tc>
          <w:tcPr>
            <w:tcW w:w="739" w:type="dxa"/>
            <w:tcBorders>
              <w:top w:val="nil"/>
              <w:bottom w:val="nil"/>
            </w:tcBorders>
          </w:tcPr>
          <w:p w14:paraId="40E9D301" w14:textId="77777777" w:rsidR="00504B23" w:rsidRPr="00F107BE" w:rsidRDefault="00504B23" w:rsidP="00626960">
            <w:pPr>
              <w:spacing w:line="276" w:lineRule="auto"/>
              <w:jc w:val="center"/>
              <w:rPr>
                <w:rFonts w:ascii="Georgia" w:hAnsi="Georgia"/>
                <w:iCs/>
                <w:sz w:val="20"/>
                <w:szCs w:val="20"/>
              </w:rPr>
            </w:pPr>
            <w:r w:rsidRPr="00F107BE">
              <w:rPr>
                <w:rFonts w:ascii="Georgia" w:hAnsi="Georgia"/>
                <w:iCs/>
                <w:sz w:val="20"/>
                <w:szCs w:val="20"/>
              </w:rPr>
              <w:t>93</w:t>
            </w:r>
          </w:p>
        </w:tc>
        <w:tc>
          <w:tcPr>
            <w:tcW w:w="756" w:type="dxa"/>
            <w:tcBorders>
              <w:top w:val="nil"/>
              <w:bottom w:val="nil"/>
            </w:tcBorders>
          </w:tcPr>
          <w:p w14:paraId="6550A28E" w14:textId="77777777" w:rsidR="00504B23" w:rsidRPr="00F107BE" w:rsidRDefault="00504B23" w:rsidP="00626960">
            <w:pPr>
              <w:spacing w:line="276" w:lineRule="auto"/>
              <w:jc w:val="center"/>
              <w:rPr>
                <w:rFonts w:ascii="Georgia" w:hAnsi="Georgia"/>
                <w:iCs/>
                <w:sz w:val="20"/>
                <w:szCs w:val="20"/>
              </w:rPr>
            </w:pPr>
            <w:r w:rsidRPr="00F107BE">
              <w:rPr>
                <w:rFonts w:ascii="Georgia" w:hAnsi="Georgia" w:cs="Calibri"/>
                <w:color w:val="000000"/>
                <w:sz w:val="20"/>
                <w:szCs w:val="20"/>
              </w:rPr>
              <w:t>LQP</w:t>
            </w:r>
          </w:p>
        </w:tc>
        <w:tc>
          <w:tcPr>
            <w:tcW w:w="721" w:type="dxa"/>
            <w:tcBorders>
              <w:top w:val="nil"/>
              <w:bottom w:val="nil"/>
            </w:tcBorders>
          </w:tcPr>
          <w:p w14:paraId="61790F94" w14:textId="77777777" w:rsidR="00504B23" w:rsidRPr="00F107BE" w:rsidRDefault="00504B23" w:rsidP="00626960">
            <w:pPr>
              <w:spacing w:line="276" w:lineRule="auto"/>
              <w:jc w:val="center"/>
              <w:rPr>
                <w:rFonts w:ascii="Georgia" w:hAnsi="Georgia"/>
                <w:iCs/>
                <w:sz w:val="20"/>
                <w:szCs w:val="20"/>
              </w:rPr>
            </w:pPr>
            <w:r w:rsidRPr="00F107BE">
              <w:rPr>
                <w:rFonts w:ascii="Georgia" w:hAnsi="Georgia" w:cs="Calibri"/>
                <w:color w:val="000000"/>
                <w:sz w:val="20"/>
                <w:szCs w:val="20"/>
              </w:rPr>
              <w:t>0.5</w:t>
            </w:r>
          </w:p>
        </w:tc>
        <w:tc>
          <w:tcPr>
            <w:tcW w:w="1035" w:type="dxa"/>
            <w:tcBorders>
              <w:top w:val="nil"/>
              <w:bottom w:val="nil"/>
            </w:tcBorders>
          </w:tcPr>
          <w:p w14:paraId="7C57937A" w14:textId="77777777" w:rsidR="00504B23" w:rsidRPr="00F107BE" w:rsidRDefault="00504B23" w:rsidP="00626960">
            <w:pPr>
              <w:spacing w:line="276" w:lineRule="auto"/>
              <w:jc w:val="center"/>
              <w:rPr>
                <w:rFonts w:ascii="Georgia" w:hAnsi="Georgia"/>
                <w:iCs/>
                <w:sz w:val="20"/>
                <w:szCs w:val="20"/>
              </w:rPr>
            </w:pPr>
            <w:r w:rsidRPr="00F107BE">
              <w:rPr>
                <w:rFonts w:ascii="Georgia" w:hAnsi="Georgia" w:cs="Calibri"/>
                <w:color w:val="000000"/>
                <w:sz w:val="20"/>
                <w:szCs w:val="20"/>
              </w:rPr>
              <w:t>0.</w:t>
            </w:r>
            <w:r>
              <w:rPr>
                <w:rFonts w:ascii="Georgia" w:hAnsi="Georgia" w:cs="Calibri"/>
                <w:color w:val="000000"/>
                <w:sz w:val="20"/>
                <w:szCs w:val="20"/>
              </w:rPr>
              <w:t>96</w:t>
            </w:r>
          </w:p>
        </w:tc>
        <w:tc>
          <w:tcPr>
            <w:tcW w:w="886" w:type="dxa"/>
            <w:tcBorders>
              <w:top w:val="nil"/>
              <w:bottom w:val="nil"/>
            </w:tcBorders>
          </w:tcPr>
          <w:p w14:paraId="46C1B30B" w14:textId="77777777" w:rsidR="00504B23" w:rsidRPr="00F107BE" w:rsidRDefault="00504B23" w:rsidP="00626960">
            <w:pPr>
              <w:spacing w:line="276" w:lineRule="auto"/>
              <w:jc w:val="center"/>
              <w:rPr>
                <w:rFonts w:ascii="Georgia" w:hAnsi="Georgia"/>
                <w:sz w:val="20"/>
                <w:szCs w:val="20"/>
              </w:rPr>
            </w:pPr>
            <w:r w:rsidRPr="00F107BE">
              <w:rPr>
                <w:rFonts w:ascii="Georgia" w:hAnsi="Georgia" w:cs="Calibri"/>
                <w:color w:val="000000"/>
                <w:sz w:val="20"/>
                <w:szCs w:val="20"/>
              </w:rPr>
              <w:t>0.</w:t>
            </w:r>
            <w:r>
              <w:rPr>
                <w:rFonts w:ascii="Georgia" w:hAnsi="Georgia" w:cs="Calibri"/>
                <w:color w:val="000000"/>
                <w:sz w:val="20"/>
                <w:szCs w:val="20"/>
              </w:rPr>
              <w:t>054</w:t>
            </w:r>
          </w:p>
        </w:tc>
        <w:tc>
          <w:tcPr>
            <w:tcW w:w="1329" w:type="dxa"/>
            <w:tcBorders>
              <w:top w:val="nil"/>
              <w:bottom w:val="nil"/>
            </w:tcBorders>
          </w:tcPr>
          <w:p w14:paraId="0FFE936D" w14:textId="77777777" w:rsidR="00504B23" w:rsidRPr="00F107BE" w:rsidRDefault="00504B23" w:rsidP="00626960">
            <w:pPr>
              <w:spacing w:line="276" w:lineRule="auto"/>
              <w:jc w:val="center"/>
              <w:rPr>
                <w:rFonts w:ascii="Georgia" w:hAnsi="Georgia"/>
                <w:i/>
                <w:sz w:val="20"/>
                <w:szCs w:val="20"/>
              </w:rPr>
            </w:pPr>
            <w:r w:rsidRPr="00F107BE">
              <w:rPr>
                <w:rFonts w:ascii="Georgia" w:hAnsi="Georgia"/>
                <w:sz w:val="20"/>
                <w:szCs w:val="20"/>
              </w:rPr>
              <w:t>nocturnal</w:t>
            </w:r>
          </w:p>
        </w:tc>
        <w:tc>
          <w:tcPr>
            <w:tcW w:w="1328" w:type="dxa"/>
            <w:tcBorders>
              <w:top w:val="nil"/>
              <w:bottom w:val="nil"/>
            </w:tcBorders>
          </w:tcPr>
          <w:p w14:paraId="346A7BB0" w14:textId="77777777" w:rsidR="00504B23" w:rsidRPr="00F107BE" w:rsidRDefault="00504B23" w:rsidP="00626960">
            <w:pPr>
              <w:spacing w:line="276" w:lineRule="auto"/>
              <w:jc w:val="center"/>
              <w:rPr>
                <w:rFonts w:ascii="Georgia" w:hAnsi="Georgia"/>
                <w:i/>
                <w:sz w:val="20"/>
                <w:szCs w:val="20"/>
              </w:rPr>
            </w:pPr>
            <w:r w:rsidRPr="00F107BE">
              <w:rPr>
                <w:rFonts w:ascii="Georgia" w:hAnsi="Georgia"/>
                <w:sz w:val="20"/>
                <w:szCs w:val="20"/>
              </w:rPr>
              <w:t>90</w:t>
            </w:r>
          </w:p>
        </w:tc>
        <w:tc>
          <w:tcPr>
            <w:tcW w:w="1182" w:type="dxa"/>
            <w:tcBorders>
              <w:top w:val="nil"/>
              <w:bottom w:val="nil"/>
            </w:tcBorders>
          </w:tcPr>
          <w:p w14:paraId="7417E687" w14:textId="77777777" w:rsidR="00504B23" w:rsidRPr="00F107BE" w:rsidRDefault="00504B23" w:rsidP="00626960">
            <w:pPr>
              <w:spacing w:line="276" w:lineRule="auto"/>
              <w:jc w:val="center"/>
              <w:rPr>
                <w:rFonts w:ascii="Georgia" w:hAnsi="Georgia"/>
                <w:sz w:val="20"/>
                <w:szCs w:val="20"/>
              </w:rPr>
            </w:pPr>
            <w:r w:rsidRPr="00F107BE">
              <w:rPr>
                <w:rFonts w:ascii="Georgia" w:hAnsi="Georgia"/>
                <w:sz w:val="20"/>
                <w:szCs w:val="20"/>
              </w:rPr>
              <w:t>-40.068</w:t>
            </w:r>
          </w:p>
        </w:tc>
        <w:tc>
          <w:tcPr>
            <w:tcW w:w="1477" w:type="dxa"/>
            <w:tcBorders>
              <w:top w:val="nil"/>
              <w:bottom w:val="nil"/>
            </w:tcBorders>
          </w:tcPr>
          <w:p w14:paraId="53F3AFD8" w14:textId="77777777" w:rsidR="00504B23" w:rsidRPr="00F107BE" w:rsidRDefault="00504B23" w:rsidP="00626960">
            <w:pPr>
              <w:spacing w:line="276" w:lineRule="auto"/>
              <w:jc w:val="center"/>
              <w:rPr>
                <w:rFonts w:ascii="Georgia" w:hAnsi="Georgia"/>
                <w:i/>
                <w:sz w:val="20"/>
                <w:szCs w:val="20"/>
              </w:rPr>
            </w:pPr>
            <w:r w:rsidRPr="00F107BE">
              <w:rPr>
                <w:rFonts w:ascii="Georgia" w:hAnsi="Georgia"/>
                <w:sz w:val="20"/>
                <w:szCs w:val="20"/>
              </w:rPr>
              <w:t>318.0</w:t>
            </w:r>
          </w:p>
        </w:tc>
      </w:tr>
      <w:tr w:rsidR="0020198C" w:rsidRPr="00F107BE" w14:paraId="0F973120" w14:textId="77777777" w:rsidTr="00E92B7D">
        <w:tc>
          <w:tcPr>
            <w:tcW w:w="3953" w:type="dxa"/>
            <w:tcBorders>
              <w:top w:val="nil"/>
              <w:bottom w:val="nil"/>
            </w:tcBorders>
          </w:tcPr>
          <w:p w14:paraId="1593D968" w14:textId="26F7B77F" w:rsidR="0020198C" w:rsidRPr="00D605E0" w:rsidRDefault="0020198C" w:rsidP="00626960">
            <w:pPr>
              <w:spacing w:line="276" w:lineRule="auto"/>
              <w:rPr>
                <w:rFonts w:ascii="Georgia" w:hAnsi="Georgia"/>
                <w:i/>
                <w:iCs/>
                <w:sz w:val="20"/>
                <w:szCs w:val="20"/>
              </w:rPr>
            </w:pPr>
            <w:proofErr w:type="spellStart"/>
            <w:r w:rsidRPr="00D605E0">
              <w:rPr>
                <w:rFonts w:ascii="Georgia" w:hAnsi="Georgia"/>
                <w:i/>
                <w:iCs/>
                <w:sz w:val="20"/>
                <w:szCs w:val="20"/>
              </w:rPr>
              <w:t>Naultinus</w:t>
            </w:r>
            <w:proofErr w:type="spellEnd"/>
          </w:p>
        </w:tc>
        <w:tc>
          <w:tcPr>
            <w:tcW w:w="773" w:type="dxa"/>
            <w:tcBorders>
              <w:top w:val="nil"/>
              <w:bottom w:val="nil"/>
            </w:tcBorders>
          </w:tcPr>
          <w:p w14:paraId="64082D17" w14:textId="08473917" w:rsidR="0020198C" w:rsidRPr="00BA75A4" w:rsidRDefault="0020198C" w:rsidP="00626960">
            <w:pPr>
              <w:spacing w:line="276" w:lineRule="auto"/>
              <w:jc w:val="center"/>
              <w:rPr>
                <w:rFonts w:ascii="Georgia" w:hAnsi="Georgia"/>
                <w:iCs/>
                <w:sz w:val="20"/>
                <w:szCs w:val="20"/>
              </w:rPr>
            </w:pPr>
          </w:p>
        </w:tc>
        <w:tc>
          <w:tcPr>
            <w:tcW w:w="739" w:type="dxa"/>
            <w:tcBorders>
              <w:top w:val="nil"/>
              <w:bottom w:val="nil"/>
            </w:tcBorders>
          </w:tcPr>
          <w:p w14:paraId="28B6C20B" w14:textId="2F65D271" w:rsidR="0020198C" w:rsidRPr="00BA75A4" w:rsidRDefault="0020198C" w:rsidP="00626960">
            <w:pPr>
              <w:spacing w:line="276" w:lineRule="auto"/>
              <w:jc w:val="center"/>
              <w:rPr>
                <w:rFonts w:ascii="Georgia" w:hAnsi="Georgia"/>
                <w:iCs/>
                <w:sz w:val="20"/>
                <w:szCs w:val="20"/>
              </w:rPr>
            </w:pPr>
          </w:p>
        </w:tc>
        <w:tc>
          <w:tcPr>
            <w:tcW w:w="756" w:type="dxa"/>
            <w:tcBorders>
              <w:top w:val="nil"/>
              <w:bottom w:val="nil"/>
            </w:tcBorders>
          </w:tcPr>
          <w:p w14:paraId="063EEF0D" w14:textId="7046FD88" w:rsidR="0020198C" w:rsidRPr="00BA75A4" w:rsidRDefault="0020198C" w:rsidP="00626960">
            <w:pPr>
              <w:spacing w:line="276" w:lineRule="auto"/>
              <w:jc w:val="center"/>
              <w:rPr>
                <w:rFonts w:ascii="Georgia" w:hAnsi="Georgia"/>
                <w:iCs/>
                <w:sz w:val="20"/>
                <w:szCs w:val="20"/>
              </w:rPr>
            </w:pPr>
          </w:p>
        </w:tc>
        <w:tc>
          <w:tcPr>
            <w:tcW w:w="721" w:type="dxa"/>
            <w:tcBorders>
              <w:top w:val="nil"/>
              <w:bottom w:val="nil"/>
            </w:tcBorders>
          </w:tcPr>
          <w:p w14:paraId="37656B0A" w14:textId="6E794B5B" w:rsidR="0020198C" w:rsidRPr="00BA75A4" w:rsidRDefault="0020198C" w:rsidP="00626960">
            <w:pPr>
              <w:spacing w:line="276" w:lineRule="auto"/>
              <w:jc w:val="center"/>
              <w:rPr>
                <w:rFonts w:ascii="Georgia" w:hAnsi="Georgia"/>
                <w:iCs/>
                <w:sz w:val="20"/>
                <w:szCs w:val="20"/>
              </w:rPr>
            </w:pPr>
          </w:p>
        </w:tc>
        <w:tc>
          <w:tcPr>
            <w:tcW w:w="1035" w:type="dxa"/>
            <w:tcBorders>
              <w:top w:val="nil"/>
              <w:bottom w:val="nil"/>
            </w:tcBorders>
          </w:tcPr>
          <w:p w14:paraId="48C823A4" w14:textId="3E4CD320" w:rsidR="0020198C" w:rsidRPr="00BA75A4" w:rsidRDefault="0020198C" w:rsidP="00626960">
            <w:pPr>
              <w:spacing w:line="276" w:lineRule="auto"/>
              <w:jc w:val="center"/>
              <w:rPr>
                <w:rFonts w:ascii="Georgia" w:hAnsi="Georgia"/>
                <w:iCs/>
                <w:sz w:val="20"/>
                <w:szCs w:val="20"/>
              </w:rPr>
            </w:pPr>
          </w:p>
        </w:tc>
        <w:tc>
          <w:tcPr>
            <w:tcW w:w="886" w:type="dxa"/>
            <w:tcBorders>
              <w:top w:val="nil"/>
              <w:bottom w:val="nil"/>
            </w:tcBorders>
          </w:tcPr>
          <w:p w14:paraId="410C2F95" w14:textId="244C5036" w:rsidR="0020198C" w:rsidRPr="00BA75A4" w:rsidRDefault="0020198C" w:rsidP="00626960">
            <w:pPr>
              <w:spacing w:line="276" w:lineRule="auto"/>
              <w:jc w:val="center"/>
              <w:rPr>
                <w:rFonts w:ascii="Georgia" w:hAnsi="Georgia"/>
                <w:sz w:val="20"/>
                <w:szCs w:val="20"/>
              </w:rPr>
            </w:pPr>
          </w:p>
        </w:tc>
        <w:tc>
          <w:tcPr>
            <w:tcW w:w="1329" w:type="dxa"/>
            <w:tcBorders>
              <w:top w:val="nil"/>
              <w:bottom w:val="nil"/>
            </w:tcBorders>
          </w:tcPr>
          <w:p w14:paraId="0B8A3B47" w14:textId="1EADFC70" w:rsidR="0020198C" w:rsidRPr="00BA75A4" w:rsidRDefault="0020198C" w:rsidP="00626960">
            <w:pPr>
              <w:spacing w:line="276" w:lineRule="auto"/>
              <w:jc w:val="center"/>
              <w:rPr>
                <w:rFonts w:ascii="Georgia" w:hAnsi="Georgia"/>
                <w:i/>
                <w:sz w:val="20"/>
                <w:szCs w:val="20"/>
              </w:rPr>
            </w:pPr>
          </w:p>
        </w:tc>
        <w:tc>
          <w:tcPr>
            <w:tcW w:w="1328" w:type="dxa"/>
            <w:tcBorders>
              <w:top w:val="nil"/>
              <w:bottom w:val="nil"/>
            </w:tcBorders>
          </w:tcPr>
          <w:p w14:paraId="5110C598" w14:textId="13BA1FD8" w:rsidR="0020198C" w:rsidRPr="00BA75A4" w:rsidRDefault="0020198C" w:rsidP="00626960">
            <w:pPr>
              <w:spacing w:line="276" w:lineRule="auto"/>
              <w:jc w:val="center"/>
              <w:rPr>
                <w:rFonts w:ascii="Georgia" w:hAnsi="Georgia"/>
                <w:i/>
                <w:sz w:val="20"/>
                <w:szCs w:val="20"/>
              </w:rPr>
            </w:pPr>
          </w:p>
        </w:tc>
        <w:tc>
          <w:tcPr>
            <w:tcW w:w="1182" w:type="dxa"/>
            <w:tcBorders>
              <w:top w:val="nil"/>
              <w:bottom w:val="nil"/>
            </w:tcBorders>
          </w:tcPr>
          <w:p w14:paraId="0B7937E8" w14:textId="66645C10" w:rsidR="0020198C" w:rsidRPr="00BA75A4" w:rsidRDefault="0020198C" w:rsidP="00626960">
            <w:pPr>
              <w:spacing w:line="276" w:lineRule="auto"/>
              <w:jc w:val="center"/>
              <w:rPr>
                <w:rFonts w:ascii="Georgia" w:hAnsi="Georgia"/>
                <w:sz w:val="20"/>
                <w:szCs w:val="20"/>
              </w:rPr>
            </w:pPr>
          </w:p>
        </w:tc>
        <w:tc>
          <w:tcPr>
            <w:tcW w:w="1477" w:type="dxa"/>
            <w:tcBorders>
              <w:top w:val="nil"/>
              <w:bottom w:val="nil"/>
            </w:tcBorders>
          </w:tcPr>
          <w:p w14:paraId="44627109" w14:textId="332CAD4D" w:rsidR="0020198C" w:rsidRPr="00F107BE" w:rsidRDefault="0020198C" w:rsidP="00626960">
            <w:pPr>
              <w:spacing w:line="276" w:lineRule="auto"/>
              <w:jc w:val="center"/>
              <w:rPr>
                <w:rFonts w:ascii="Georgia" w:hAnsi="Georgia"/>
                <w:i/>
                <w:sz w:val="20"/>
                <w:szCs w:val="20"/>
              </w:rPr>
            </w:pPr>
          </w:p>
        </w:tc>
      </w:tr>
      <w:tr w:rsidR="0020198C" w:rsidRPr="00F107BE" w14:paraId="60633376" w14:textId="77777777" w:rsidTr="00E92B7D">
        <w:tc>
          <w:tcPr>
            <w:tcW w:w="3953" w:type="dxa"/>
            <w:tcBorders>
              <w:top w:val="nil"/>
              <w:bottom w:val="nil"/>
            </w:tcBorders>
          </w:tcPr>
          <w:p w14:paraId="36445DB6" w14:textId="4D47B797"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t xml:space="preserve">     N. </w:t>
            </w:r>
            <w:proofErr w:type="spellStart"/>
            <w:r w:rsidRPr="00D605E0">
              <w:rPr>
                <w:rFonts w:ascii="Georgia" w:hAnsi="Georgia"/>
                <w:i/>
                <w:iCs/>
                <w:sz w:val="20"/>
                <w:szCs w:val="20"/>
              </w:rPr>
              <w:t>grayii</w:t>
            </w:r>
            <w:proofErr w:type="spellEnd"/>
          </w:p>
        </w:tc>
        <w:tc>
          <w:tcPr>
            <w:tcW w:w="773" w:type="dxa"/>
            <w:tcBorders>
              <w:top w:val="nil"/>
              <w:bottom w:val="nil"/>
            </w:tcBorders>
          </w:tcPr>
          <w:p w14:paraId="77CBD4B9" w14:textId="535AF252"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24</w:t>
            </w:r>
          </w:p>
        </w:tc>
        <w:tc>
          <w:tcPr>
            <w:tcW w:w="739" w:type="dxa"/>
            <w:tcBorders>
              <w:top w:val="nil"/>
              <w:bottom w:val="nil"/>
            </w:tcBorders>
          </w:tcPr>
          <w:p w14:paraId="61ACB398" w14:textId="630F2527"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19</w:t>
            </w:r>
          </w:p>
        </w:tc>
        <w:tc>
          <w:tcPr>
            <w:tcW w:w="756" w:type="dxa"/>
            <w:tcBorders>
              <w:top w:val="nil"/>
              <w:bottom w:val="nil"/>
            </w:tcBorders>
          </w:tcPr>
          <w:p w14:paraId="3972A7C2" w14:textId="5711428D"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L</w:t>
            </w:r>
          </w:p>
        </w:tc>
        <w:tc>
          <w:tcPr>
            <w:tcW w:w="721" w:type="dxa"/>
            <w:tcBorders>
              <w:top w:val="nil"/>
              <w:bottom w:val="nil"/>
            </w:tcBorders>
          </w:tcPr>
          <w:p w14:paraId="7E9A99A3" w14:textId="4C32FEF4" w:rsidR="0020198C" w:rsidRPr="00F107BE" w:rsidRDefault="0020198C" w:rsidP="00626960">
            <w:pPr>
              <w:spacing w:line="276" w:lineRule="auto"/>
              <w:jc w:val="center"/>
              <w:rPr>
                <w:rFonts w:ascii="Georgia" w:hAnsi="Georgia"/>
                <w:iCs/>
                <w:sz w:val="20"/>
                <w:szCs w:val="20"/>
              </w:rPr>
            </w:pPr>
            <w:r>
              <w:rPr>
                <w:rFonts w:ascii="Georgia" w:hAnsi="Georgia" w:cs="Calibri"/>
                <w:color w:val="000000"/>
                <w:sz w:val="20"/>
                <w:szCs w:val="20"/>
              </w:rPr>
              <w:t>2</w:t>
            </w:r>
          </w:p>
        </w:tc>
        <w:tc>
          <w:tcPr>
            <w:tcW w:w="1035" w:type="dxa"/>
            <w:tcBorders>
              <w:top w:val="nil"/>
              <w:bottom w:val="nil"/>
            </w:tcBorders>
          </w:tcPr>
          <w:p w14:paraId="0C04EC18" w14:textId="5B6BA769"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w:t>
            </w:r>
            <w:r>
              <w:rPr>
                <w:rFonts w:ascii="Georgia" w:hAnsi="Georgia" w:cs="Calibri"/>
                <w:color w:val="000000"/>
                <w:sz w:val="20"/>
                <w:szCs w:val="20"/>
              </w:rPr>
              <w:t>454</w:t>
            </w:r>
          </w:p>
        </w:tc>
        <w:tc>
          <w:tcPr>
            <w:tcW w:w="886" w:type="dxa"/>
            <w:tcBorders>
              <w:top w:val="nil"/>
              <w:bottom w:val="nil"/>
            </w:tcBorders>
          </w:tcPr>
          <w:p w14:paraId="33E1FB28" w14:textId="4C026001" w:rsidR="0020198C" w:rsidRPr="00F107BE" w:rsidRDefault="0020198C" w:rsidP="00626960">
            <w:pPr>
              <w:spacing w:line="276" w:lineRule="auto"/>
              <w:jc w:val="center"/>
              <w:rPr>
                <w:rFonts w:ascii="Georgia" w:hAnsi="Georgia"/>
                <w:sz w:val="20"/>
                <w:szCs w:val="20"/>
              </w:rPr>
            </w:pPr>
            <w:r w:rsidRPr="00F107BE">
              <w:rPr>
                <w:rFonts w:ascii="Georgia" w:hAnsi="Georgia" w:cs="Calibri"/>
                <w:color w:val="000000"/>
                <w:sz w:val="20"/>
                <w:szCs w:val="20"/>
              </w:rPr>
              <w:t>0.1</w:t>
            </w:r>
            <w:r>
              <w:rPr>
                <w:rFonts w:ascii="Georgia" w:hAnsi="Georgia" w:cs="Calibri"/>
                <w:color w:val="000000"/>
                <w:sz w:val="20"/>
                <w:szCs w:val="20"/>
              </w:rPr>
              <w:t>12</w:t>
            </w:r>
          </w:p>
        </w:tc>
        <w:tc>
          <w:tcPr>
            <w:tcW w:w="1329" w:type="dxa"/>
            <w:tcBorders>
              <w:top w:val="nil"/>
              <w:bottom w:val="nil"/>
            </w:tcBorders>
          </w:tcPr>
          <w:p w14:paraId="7F6D0E56" w14:textId="1229DFAE"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diurnal</w:t>
            </w:r>
          </w:p>
        </w:tc>
        <w:tc>
          <w:tcPr>
            <w:tcW w:w="1328" w:type="dxa"/>
            <w:tcBorders>
              <w:top w:val="nil"/>
              <w:bottom w:val="nil"/>
            </w:tcBorders>
          </w:tcPr>
          <w:p w14:paraId="15CBED29" w14:textId="6B76DD77"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95</w:t>
            </w:r>
          </w:p>
        </w:tc>
        <w:tc>
          <w:tcPr>
            <w:tcW w:w="1182" w:type="dxa"/>
            <w:tcBorders>
              <w:top w:val="nil"/>
              <w:bottom w:val="nil"/>
            </w:tcBorders>
          </w:tcPr>
          <w:p w14:paraId="4B55F15F" w14:textId="4A1B1478" w:rsidR="0020198C" w:rsidRPr="00F107BE" w:rsidRDefault="0020198C" w:rsidP="00626960">
            <w:pPr>
              <w:spacing w:line="276" w:lineRule="auto"/>
              <w:jc w:val="center"/>
              <w:rPr>
                <w:rFonts w:ascii="Georgia" w:hAnsi="Georgia"/>
                <w:sz w:val="20"/>
                <w:szCs w:val="20"/>
              </w:rPr>
            </w:pPr>
            <w:r w:rsidRPr="00F107BE">
              <w:rPr>
                <w:rFonts w:ascii="Georgia" w:hAnsi="Georgia"/>
                <w:sz w:val="20"/>
                <w:szCs w:val="20"/>
              </w:rPr>
              <w:t>-36.760</w:t>
            </w:r>
          </w:p>
        </w:tc>
        <w:tc>
          <w:tcPr>
            <w:tcW w:w="1477" w:type="dxa"/>
            <w:tcBorders>
              <w:top w:val="nil"/>
              <w:bottom w:val="nil"/>
            </w:tcBorders>
          </w:tcPr>
          <w:p w14:paraId="3B199B2F" w14:textId="0BED0B5A"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56.5</w:t>
            </w:r>
          </w:p>
        </w:tc>
      </w:tr>
      <w:tr w:rsidR="0020198C" w:rsidRPr="00F107BE" w14:paraId="68F3D67A" w14:textId="77777777" w:rsidTr="00E92B7D">
        <w:tc>
          <w:tcPr>
            <w:tcW w:w="3953" w:type="dxa"/>
            <w:tcBorders>
              <w:top w:val="nil"/>
              <w:bottom w:val="nil"/>
            </w:tcBorders>
          </w:tcPr>
          <w:p w14:paraId="58BA2A74" w14:textId="67DFB494"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t xml:space="preserve">     N. elegans</w:t>
            </w:r>
          </w:p>
        </w:tc>
        <w:tc>
          <w:tcPr>
            <w:tcW w:w="773" w:type="dxa"/>
            <w:tcBorders>
              <w:top w:val="nil"/>
              <w:bottom w:val="nil"/>
            </w:tcBorders>
          </w:tcPr>
          <w:p w14:paraId="78FB9641" w14:textId="316391F3"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177</w:t>
            </w:r>
          </w:p>
        </w:tc>
        <w:tc>
          <w:tcPr>
            <w:tcW w:w="739" w:type="dxa"/>
            <w:tcBorders>
              <w:top w:val="nil"/>
              <w:bottom w:val="nil"/>
            </w:tcBorders>
          </w:tcPr>
          <w:p w14:paraId="66C02DF4" w14:textId="71C0B184"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1</w:t>
            </w:r>
            <w:r w:rsidR="00520133">
              <w:rPr>
                <w:rFonts w:ascii="Georgia" w:hAnsi="Georgia"/>
                <w:iCs/>
                <w:sz w:val="20"/>
                <w:szCs w:val="20"/>
              </w:rPr>
              <w:t>12</w:t>
            </w:r>
          </w:p>
        </w:tc>
        <w:tc>
          <w:tcPr>
            <w:tcW w:w="756" w:type="dxa"/>
            <w:tcBorders>
              <w:top w:val="nil"/>
              <w:bottom w:val="nil"/>
            </w:tcBorders>
          </w:tcPr>
          <w:p w14:paraId="75AFCAAB" w14:textId="5FFBA93D"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L</w:t>
            </w:r>
            <w:r>
              <w:rPr>
                <w:rFonts w:ascii="Georgia" w:hAnsi="Georgia" w:cs="Calibri"/>
                <w:color w:val="000000"/>
                <w:sz w:val="20"/>
                <w:szCs w:val="20"/>
              </w:rPr>
              <w:t>Q</w:t>
            </w:r>
          </w:p>
        </w:tc>
        <w:tc>
          <w:tcPr>
            <w:tcW w:w="721" w:type="dxa"/>
            <w:tcBorders>
              <w:top w:val="nil"/>
              <w:bottom w:val="nil"/>
            </w:tcBorders>
          </w:tcPr>
          <w:p w14:paraId="73FF0AF0" w14:textId="7939B935"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0.5</w:t>
            </w:r>
          </w:p>
        </w:tc>
        <w:tc>
          <w:tcPr>
            <w:tcW w:w="1035" w:type="dxa"/>
            <w:tcBorders>
              <w:top w:val="nil"/>
              <w:bottom w:val="nil"/>
            </w:tcBorders>
          </w:tcPr>
          <w:p w14:paraId="1A538D1B" w14:textId="5DE62504"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w:t>
            </w:r>
            <w:r>
              <w:rPr>
                <w:rFonts w:ascii="Georgia" w:hAnsi="Georgia" w:cs="Calibri"/>
                <w:color w:val="000000"/>
                <w:sz w:val="20"/>
                <w:szCs w:val="20"/>
              </w:rPr>
              <w:t>619</w:t>
            </w:r>
          </w:p>
        </w:tc>
        <w:tc>
          <w:tcPr>
            <w:tcW w:w="886" w:type="dxa"/>
            <w:tcBorders>
              <w:top w:val="nil"/>
              <w:bottom w:val="nil"/>
            </w:tcBorders>
          </w:tcPr>
          <w:p w14:paraId="1258F84A" w14:textId="2BBD86AC" w:rsidR="0020198C" w:rsidRPr="00F107BE" w:rsidRDefault="0020198C" w:rsidP="00626960">
            <w:pPr>
              <w:spacing w:line="276" w:lineRule="auto"/>
              <w:jc w:val="center"/>
              <w:rPr>
                <w:rFonts w:ascii="Georgia" w:hAnsi="Georgia"/>
                <w:sz w:val="20"/>
                <w:szCs w:val="20"/>
              </w:rPr>
            </w:pPr>
            <w:r w:rsidRPr="00F107BE">
              <w:rPr>
                <w:rFonts w:ascii="Georgia" w:hAnsi="Georgia" w:cs="Calibri"/>
                <w:color w:val="000000"/>
                <w:sz w:val="20"/>
                <w:szCs w:val="20"/>
              </w:rPr>
              <w:t>0.</w:t>
            </w:r>
            <w:r>
              <w:rPr>
                <w:rFonts w:ascii="Georgia" w:hAnsi="Georgia" w:cs="Calibri"/>
                <w:color w:val="000000"/>
                <w:sz w:val="20"/>
                <w:szCs w:val="20"/>
              </w:rPr>
              <w:t>111</w:t>
            </w:r>
          </w:p>
        </w:tc>
        <w:tc>
          <w:tcPr>
            <w:tcW w:w="1329" w:type="dxa"/>
            <w:tcBorders>
              <w:top w:val="nil"/>
              <w:bottom w:val="nil"/>
            </w:tcBorders>
          </w:tcPr>
          <w:p w14:paraId="7A39DA30" w14:textId="6C76332F"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diurnal</w:t>
            </w:r>
          </w:p>
        </w:tc>
        <w:tc>
          <w:tcPr>
            <w:tcW w:w="1328" w:type="dxa"/>
            <w:tcBorders>
              <w:top w:val="nil"/>
              <w:bottom w:val="nil"/>
            </w:tcBorders>
          </w:tcPr>
          <w:p w14:paraId="18746331" w14:textId="6068CE4D"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70</w:t>
            </w:r>
          </w:p>
        </w:tc>
        <w:tc>
          <w:tcPr>
            <w:tcW w:w="1182" w:type="dxa"/>
            <w:tcBorders>
              <w:top w:val="nil"/>
              <w:bottom w:val="nil"/>
            </w:tcBorders>
          </w:tcPr>
          <w:p w14:paraId="440E1D1A" w14:textId="56DA4992" w:rsidR="0020198C" w:rsidRPr="00F107BE" w:rsidRDefault="0020198C" w:rsidP="00626960">
            <w:pPr>
              <w:spacing w:line="276" w:lineRule="auto"/>
              <w:jc w:val="center"/>
              <w:rPr>
                <w:rFonts w:ascii="Georgia" w:hAnsi="Georgia"/>
                <w:sz w:val="20"/>
                <w:szCs w:val="20"/>
              </w:rPr>
            </w:pPr>
            <w:r w:rsidRPr="00F107BE">
              <w:rPr>
                <w:rFonts w:ascii="Georgia" w:hAnsi="Georgia"/>
                <w:sz w:val="20"/>
                <w:szCs w:val="20"/>
              </w:rPr>
              <w:t>-39.224</w:t>
            </w:r>
          </w:p>
        </w:tc>
        <w:tc>
          <w:tcPr>
            <w:tcW w:w="1477" w:type="dxa"/>
            <w:tcBorders>
              <w:top w:val="nil"/>
              <w:bottom w:val="nil"/>
            </w:tcBorders>
          </w:tcPr>
          <w:p w14:paraId="6C7F412A" w14:textId="6D7CDA3F"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122.6</w:t>
            </w:r>
          </w:p>
        </w:tc>
      </w:tr>
      <w:tr w:rsidR="0020198C" w:rsidRPr="00F107BE" w14:paraId="7A3510F3" w14:textId="77777777" w:rsidTr="00E92B7D">
        <w:tc>
          <w:tcPr>
            <w:tcW w:w="3953" w:type="dxa"/>
            <w:tcBorders>
              <w:top w:val="nil"/>
              <w:bottom w:val="nil"/>
            </w:tcBorders>
          </w:tcPr>
          <w:p w14:paraId="6D77E7A6" w14:textId="0DFCBD74"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t xml:space="preserve">     N. </w:t>
            </w:r>
            <w:proofErr w:type="spellStart"/>
            <w:r w:rsidRPr="00D605E0">
              <w:rPr>
                <w:rFonts w:ascii="Georgia" w:hAnsi="Georgia"/>
                <w:i/>
                <w:iCs/>
                <w:sz w:val="20"/>
                <w:szCs w:val="20"/>
              </w:rPr>
              <w:t>manukanus</w:t>
            </w:r>
            <w:proofErr w:type="spellEnd"/>
          </w:p>
        </w:tc>
        <w:tc>
          <w:tcPr>
            <w:tcW w:w="773" w:type="dxa"/>
            <w:tcBorders>
              <w:top w:val="nil"/>
              <w:bottom w:val="nil"/>
            </w:tcBorders>
          </w:tcPr>
          <w:p w14:paraId="2BFEC9A3" w14:textId="011E311A"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47</w:t>
            </w:r>
          </w:p>
        </w:tc>
        <w:tc>
          <w:tcPr>
            <w:tcW w:w="739" w:type="dxa"/>
            <w:tcBorders>
              <w:top w:val="nil"/>
              <w:bottom w:val="nil"/>
            </w:tcBorders>
          </w:tcPr>
          <w:p w14:paraId="688A2F47" w14:textId="208941D5"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35</w:t>
            </w:r>
          </w:p>
        </w:tc>
        <w:tc>
          <w:tcPr>
            <w:tcW w:w="756" w:type="dxa"/>
            <w:tcBorders>
              <w:top w:val="nil"/>
              <w:bottom w:val="nil"/>
            </w:tcBorders>
          </w:tcPr>
          <w:p w14:paraId="1844B86C" w14:textId="7C4FB2EE"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LQ</w:t>
            </w:r>
          </w:p>
        </w:tc>
        <w:tc>
          <w:tcPr>
            <w:tcW w:w="721" w:type="dxa"/>
            <w:tcBorders>
              <w:top w:val="nil"/>
              <w:bottom w:val="nil"/>
            </w:tcBorders>
          </w:tcPr>
          <w:p w14:paraId="1F63C3DB" w14:textId="74015005"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0.5</w:t>
            </w:r>
          </w:p>
        </w:tc>
        <w:tc>
          <w:tcPr>
            <w:tcW w:w="1035" w:type="dxa"/>
            <w:tcBorders>
              <w:top w:val="nil"/>
              <w:bottom w:val="nil"/>
            </w:tcBorders>
          </w:tcPr>
          <w:p w14:paraId="515D5A03" w14:textId="3456DC27"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0.956</w:t>
            </w:r>
          </w:p>
        </w:tc>
        <w:tc>
          <w:tcPr>
            <w:tcW w:w="886" w:type="dxa"/>
            <w:tcBorders>
              <w:top w:val="nil"/>
              <w:bottom w:val="nil"/>
            </w:tcBorders>
          </w:tcPr>
          <w:p w14:paraId="0552FA70" w14:textId="104AADC9" w:rsidR="0020198C" w:rsidRPr="00F107BE" w:rsidRDefault="0020198C" w:rsidP="00626960">
            <w:pPr>
              <w:spacing w:line="276" w:lineRule="auto"/>
              <w:jc w:val="center"/>
              <w:rPr>
                <w:rFonts w:ascii="Georgia" w:hAnsi="Georgia"/>
                <w:sz w:val="20"/>
                <w:szCs w:val="20"/>
              </w:rPr>
            </w:pPr>
            <w:r w:rsidRPr="00F107BE">
              <w:rPr>
                <w:rFonts w:ascii="Georgia" w:hAnsi="Georgia" w:cs="Calibri"/>
                <w:color w:val="000000"/>
                <w:sz w:val="20"/>
                <w:szCs w:val="20"/>
              </w:rPr>
              <w:t>0.056</w:t>
            </w:r>
          </w:p>
        </w:tc>
        <w:tc>
          <w:tcPr>
            <w:tcW w:w="1329" w:type="dxa"/>
            <w:tcBorders>
              <w:top w:val="nil"/>
              <w:bottom w:val="nil"/>
            </w:tcBorders>
          </w:tcPr>
          <w:p w14:paraId="5B5E49E4" w14:textId="564BB7C2"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diurnal</w:t>
            </w:r>
          </w:p>
        </w:tc>
        <w:tc>
          <w:tcPr>
            <w:tcW w:w="1328" w:type="dxa"/>
            <w:tcBorders>
              <w:top w:val="nil"/>
              <w:bottom w:val="nil"/>
            </w:tcBorders>
          </w:tcPr>
          <w:p w14:paraId="4B459A4D" w14:textId="61990F3A"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81</w:t>
            </w:r>
          </w:p>
        </w:tc>
        <w:tc>
          <w:tcPr>
            <w:tcW w:w="1182" w:type="dxa"/>
            <w:tcBorders>
              <w:top w:val="nil"/>
              <w:bottom w:val="nil"/>
            </w:tcBorders>
          </w:tcPr>
          <w:p w14:paraId="483D5A15" w14:textId="79F1E075" w:rsidR="0020198C" w:rsidRPr="00F107BE" w:rsidRDefault="0020198C" w:rsidP="00626960">
            <w:pPr>
              <w:spacing w:line="276" w:lineRule="auto"/>
              <w:jc w:val="center"/>
              <w:rPr>
                <w:rFonts w:ascii="Georgia" w:hAnsi="Georgia"/>
                <w:sz w:val="20"/>
                <w:szCs w:val="20"/>
              </w:rPr>
            </w:pPr>
            <w:r w:rsidRPr="00F107BE">
              <w:rPr>
                <w:rFonts w:ascii="Georgia" w:hAnsi="Georgia"/>
                <w:sz w:val="20"/>
                <w:szCs w:val="20"/>
              </w:rPr>
              <w:t>-40.416</w:t>
            </w:r>
          </w:p>
        </w:tc>
        <w:tc>
          <w:tcPr>
            <w:tcW w:w="1477" w:type="dxa"/>
            <w:tcBorders>
              <w:top w:val="nil"/>
              <w:bottom w:val="nil"/>
            </w:tcBorders>
          </w:tcPr>
          <w:p w14:paraId="74B5B6DC" w14:textId="6B1D8316"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180.5</w:t>
            </w:r>
          </w:p>
        </w:tc>
      </w:tr>
      <w:tr w:rsidR="0020198C" w:rsidRPr="00F107BE" w14:paraId="3FAF4F37" w14:textId="77777777" w:rsidTr="00E92B7D">
        <w:tc>
          <w:tcPr>
            <w:tcW w:w="3953" w:type="dxa"/>
            <w:tcBorders>
              <w:top w:val="nil"/>
              <w:bottom w:val="nil"/>
            </w:tcBorders>
          </w:tcPr>
          <w:p w14:paraId="60D8445E" w14:textId="7B3671FA"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t xml:space="preserve">     N. punctatus</w:t>
            </w:r>
          </w:p>
        </w:tc>
        <w:tc>
          <w:tcPr>
            <w:tcW w:w="773" w:type="dxa"/>
            <w:tcBorders>
              <w:top w:val="nil"/>
              <w:bottom w:val="nil"/>
            </w:tcBorders>
          </w:tcPr>
          <w:p w14:paraId="63C3C15C" w14:textId="353EEE46"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207</w:t>
            </w:r>
          </w:p>
        </w:tc>
        <w:tc>
          <w:tcPr>
            <w:tcW w:w="739" w:type="dxa"/>
            <w:tcBorders>
              <w:top w:val="nil"/>
              <w:bottom w:val="nil"/>
            </w:tcBorders>
          </w:tcPr>
          <w:p w14:paraId="67DDBFE2" w14:textId="7F117AE0"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7</w:t>
            </w:r>
            <w:r w:rsidR="00082AE6">
              <w:rPr>
                <w:rFonts w:ascii="Georgia" w:hAnsi="Georgia"/>
                <w:iCs/>
                <w:sz w:val="20"/>
                <w:szCs w:val="20"/>
              </w:rPr>
              <w:t>1</w:t>
            </w:r>
          </w:p>
        </w:tc>
        <w:tc>
          <w:tcPr>
            <w:tcW w:w="756" w:type="dxa"/>
            <w:tcBorders>
              <w:top w:val="nil"/>
              <w:bottom w:val="nil"/>
            </w:tcBorders>
          </w:tcPr>
          <w:p w14:paraId="41173CA9" w14:textId="1E64534C"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LQP</w:t>
            </w:r>
          </w:p>
        </w:tc>
        <w:tc>
          <w:tcPr>
            <w:tcW w:w="721" w:type="dxa"/>
            <w:tcBorders>
              <w:top w:val="nil"/>
              <w:bottom w:val="nil"/>
            </w:tcBorders>
          </w:tcPr>
          <w:p w14:paraId="337EE707" w14:textId="61B99E7D" w:rsidR="0020198C" w:rsidRPr="00F107BE" w:rsidRDefault="0020198C" w:rsidP="00626960">
            <w:pPr>
              <w:spacing w:line="276" w:lineRule="auto"/>
              <w:jc w:val="center"/>
              <w:rPr>
                <w:rFonts w:ascii="Georgia" w:hAnsi="Georgia"/>
                <w:iCs/>
                <w:sz w:val="20"/>
                <w:szCs w:val="20"/>
              </w:rPr>
            </w:pPr>
            <w:r>
              <w:rPr>
                <w:rFonts w:ascii="Georgia" w:hAnsi="Georgia" w:cs="Calibri"/>
                <w:color w:val="000000"/>
                <w:sz w:val="20"/>
                <w:szCs w:val="20"/>
              </w:rPr>
              <w:t>4</w:t>
            </w:r>
          </w:p>
        </w:tc>
        <w:tc>
          <w:tcPr>
            <w:tcW w:w="1035" w:type="dxa"/>
            <w:tcBorders>
              <w:top w:val="nil"/>
              <w:bottom w:val="nil"/>
            </w:tcBorders>
          </w:tcPr>
          <w:p w14:paraId="2671C3E6" w14:textId="500A2A24"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w:t>
            </w:r>
            <w:r>
              <w:rPr>
                <w:rFonts w:ascii="Georgia" w:hAnsi="Georgia" w:cs="Calibri"/>
                <w:color w:val="000000"/>
                <w:sz w:val="20"/>
                <w:szCs w:val="20"/>
              </w:rPr>
              <w:t>523</w:t>
            </w:r>
          </w:p>
        </w:tc>
        <w:tc>
          <w:tcPr>
            <w:tcW w:w="886" w:type="dxa"/>
            <w:tcBorders>
              <w:top w:val="nil"/>
              <w:bottom w:val="nil"/>
            </w:tcBorders>
          </w:tcPr>
          <w:p w14:paraId="7575058D" w14:textId="54C80BA1" w:rsidR="0020198C" w:rsidRPr="00F107BE" w:rsidRDefault="0020198C" w:rsidP="00626960">
            <w:pPr>
              <w:spacing w:line="276" w:lineRule="auto"/>
              <w:jc w:val="center"/>
              <w:rPr>
                <w:rFonts w:ascii="Georgia" w:hAnsi="Georgia"/>
                <w:sz w:val="20"/>
                <w:szCs w:val="20"/>
              </w:rPr>
            </w:pPr>
            <w:r w:rsidRPr="00F107BE">
              <w:rPr>
                <w:rFonts w:ascii="Georgia" w:hAnsi="Georgia" w:cs="Calibri"/>
                <w:color w:val="000000"/>
                <w:sz w:val="20"/>
                <w:szCs w:val="20"/>
              </w:rPr>
              <w:t>0.</w:t>
            </w:r>
            <w:r>
              <w:rPr>
                <w:rFonts w:ascii="Georgia" w:hAnsi="Georgia" w:cs="Calibri"/>
                <w:color w:val="000000"/>
                <w:sz w:val="20"/>
                <w:szCs w:val="20"/>
              </w:rPr>
              <w:t>087</w:t>
            </w:r>
          </w:p>
        </w:tc>
        <w:tc>
          <w:tcPr>
            <w:tcW w:w="1329" w:type="dxa"/>
            <w:tcBorders>
              <w:top w:val="nil"/>
              <w:bottom w:val="nil"/>
            </w:tcBorders>
          </w:tcPr>
          <w:p w14:paraId="2562D880" w14:textId="6B9D1422"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diurnal</w:t>
            </w:r>
          </w:p>
        </w:tc>
        <w:tc>
          <w:tcPr>
            <w:tcW w:w="1328" w:type="dxa"/>
            <w:tcBorders>
              <w:top w:val="nil"/>
              <w:bottom w:val="nil"/>
            </w:tcBorders>
          </w:tcPr>
          <w:p w14:paraId="5C187E17" w14:textId="7F4FA881"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95</w:t>
            </w:r>
          </w:p>
        </w:tc>
        <w:tc>
          <w:tcPr>
            <w:tcW w:w="1182" w:type="dxa"/>
            <w:tcBorders>
              <w:top w:val="nil"/>
              <w:bottom w:val="nil"/>
            </w:tcBorders>
          </w:tcPr>
          <w:p w14:paraId="32AA1F29" w14:textId="613B2D43" w:rsidR="0020198C" w:rsidRPr="00F107BE" w:rsidRDefault="0020198C" w:rsidP="00626960">
            <w:pPr>
              <w:spacing w:line="276" w:lineRule="auto"/>
              <w:jc w:val="center"/>
              <w:rPr>
                <w:rFonts w:ascii="Georgia" w:hAnsi="Georgia"/>
                <w:sz w:val="20"/>
                <w:szCs w:val="20"/>
              </w:rPr>
            </w:pPr>
            <w:r w:rsidRPr="00F107BE">
              <w:rPr>
                <w:rFonts w:ascii="Georgia" w:hAnsi="Georgia"/>
                <w:sz w:val="20"/>
                <w:szCs w:val="20"/>
              </w:rPr>
              <w:t>-40.639</w:t>
            </w:r>
          </w:p>
        </w:tc>
        <w:tc>
          <w:tcPr>
            <w:tcW w:w="1477" w:type="dxa"/>
            <w:tcBorders>
              <w:top w:val="nil"/>
              <w:bottom w:val="nil"/>
            </w:tcBorders>
          </w:tcPr>
          <w:p w14:paraId="437A2376" w14:textId="72C68110"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295.7</w:t>
            </w:r>
          </w:p>
        </w:tc>
      </w:tr>
      <w:tr w:rsidR="0020198C" w:rsidRPr="00F107BE" w14:paraId="5AF0C430" w14:textId="77777777" w:rsidTr="00E92B7D">
        <w:tc>
          <w:tcPr>
            <w:tcW w:w="3953" w:type="dxa"/>
            <w:tcBorders>
              <w:top w:val="nil"/>
              <w:bottom w:val="nil"/>
            </w:tcBorders>
          </w:tcPr>
          <w:p w14:paraId="437ED9A8" w14:textId="1F584ADD"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t xml:space="preserve">     N. </w:t>
            </w:r>
            <w:proofErr w:type="spellStart"/>
            <w:r w:rsidRPr="00D605E0">
              <w:rPr>
                <w:rFonts w:ascii="Georgia" w:hAnsi="Georgia"/>
                <w:i/>
                <w:iCs/>
                <w:sz w:val="20"/>
                <w:szCs w:val="20"/>
              </w:rPr>
              <w:t>tuberculatus</w:t>
            </w:r>
            <w:proofErr w:type="spellEnd"/>
          </w:p>
        </w:tc>
        <w:tc>
          <w:tcPr>
            <w:tcW w:w="773" w:type="dxa"/>
            <w:tcBorders>
              <w:top w:val="nil"/>
              <w:bottom w:val="nil"/>
            </w:tcBorders>
          </w:tcPr>
          <w:p w14:paraId="7470D25A" w14:textId="4D88FACE"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23</w:t>
            </w:r>
          </w:p>
        </w:tc>
        <w:tc>
          <w:tcPr>
            <w:tcW w:w="739" w:type="dxa"/>
            <w:tcBorders>
              <w:top w:val="nil"/>
              <w:bottom w:val="nil"/>
            </w:tcBorders>
          </w:tcPr>
          <w:p w14:paraId="2742BC1C" w14:textId="019E9C2F"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19</w:t>
            </w:r>
          </w:p>
        </w:tc>
        <w:tc>
          <w:tcPr>
            <w:tcW w:w="756" w:type="dxa"/>
            <w:tcBorders>
              <w:top w:val="nil"/>
              <w:bottom w:val="nil"/>
            </w:tcBorders>
          </w:tcPr>
          <w:p w14:paraId="463749ED" w14:textId="211421F6"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LQ</w:t>
            </w:r>
          </w:p>
        </w:tc>
        <w:tc>
          <w:tcPr>
            <w:tcW w:w="721" w:type="dxa"/>
            <w:tcBorders>
              <w:top w:val="nil"/>
              <w:bottom w:val="nil"/>
            </w:tcBorders>
          </w:tcPr>
          <w:p w14:paraId="521BD513" w14:textId="4C82A016"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0.5</w:t>
            </w:r>
          </w:p>
        </w:tc>
        <w:tc>
          <w:tcPr>
            <w:tcW w:w="1035" w:type="dxa"/>
            <w:tcBorders>
              <w:top w:val="nil"/>
              <w:bottom w:val="nil"/>
            </w:tcBorders>
          </w:tcPr>
          <w:p w14:paraId="10CA1ACA" w14:textId="3AE9AF03"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w:t>
            </w:r>
            <w:r>
              <w:rPr>
                <w:rFonts w:ascii="Georgia" w:hAnsi="Georgia" w:cs="Calibri"/>
                <w:color w:val="000000"/>
                <w:sz w:val="20"/>
                <w:szCs w:val="20"/>
              </w:rPr>
              <w:t>179</w:t>
            </w:r>
          </w:p>
        </w:tc>
        <w:tc>
          <w:tcPr>
            <w:tcW w:w="886" w:type="dxa"/>
            <w:tcBorders>
              <w:top w:val="nil"/>
              <w:bottom w:val="nil"/>
            </w:tcBorders>
          </w:tcPr>
          <w:p w14:paraId="3472658A" w14:textId="422B316D" w:rsidR="0020198C" w:rsidRPr="00F107BE" w:rsidRDefault="0020198C" w:rsidP="00626960">
            <w:pPr>
              <w:spacing w:line="276" w:lineRule="auto"/>
              <w:jc w:val="center"/>
              <w:rPr>
                <w:rFonts w:ascii="Georgia" w:hAnsi="Georgia"/>
                <w:sz w:val="20"/>
                <w:szCs w:val="20"/>
              </w:rPr>
            </w:pPr>
            <w:r w:rsidRPr="00F107BE">
              <w:rPr>
                <w:rFonts w:ascii="Georgia" w:hAnsi="Georgia" w:cs="Calibri"/>
                <w:color w:val="000000"/>
                <w:sz w:val="20"/>
                <w:szCs w:val="20"/>
              </w:rPr>
              <w:t>0.</w:t>
            </w:r>
            <w:r>
              <w:rPr>
                <w:rFonts w:ascii="Georgia" w:hAnsi="Georgia" w:cs="Calibri"/>
                <w:color w:val="000000"/>
                <w:sz w:val="20"/>
                <w:szCs w:val="20"/>
              </w:rPr>
              <w:t>25</w:t>
            </w:r>
          </w:p>
        </w:tc>
        <w:tc>
          <w:tcPr>
            <w:tcW w:w="1329" w:type="dxa"/>
            <w:tcBorders>
              <w:top w:val="nil"/>
              <w:bottom w:val="nil"/>
            </w:tcBorders>
          </w:tcPr>
          <w:p w14:paraId="23AE34C7" w14:textId="2D7DC0BE"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diurnal</w:t>
            </w:r>
          </w:p>
        </w:tc>
        <w:tc>
          <w:tcPr>
            <w:tcW w:w="1328" w:type="dxa"/>
            <w:tcBorders>
              <w:top w:val="nil"/>
              <w:bottom w:val="nil"/>
            </w:tcBorders>
          </w:tcPr>
          <w:p w14:paraId="6D2B815E" w14:textId="6948C06C"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85</w:t>
            </w:r>
          </w:p>
        </w:tc>
        <w:tc>
          <w:tcPr>
            <w:tcW w:w="1182" w:type="dxa"/>
            <w:tcBorders>
              <w:top w:val="nil"/>
              <w:bottom w:val="nil"/>
            </w:tcBorders>
          </w:tcPr>
          <w:p w14:paraId="390EF380" w14:textId="65E197C7" w:rsidR="0020198C" w:rsidRPr="00F107BE" w:rsidRDefault="0020198C" w:rsidP="00626960">
            <w:pPr>
              <w:spacing w:line="276" w:lineRule="auto"/>
              <w:jc w:val="center"/>
              <w:rPr>
                <w:rFonts w:ascii="Georgia" w:hAnsi="Georgia"/>
                <w:sz w:val="20"/>
                <w:szCs w:val="20"/>
              </w:rPr>
            </w:pPr>
            <w:r w:rsidRPr="00F107BE">
              <w:rPr>
                <w:rFonts w:ascii="Georgia" w:hAnsi="Georgia"/>
                <w:sz w:val="20"/>
                <w:szCs w:val="20"/>
              </w:rPr>
              <w:t>-40.786</w:t>
            </w:r>
          </w:p>
        </w:tc>
        <w:tc>
          <w:tcPr>
            <w:tcW w:w="1477" w:type="dxa"/>
            <w:tcBorders>
              <w:top w:val="nil"/>
              <w:bottom w:val="nil"/>
            </w:tcBorders>
          </w:tcPr>
          <w:p w14:paraId="0DA05530" w14:textId="03FCA649"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560</w:t>
            </w:r>
          </w:p>
        </w:tc>
      </w:tr>
      <w:tr w:rsidR="0020198C" w:rsidRPr="00F107BE" w14:paraId="7D37E8AC" w14:textId="77777777" w:rsidTr="00E92B7D">
        <w:tc>
          <w:tcPr>
            <w:tcW w:w="3953" w:type="dxa"/>
            <w:tcBorders>
              <w:top w:val="nil"/>
              <w:bottom w:val="nil"/>
            </w:tcBorders>
          </w:tcPr>
          <w:p w14:paraId="61A356A7" w14:textId="756C2660"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t xml:space="preserve">     N. </w:t>
            </w:r>
            <w:proofErr w:type="spellStart"/>
            <w:r w:rsidRPr="00D605E0">
              <w:rPr>
                <w:rFonts w:ascii="Georgia" w:hAnsi="Georgia"/>
                <w:i/>
                <w:iCs/>
                <w:sz w:val="20"/>
                <w:szCs w:val="20"/>
              </w:rPr>
              <w:t>stellatus</w:t>
            </w:r>
            <w:proofErr w:type="spellEnd"/>
          </w:p>
        </w:tc>
        <w:tc>
          <w:tcPr>
            <w:tcW w:w="773" w:type="dxa"/>
            <w:tcBorders>
              <w:top w:val="nil"/>
              <w:bottom w:val="nil"/>
            </w:tcBorders>
          </w:tcPr>
          <w:p w14:paraId="5240301D" w14:textId="69A3D2E3"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85</w:t>
            </w:r>
          </w:p>
        </w:tc>
        <w:tc>
          <w:tcPr>
            <w:tcW w:w="739" w:type="dxa"/>
            <w:tcBorders>
              <w:top w:val="nil"/>
              <w:bottom w:val="nil"/>
            </w:tcBorders>
          </w:tcPr>
          <w:p w14:paraId="0382B483" w14:textId="07182C53"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65</w:t>
            </w:r>
          </w:p>
        </w:tc>
        <w:tc>
          <w:tcPr>
            <w:tcW w:w="756" w:type="dxa"/>
            <w:tcBorders>
              <w:top w:val="nil"/>
              <w:bottom w:val="nil"/>
            </w:tcBorders>
          </w:tcPr>
          <w:p w14:paraId="4853AF40" w14:textId="6B7C65D7"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LQP</w:t>
            </w:r>
          </w:p>
        </w:tc>
        <w:tc>
          <w:tcPr>
            <w:tcW w:w="721" w:type="dxa"/>
            <w:tcBorders>
              <w:top w:val="nil"/>
              <w:bottom w:val="nil"/>
            </w:tcBorders>
          </w:tcPr>
          <w:p w14:paraId="4D7703CA" w14:textId="462F3796"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0.5</w:t>
            </w:r>
          </w:p>
        </w:tc>
        <w:tc>
          <w:tcPr>
            <w:tcW w:w="1035" w:type="dxa"/>
            <w:tcBorders>
              <w:top w:val="nil"/>
              <w:bottom w:val="nil"/>
            </w:tcBorders>
          </w:tcPr>
          <w:p w14:paraId="69D9388B" w14:textId="37CEC220"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w:t>
            </w:r>
            <w:r>
              <w:rPr>
                <w:rFonts w:ascii="Georgia" w:hAnsi="Georgia" w:cs="Calibri"/>
                <w:color w:val="000000"/>
                <w:sz w:val="20"/>
                <w:szCs w:val="20"/>
              </w:rPr>
              <w:t>433</w:t>
            </w:r>
          </w:p>
        </w:tc>
        <w:tc>
          <w:tcPr>
            <w:tcW w:w="886" w:type="dxa"/>
            <w:tcBorders>
              <w:top w:val="nil"/>
              <w:bottom w:val="nil"/>
            </w:tcBorders>
          </w:tcPr>
          <w:p w14:paraId="4D5B165F" w14:textId="42EC5188" w:rsidR="0020198C" w:rsidRPr="00F107BE" w:rsidRDefault="0020198C" w:rsidP="00626960">
            <w:pPr>
              <w:spacing w:line="276" w:lineRule="auto"/>
              <w:jc w:val="center"/>
              <w:rPr>
                <w:rFonts w:ascii="Georgia" w:hAnsi="Georgia"/>
                <w:sz w:val="20"/>
                <w:szCs w:val="20"/>
              </w:rPr>
            </w:pPr>
            <w:r w:rsidRPr="00F107BE">
              <w:rPr>
                <w:rFonts w:ascii="Georgia" w:hAnsi="Georgia" w:cs="Calibri"/>
                <w:color w:val="000000"/>
                <w:sz w:val="20"/>
                <w:szCs w:val="20"/>
              </w:rPr>
              <w:t>0.0</w:t>
            </w:r>
            <w:r>
              <w:rPr>
                <w:rFonts w:ascii="Georgia" w:hAnsi="Georgia" w:cs="Calibri"/>
                <w:color w:val="000000"/>
                <w:sz w:val="20"/>
                <w:szCs w:val="20"/>
              </w:rPr>
              <w:t>62</w:t>
            </w:r>
          </w:p>
        </w:tc>
        <w:tc>
          <w:tcPr>
            <w:tcW w:w="1329" w:type="dxa"/>
            <w:tcBorders>
              <w:top w:val="nil"/>
              <w:bottom w:val="nil"/>
            </w:tcBorders>
          </w:tcPr>
          <w:p w14:paraId="3A76073D" w14:textId="592354F6"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diurnal</w:t>
            </w:r>
          </w:p>
        </w:tc>
        <w:tc>
          <w:tcPr>
            <w:tcW w:w="1328" w:type="dxa"/>
            <w:tcBorders>
              <w:top w:val="nil"/>
              <w:bottom w:val="nil"/>
            </w:tcBorders>
          </w:tcPr>
          <w:p w14:paraId="5D0088FF" w14:textId="1B59EE91"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80</w:t>
            </w:r>
          </w:p>
        </w:tc>
        <w:tc>
          <w:tcPr>
            <w:tcW w:w="1182" w:type="dxa"/>
            <w:tcBorders>
              <w:top w:val="nil"/>
              <w:bottom w:val="nil"/>
            </w:tcBorders>
          </w:tcPr>
          <w:p w14:paraId="789496AB" w14:textId="0459F0E9" w:rsidR="0020198C" w:rsidRPr="00F107BE" w:rsidRDefault="0020198C" w:rsidP="00626960">
            <w:pPr>
              <w:spacing w:line="276" w:lineRule="auto"/>
              <w:jc w:val="center"/>
              <w:rPr>
                <w:rFonts w:ascii="Georgia" w:hAnsi="Georgia"/>
                <w:sz w:val="20"/>
                <w:szCs w:val="20"/>
              </w:rPr>
            </w:pPr>
            <w:r w:rsidRPr="00F107BE">
              <w:rPr>
                <w:rFonts w:ascii="Georgia" w:hAnsi="Georgia"/>
                <w:sz w:val="20"/>
                <w:szCs w:val="20"/>
              </w:rPr>
              <w:t>-40.832</w:t>
            </w:r>
          </w:p>
        </w:tc>
        <w:tc>
          <w:tcPr>
            <w:tcW w:w="1477" w:type="dxa"/>
            <w:tcBorders>
              <w:top w:val="nil"/>
              <w:bottom w:val="nil"/>
            </w:tcBorders>
          </w:tcPr>
          <w:p w14:paraId="77651DDF" w14:textId="6F097CA3"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480.4</w:t>
            </w:r>
          </w:p>
        </w:tc>
      </w:tr>
      <w:tr w:rsidR="0020198C" w:rsidRPr="00F107BE" w14:paraId="2B1EFFF9" w14:textId="77777777" w:rsidTr="00E92B7D">
        <w:tc>
          <w:tcPr>
            <w:tcW w:w="3953" w:type="dxa"/>
            <w:tcBorders>
              <w:top w:val="nil"/>
              <w:bottom w:val="nil"/>
            </w:tcBorders>
          </w:tcPr>
          <w:p w14:paraId="64E607A4" w14:textId="35BCF3D4"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t xml:space="preserve">     N. </w:t>
            </w:r>
            <w:proofErr w:type="spellStart"/>
            <w:r w:rsidRPr="00D605E0">
              <w:rPr>
                <w:rFonts w:ascii="Georgia" w:hAnsi="Georgia"/>
                <w:i/>
                <w:iCs/>
                <w:sz w:val="20"/>
                <w:szCs w:val="20"/>
              </w:rPr>
              <w:t>rudis</w:t>
            </w:r>
            <w:proofErr w:type="spellEnd"/>
          </w:p>
        </w:tc>
        <w:tc>
          <w:tcPr>
            <w:tcW w:w="773" w:type="dxa"/>
            <w:tcBorders>
              <w:top w:val="nil"/>
              <w:bottom w:val="nil"/>
            </w:tcBorders>
          </w:tcPr>
          <w:p w14:paraId="67C013D7" w14:textId="1905E3CF"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23</w:t>
            </w:r>
          </w:p>
        </w:tc>
        <w:tc>
          <w:tcPr>
            <w:tcW w:w="739" w:type="dxa"/>
            <w:tcBorders>
              <w:top w:val="nil"/>
              <w:bottom w:val="nil"/>
            </w:tcBorders>
          </w:tcPr>
          <w:p w14:paraId="4EC60336" w14:textId="548B9AA1"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17</w:t>
            </w:r>
          </w:p>
        </w:tc>
        <w:tc>
          <w:tcPr>
            <w:tcW w:w="756" w:type="dxa"/>
            <w:tcBorders>
              <w:top w:val="nil"/>
              <w:bottom w:val="nil"/>
            </w:tcBorders>
          </w:tcPr>
          <w:p w14:paraId="1D75FBDF" w14:textId="4CCCC5DE"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LQ</w:t>
            </w:r>
            <w:r>
              <w:rPr>
                <w:rFonts w:ascii="Georgia" w:hAnsi="Georgia" w:cs="Calibri"/>
                <w:color w:val="000000"/>
                <w:sz w:val="20"/>
                <w:szCs w:val="20"/>
              </w:rPr>
              <w:t>P</w:t>
            </w:r>
          </w:p>
        </w:tc>
        <w:tc>
          <w:tcPr>
            <w:tcW w:w="721" w:type="dxa"/>
            <w:tcBorders>
              <w:top w:val="nil"/>
              <w:bottom w:val="nil"/>
            </w:tcBorders>
          </w:tcPr>
          <w:p w14:paraId="524C57E7" w14:textId="4AC2669B"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0.5</w:t>
            </w:r>
          </w:p>
        </w:tc>
        <w:tc>
          <w:tcPr>
            <w:tcW w:w="1035" w:type="dxa"/>
            <w:tcBorders>
              <w:top w:val="nil"/>
              <w:bottom w:val="nil"/>
            </w:tcBorders>
          </w:tcPr>
          <w:p w14:paraId="55D5141B" w14:textId="231608FD"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w:t>
            </w:r>
            <w:r>
              <w:rPr>
                <w:rFonts w:ascii="Georgia" w:hAnsi="Georgia" w:cs="Calibri"/>
                <w:color w:val="000000"/>
                <w:sz w:val="20"/>
                <w:szCs w:val="20"/>
              </w:rPr>
              <w:t>765</w:t>
            </w:r>
          </w:p>
        </w:tc>
        <w:tc>
          <w:tcPr>
            <w:tcW w:w="886" w:type="dxa"/>
            <w:tcBorders>
              <w:top w:val="nil"/>
              <w:bottom w:val="nil"/>
            </w:tcBorders>
          </w:tcPr>
          <w:p w14:paraId="6A712BD1" w14:textId="4B28B44C" w:rsidR="0020198C" w:rsidRPr="00F107BE" w:rsidRDefault="0020198C" w:rsidP="00626960">
            <w:pPr>
              <w:spacing w:line="276" w:lineRule="auto"/>
              <w:jc w:val="center"/>
              <w:rPr>
                <w:rFonts w:ascii="Georgia" w:hAnsi="Georgia"/>
                <w:sz w:val="20"/>
                <w:szCs w:val="20"/>
              </w:rPr>
            </w:pPr>
            <w:r w:rsidRPr="00F107BE">
              <w:rPr>
                <w:rFonts w:ascii="Georgia" w:hAnsi="Georgia" w:cs="Calibri"/>
                <w:color w:val="000000"/>
                <w:sz w:val="20"/>
                <w:szCs w:val="20"/>
              </w:rPr>
              <w:t>0.062</w:t>
            </w:r>
          </w:p>
        </w:tc>
        <w:tc>
          <w:tcPr>
            <w:tcW w:w="1329" w:type="dxa"/>
            <w:tcBorders>
              <w:top w:val="nil"/>
              <w:bottom w:val="nil"/>
            </w:tcBorders>
          </w:tcPr>
          <w:p w14:paraId="12AAF33B" w14:textId="66B13782"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diurnal</w:t>
            </w:r>
          </w:p>
        </w:tc>
        <w:tc>
          <w:tcPr>
            <w:tcW w:w="1328" w:type="dxa"/>
            <w:tcBorders>
              <w:top w:val="nil"/>
              <w:bottom w:val="nil"/>
            </w:tcBorders>
          </w:tcPr>
          <w:p w14:paraId="4341CD0A" w14:textId="46FF763D"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72</w:t>
            </w:r>
          </w:p>
        </w:tc>
        <w:tc>
          <w:tcPr>
            <w:tcW w:w="1182" w:type="dxa"/>
            <w:tcBorders>
              <w:top w:val="nil"/>
              <w:bottom w:val="nil"/>
            </w:tcBorders>
          </w:tcPr>
          <w:p w14:paraId="4E63D1B9" w14:textId="1744CB20" w:rsidR="0020198C" w:rsidRPr="00F107BE" w:rsidRDefault="0020198C" w:rsidP="00626960">
            <w:pPr>
              <w:spacing w:line="276" w:lineRule="auto"/>
              <w:jc w:val="center"/>
              <w:rPr>
                <w:rFonts w:ascii="Georgia" w:hAnsi="Georgia"/>
                <w:sz w:val="20"/>
                <w:szCs w:val="20"/>
              </w:rPr>
            </w:pPr>
            <w:r w:rsidRPr="00F107BE">
              <w:rPr>
                <w:rFonts w:ascii="Georgia" w:hAnsi="Georgia"/>
                <w:sz w:val="20"/>
                <w:szCs w:val="20"/>
              </w:rPr>
              <w:t>-41.872</w:t>
            </w:r>
          </w:p>
        </w:tc>
        <w:tc>
          <w:tcPr>
            <w:tcW w:w="1477" w:type="dxa"/>
            <w:tcBorders>
              <w:top w:val="nil"/>
              <w:bottom w:val="nil"/>
            </w:tcBorders>
          </w:tcPr>
          <w:p w14:paraId="66717EEC" w14:textId="0E13F284"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478.5</w:t>
            </w:r>
          </w:p>
        </w:tc>
      </w:tr>
      <w:tr w:rsidR="0020198C" w:rsidRPr="00F107BE" w14:paraId="5BB3E52B" w14:textId="77777777" w:rsidTr="00E92B7D">
        <w:tc>
          <w:tcPr>
            <w:tcW w:w="3953" w:type="dxa"/>
            <w:tcBorders>
              <w:top w:val="nil"/>
              <w:bottom w:val="nil"/>
            </w:tcBorders>
          </w:tcPr>
          <w:p w14:paraId="5F4EBDEF" w14:textId="1E8772BD"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t xml:space="preserve">     N. </w:t>
            </w:r>
            <w:proofErr w:type="spellStart"/>
            <w:r w:rsidRPr="00D605E0">
              <w:rPr>
                <w:rFonts w:ascii="Georgia" w:hAnsi="Georgia"/>
                <w:i/>
                <w:iCs/>
                <w:sz w:val="20"/>
                <w:szCs w:val="20"/>
              </w:rPr>
              <w:t>gemmeus</w:t>
            </w:r>
            <w:proofErr w:type="spellEnd"/>
          </w:p>
        </w:tc>
        <w:tc>
          <w:tcPr>
            <w:tcW w:w="773" w:type="dxa"/>
            <w:tcBorders>
              <w:top w:val="nil"/>
              <w:bottom w:val="nil"/>
            </w:tcBorders>
          </w:tcPr>
          <w:p w14:paraId="6AD968CA" w14:textId="15FAF968"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169</w:t>
            </w:r>
          </w:p>
        </w:tc>
        <w:tc>
          <w:tcPr>
            <w:tcW w:w="739" w:type="dxa"/>
            <w:tcBorders>
              <w:top w:val="nil"/>
              <w:bottom w:val="nil"/>
            </w:tcBorders>
          </w:tcPr>
          <w:p w14:paraId="31960DF6" w14:textId="7B29AF3B"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112</w:t>
            </w:r>
          </w:p>
        </w:tc>
        <w:tc>
          <w:tcPr>
            <w:tcW w:w="756" w:type="dxa"/>
            <w:tcBorders>
              <w:top w:val="nil"/>
              <w:bottom w:val="nil"/>
            </w:tcBorders>
          </w:tcPr>
          <w:p w14:paraId="64A26484" w14:textId="390E966E"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LQ</w:t>
            </w:r>
          </w:p>
        </w:tc>
        <w:tc>
          <w:tcPr>
            <w:tcW w:w="721" w:type="dxa"/>
            <w:tcBorders>
              <w:top w:val="nil"/>
              <w:bottom w:val="nil"/>
            </w:tcBorders>
          </w:tcPr>
          <w:p w14:paraId="44F7071A" w14:textId="4AA61104" w:rsidR="0020198C" w:rsidRPr="00F107BE" w:rsidRDefault="0020198C" w:rsidP="00626960">
            <w:pPr>
              <w:spacing w:line="276" w:lineRule="auto"/>
              <w:jc w:val="center"/>
              <w:rPr>
                <w:rFonts w:ascii="Georgia" w:hAnsi="Georgia"/>
                <w:iCs/>
                <w:sz w:val="20"/>
                <w:szCs w:val="20"/>
              </w:rPr>
            </w:pPr>
            <w:r>
              <w:rPr>
                <w:rFonts w:ascii="Georgia" w:hAnsi="Georgia" w:cs="Calibri"/>
                <w:color w:val="000000"/>
                <w:sz w:val="20"/>
                <w:szCs w:val="20"/>
              </w:rPr>
              <w:t>0.5</w:t>
            </w:r>
          </w:p>
        </w:tc>
        <w:tc>
          <w:tcPr>
            <w:tcW w:w="1035" w:type="dxa"/>
            <w:tcBorders>
              <w:top w:val="nil"/>
              <w:bottom w:val="nil"/>
            </w:tcBorders>
          </w:tcPr>
          <w:p w14:paraId="53D8408B" w14:textId="5350B6AD"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w:t>
            </w:r>
            <w:r>
              <w:rPr>
                <w:rFonts w:ascii="Georgia" w:hAnsi="Georgia" w:cs="Calibri"/>
                <w:color w:val="000000"/>
                <w:sz w:val="20"/>
                <w:szCs w:val="20"/>
              </w:rPr>
              <w:t>918</w:t>
            </w:r>
          </w:p>
        </w:tc>
        <w:tc>
          <w:tcPr>
            <w:tcW w:w="886" w:type="dxa"/>
            <w:tcBorders>
              <w:top w:val="nil"/>
              <w:bottom w:val="nil"/>
            </w:tcBorders>
          </w:tcPr>
          <w:p w14:paraId="2A30F501" w14:textId="06DC28E7" w:rsidR="0020198C" w:rsidRPr="00F107BE" w:rsidRDefault="0020198C" w:rsidP="00626960">
            <w:pPr>
              <w:spacing w:line="276" w:lineRule="auto"/>
              <w:jc w:val="center"/>
              <w:rPr>
                <w:rFonts w:ascii="Georgia" w:hAnsi="Georgia"/>
                <w:sz w:val="20"/>
                <w:szCs w:val="20"/>
              </w:rPr>
            </w:pPr>
            <w:r w:rsidRPr="00F107BE">
              <w:rPr>
                <w:rFonts w:ascii="Georgia" w:hAnsi="Georgia" w:cs="Calibri"/>
                <w:color w:val="000000"/>
                <w:sz w:val="20"/>
                <w:szCs w:val="20"/>
              </w:rPr>
              <w:t>0.0</w:t>
            </w:r>
            <w:r>
              <w:rPr>
                <w:rFonts w:ascii="Georgia" w:hAnsi="Georgia" w:cs="Calibri"/>
                <w:color w:val="000000"/>
                <w:sz w:val="20"/>
                <w:szCs w:val="20"/>
              </w:rPr>
              <w:t>54</w:t>
            </w:r>
          </w:p>
        </w:tc>
        <w:tc>
          <w:tcPr>
            <w:tcW w:w="1329" w:type="dxa"/>
            <w:tcBorders>
              <w:top w:val="nil"/>
              <w:bottom w:val="nil"/>
            </w:tcBorders>
          </w:tcPr>
          <w:p w14:paraId="3333FF68" w14:textId="4684C00D"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diurnal</w:t>
            </w:r>
          </w:p>
        </w:tc>
        <w:tc>
          <w:tcPr>
            <w:tcW w:w="1328" w:type="dxa"/>
            <w:tcBorders>
              <w:top w:val="nil"/>
              <w:bottom w:val="nil"/>
            </w:tcBorders>
          </w:tcPr>
          <w:p w14:paraId="6CD9FCAA" w14:textId="433AF12C"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80</w:t>
            </w:r>
          </w:p>
        </w:tc>
        <w:tc>
          <w:tcPr>
            <w:tcW w:w="1182" w:type="dxa"/>
            <w:tcBorders>
              <w:top w:val="nil"/>
              <w:bottom w:val="nil"/>
            </w:tcBorders>
          </w:tcPr>
          <w:p w14:paraId="01BEF555" w14:textId="705934C5" w:rsidR="0020198C" w:rsidRPr="00F107BE" w:rsidRDefault="0020198C" w:rsidP="00626960">
            <w:pPr>
              <w:spacing w:line="276" w:lineRule="auto"/>
              <w:jc w:val="center"/>
              <w:rPr>
                <w:rFonts w:ascii="Georgia" w:hAnsi="Georgia"/>
                <w:sz w:val="20"/>
                <w:szCs w:val="20"/>
              </w:rPr>
            </w:pPr>
            <w:r w:rsidRPr="00F107BE">
              <w:rPr>
                <w:rFonts w:ascii="Georgia" w:hAnsi="Georgia"/>
                <w:sz w:val="20"/>
                <w:szCs w:val="20"/>
              </w:rPr>
              <w:t>-44.191</w:t>
            </w:r>
          </w:p>
        </w:tc>
        <w:tc>
          <w:tcPr>
            <w:tcW w:w="1477" w:type="dxa"/>
            <w:tcBorders>
              <w:top w:val="nil"/>
              <w:bottom w:val="nil"/>
            </w:tcBorders>
          </w:tcPr>
          <w:p w14:paraId="15D65CD4" w14:textId="250DD03B"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301.1</w:t>
            </w:r>
          </w:p>
        </w:tc>
      </w:tr>
      <w:tr w:rsidR="0020198C" w:rsidRPr="00F107BE" w14:paraId="349A248C" w14:textId="77777777" w:rsidTr="00E92B7D">
        <w:tc>
          <w:tcPr>
            <w:tcW w:w="3953" w:type="dxa"/>
            <w:tcBorders>
              <w:top w:val="nil"/>
              <w:bottom w:val="nil"/>
            </w:tcBorders>
          </w:tcPr>
          <w:p w14:paraId="1F6B7D49" w14:textId="23005F1D"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t>Tukutuku</w:t>
            </w:r>
          </w:p>
        </w:tc>
        <w:tc>
          <w:tcPr>
            <w:tcW w:w="773" w:type="dxa"/>
            <w:tcBorders>
              <w:top w:val="nil"/>
              <w:bottom w:val="nil"/>
            </w:tcBorders>
          </w:tcPr>
          <w:p w14:paraId="79B22B1D" w14:textId="604DACE8" w:rsidR="0020198C" w:rsidRPr="00F107BE" w:rsidRDefault="0020198C" w:rsidP="00626960">
            <w:pPr>
              <w:spacing w:line="276" w:lineRule="auto"/>
              <w:jc w:val="center"/>
              <w:rPr>
                <w:rFonts w:ascii="Georgia" w:hAnsi="Georgia"/>
                <w:iCs/>
                <w:sz w:val="20"/>
                <w:szCs w:val="20"/>
              </w:rPr>
            </w:pPr>
          </w:p>
        </w:tc>
        <w:tc>
          <w:tcPr>
            <w:tcW w:w="739" w:type="dxa"/>
            <w:tcBorders>
              <w:top w:val="nil"/>
              <w:bottom w:val="nil"/>
            </w:tcBorders>
          </w:tcPr>
          <w:p w14:paraId="432CF052" w14:textId="1EEF242A" w:rsidR="0020198C" w:rsidRPr="00F107BE" w:rsidRDefault="0020198C" w:rsidP="00626960">
            <w:pPr>
              <w:spacing w:line="276" w:lineRule="auto"/>
              <w:jc w:val="center"/>
              <w:rPr>
                <w:rFonts w:ascii="Georgia" w:hAnsi="Georgia"/>
                <w:iCs/>
                <w:sz w:val="20"/>
                <w:szCs w:val="20"/>
              </w:rPr>
            </w:pPr>
          </w:p>
        </w:tc>
        <w:tc>
          <w:tcPr>
            <w:tcW w:w="756" w:type="dxa"/>
            <w:tcBorders>
              <w:top w:val="nil"/>
              <w:bottom w:val="nil"/>
            </w:tcBorders>
          </w:tcPr>
          <w:p w14:paraId="2E0C4C23" w14:textId="574B179A" w:rsidR="0020198C" w:rsidRPr="00F107BE" w:rsidRDefault="0020198C" w:rsidP="00626960">
            <w:pPr>
              <w:spacing w:line="276" w:lineRule="auto"/>
              <w:jc w:val="center"/>
              <w:rPr>
                <w:rFonts w:ascii="Georgia" w:hAnsi="Georgia"/>
                <w:iCs/>
                <w:sz w:val="20"/>
                <w:szCs w:val="20"/>
              </w:rPr>
            </w:pPr>
          </w:p>
        </w:tc>
        <w:tc>
          <w:tcPr>
            <w:tcW w:w="721" w:type="dxa"/>
            <w:tcBorders>
              <w:top w:val="nil"/>
              <w:bottom w:val="nil"/>
            </w:tcBorders>
          </w:tcPr>
          <w:p w14:paraId="28D1A618" w14:textId="76D55F8F" w:rsidR="0020198C" w:rsidRPr="00F107BE" w:rsidRDefault="0020198C" w:rsidP="00626960">
            <w:pPr>
              <w:spacing w:line="276" w:lineRule="auto"/>
              <w:jc w:val="center"/>
              <w:rPr>
                <w:rFonts w:ascii="Georgia" w:hAnsi="Georgia"/>
                <w:iCs/>
                <w:sz w:val="20"/>
                <w:szCs w:val="20"/>
              </w:rPr>
            </w:pPr>
          </w:p>
        </w:tc>
        <w:tc>
          <w:tcPr>
            <w:tcW w:w="1035" w:type="dxa"/>
            <w:tcBorders>
              <w:top w:val="nil"/>
              <w:bottom w:val="nil"/>
            </w:tcBorders>
          </w:tcPr>
          <w:p w14:paraId="0DDDB639" w14:textId="72BFF160" w:rsidR="0020198C" w:rsidRPr="00F107BE" w:rsidRDefault="0020198C" w:rsidP="00626960">
            <w:pPr>
              <w:spacing w:line="276" w:lineRule="auto"/>
              <w:jc w:val="center"/>
              <w:rPr>
                <w:rFonts w:ascii="Georgia" w:hAnsi="Georgia"/>
                <w:iCs/>
                <w:sz w:val="20"/>
                <w:szCs w:val="20"/>
              </w:rPr>
            </w:pPr>
          </w:p>
        </w:tc>
        <w:tc>
          <w:tcPr>
            <w:tcW w:w="886" w:type="dxa"/>
            <w:tcBorders>
              <w:top w:val="nil"/>
              <w:bottom w:val="nil"/>
            </w:tcBorders>
          </w:tcPr>
          <w:p w14:paraId="0DA45179" w14:textId="489BD69A" w:rsidR="0020198C" w:rsidRPr="00F107BE" w:rsidRDefault="0020198C" w:rsidP="00626960">
            <w:pPr>
              <w:spacing w:line="276" w:lineRule="auto"/>
              <w:jc w:val="center"/>
              <w:rPr>
                <w:rFonts w:ascii="Georgia" w:hAnsi="Georgia"/>
                <w:sz w:val="20"/>
                <w:szCs w:val="20"/>
              </w:rPr>
            </w:pPr>
          </w:p>
        </w:tc>
        <w:tc>
          <w:tcPr>
            <w:tcW w:w="1329" w:type="dxa"/>
            <w:tcBorders>
              <w:top w:val="nil"/>
              <w:bottom w:val="nil"/>
            </w:tcBorders>
          </w:tcPr>
          <w:p w14:paraId="73D63B3D" w14:textId="1D84ACFC" w:rsidR="0020198C" w:rsidRPr="00F107BE" w:rsidRDefault="0020198C" w:rsidP="00626960">
            <w:pPr>
              <w:spacing w:line="276" w:lineRule="auto"/>
              <w:jc w:val="center"/>
              <w:rPr>
                <w:rFonts w:ascii="Georgia" w:hAnsi="Georgia"/>
                <w:i/>
                <w:sz w:val="20"/>
                <w:szCs w:val="20"/>
              </w:rPr>
            </w:pPr>
          </w:p>
        </w:tc>
        <w:tc>
          <w:tcPr>
            <w:tcW w:w="1328" w:type="dxa"/>
            <w:tcBorders>
              <w:top w:val="nil"/>
              <w:bottom w:val="nil"/>
            </w:tcBorders>
          </w:tcPr>
          <w:p w14:paraId="7CAB7A68" w14:textId="05ED0DA0" w:rsidR="0020198C" w:rsidRPr="00F107BE" w:rsidRDefault="0020198C" w:rsidP="00626960">
            <w:pPr>
              <w:spacing w:line="276" w:lineRule="auto"/>
              <w:jc w:val="center"/>
              <w:rPr>
                <w:rFonts w:ascii="Georgia" w:hAnsi="Georgia"/>
                <w:i/>
                <w:sz w:val="20"/>
                <w:szCs w:val="20"/>
              </w:rPr>
            </w:pPr>
          </w:p>
        </w:tc>
        <w:tc>
          <w:tcPr>
            <w:tcW w:w="1182" w:type="dxa"/>
            <w:tcBorders>
              <w:top w:val="nil"/>
              <w:bottom w:val="nil"/>
            </w:tcBorders>
          </w:tcPr>
          <w:p w14:paraId="5983F3AC" w14:textId="723070F0" w:rsidR="0020198C" w:rsidRPr="00F107BE" w:rsidRDefault="0020198C" w:rsidP="00626960">
            <w:pPr>
              <w:spacing w:line="276" w:lineRule="auto"/>
              <w:jc w:val="center"/>
              <w:rPr>
                <w:rFonts w:ascii="Georgia" w:hAnsi="Georgia"/>
                <w:sz w:val="20"/>
                <w:szCs w:val="20"/>
              </w:rPr>
            </w:pPr>
          </w:p>
        </w:tc>
        <w:tc>
          <w:tcPr>
            <w:tcW w:w="1477" w:type="dxa"/>
            <w:tcBorders>
              <w:top w:val="nil"/>
              <w:bottom w:val="nil"/>
            </w:tcBorders>
          </w:tcPr>
          <w:p w14:paraId="3627EC1F" w14:textId="4769A1C5" w:rsidR="0020198C" w:rsidRPr="00F107BE" w:rsidRDefault="0020198C" w:rsidP="00626960">
            <w:pPr>
              <w:spacing w:line="276" w:lineRule="auto"/>
              <w:jc w:val="center"/>
              <w:rPr>
                <w:rFonts w:ascii="Georgia" w:hAnsi="Georgia"/>
                <w:i/>
                <w:sz w:val="20"/>
                <w:szCs w:val="20"/>
              </w:rPr>
            </w:pPr>
          </w:p>
        </w:tc>
      </w:tr>
      <w:tr w:rsidR="0020198C" w:rsidRPr="00F107BE" w14:paraId="7D1AA353" w14:textId="77777777" w:rsidTr="00E92B7D">
        <w:tc>
          <w:tcPr>
            <w:tcW w:w="3953" w:type="dxa"/>
            <w:tcBorders>
              <w:top w:val="nil"/>
              <w:bottom w:val="nil"/>
            </w:tcBorders>
          </w:tcPr>
          <w:p w14:paraId="1878ED0C" w14:textId="7158C896"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t xml:space="preserve">     T. </w:t>
            </w:r>
            <w:proofErr w:type="spellStart"/>
            <w:r w:rsidRPr="00D605E0">
              <w:rPr>
                <w:rFonts w:ascii="Georgia" w:hAnsi="Georgia"/>
                <w:i/>
                <w:iCs/>
                <w:sz w:val="20"/>
                <w:szCs w:val="20"/>
              </w:rPr>
              <w:t>rakiurae</w:t>
            </w:r>
            <w:proofErr w:type="spellEnd"/>
          </w:p>
        </w:tc>
        <w:tc>
          <w:tcPr>
            <w:tcW w:w="773" w:type="dxa"/>
            <w:tcBorders>
              <w:top w:val="nil"/>
              <w:bottom w:val="nil"/>
            </w:tcBorders>
          </w:tcPr>
          <w:p w14:paraId="722AA532" w14:textId="76142158"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85</w:t>
            </w:r>
          </w:p>
        </w:tc>
        <w:tc>
          <w:tcPr>
            <w:tcW w:w="739" w:type="dxa"/>
            <w:tcBorders>
              <w:top w:val="nil"/>
              <w:bottom w:val="nil"/>
            </w:tcBorders>
          </w:tcPr>
          <w:p w14:paraId="69106613" w14:textId="7D501ABC"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31</w:t>
            </w:r>
          </w:p>
        </w:tc>
        <w:tc>
          <w:tcPr>
            <w:tcW w:w="756" w:type="dxa"/>
            <w:tcBorders>
              <w:top w:val="nil"/>
              <w:bottom w:val="nil"/>
            </w:tcBorders>
          </w:tcPr>
          <w:p w14:paraId="3528CAEF" w14:textId="051EA28D"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LQ</w:t>
            </w:r>
          </w:p>
        </w:tc>
        <w:tc>
          <w:tcPr>
            <w:tcW w:w="721" w:type="dxa"/>
            <w:tcBorders>
              <w:top w:val="nil"/>
              <w:bottom w:val="nil"/>
            </w:tcBorders>
          </w:tcPr>
          <w:p w14:paraId="78FDF91B" w14:textId="034E9F44"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0.5</w:t>
            </w:r>
          </w:p>
        </w:tc>
        <w:tc>
          <w:tcPr>
            <w:tcW w:w="1035" w:type="dxa"/>
            <w:tcBorders>
              <w:top w:val="nil"/>
              <w:bottom w:val="nil"/>
            </w:tcBorders>
          </w:tcPr>
          <w:p w14:paraId="424A692F" w14:textId="7A40B556"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w:t>
            </w:r>
            <w:r>
              <w:rPr>
                <w:rFonts w:ascii="Georgia" w:hAnsi="Georgia" w:cs="Calibri"/>
                <w:color w:val="000000"/>
                <w:sz w:val="20"/>
                <w:szCs w:val="20"/>
              </w:rPr>
              <w:t>685</w:t>
            </w:r>
          </w:p>
        </w:tc>
        <w:tc>
          <w:tcPr>
            <w:tcW w:w="886" w:type="dxa"/>
            <w:tcBorders>
              <w:top w:val="nil"/>
              <w:bottom w:val="nil"/>
            </w:tcBorders>
          </w:tcPr>
          <w:p w14:paraId="3BB20AF6" w14:textId="1F79A8F2" w:rsidR="0020198C" w:rsidRPr="00F107BE" w:rsidRDefault="0020198C" w:rsidP="00626960">
            <w:pPr>
              <w:spacing w:line="276" w:lineRule="auto"/>
              <w:jc w:val="center"/>
              <w:rPr>
                <w:rFonts w:ascii="Georgia" w:hAnsi="Georgia"/>
                <w:sz w:val="20"/>
                <w:szCs w:val="20"/>
              </w:rPr>
            </w:pPr>
            <w:r w:rsidRPr="00F107BE">
              <w:rPr>
                <w:rFonts w:ascii="Georgia" w:hAnsi="Georgia" w:cs="Calibri"/>
                <w:color w:val="000000"/>
                <w:sz w:val="20"/>
                <w:szCs w:val="20"/>
              </w:rPr>
              <w:t>0</w:t>
            </w:r>
          </w:p>
        </w:tc>
        <w:tc>
          <w:tcPr>
            <w:tcW w:w="1329" w:type="dxa"/>
            <w:tcBorders>
              <w:top w:val="nil"/>
              <w:bottom w:val="nil"/>
            </w:tcBorders>
          </w:tcPr>
          <w:p w14:paraId="385B65DF" w14:textId="19530A55"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nocturnal</w:t>
            </w:r>
          </w:p>
        </w:tc>
        <w:tc>
          <w:tcPr>
            <w:tcW w:w="1328" w:type="dxa"/>
            <w:tcBorders>
              <w:top w:val="nil"/>
              <w:bottom w:val="nil"/>
            </w:tcBorders>
          </w:tcPr>
          <w:p w14:paraId="255FE212" w14:textId="21C01E1F"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71</w:t>
            </w:r>
          </w:p>
        </w:tc>
        <w:tc>
          <w:tcPr>
            <w:tcW w:w="1182" w:type="dxa"/>
            <w:tcBorders>
              <w:top w:val="nil"/>
              <w:bottom w:val="nil"/>
            </w:tcBorders>
          </w:tcPr>
          <w:p w14:paraId="6A70A002" w14:textId="62504A6D" w:rsidR="0020198C" w:rsidRPr="00F107BE" w:rsidRDefault="0020198C" w:rsidP="00626960">
            <w:pPr>
              <w:spacing w:line="276" w:lineRule="auto"/>
              <w:jc w:val="center"/>
              <w:rPr>
                <w:rFonts w:ascii="Georgia" w:hAnsi="Georgia"/>
                <w:sz w:val="20"/>
                <w:szCs w:val="20"/>
              </w:rPr>
            </w:pPr>
            <w:r w:rsidRPr="00F107BE">
              <w:rPr>
                <w:rFonts w:ascii="Georgia" w:hAnsi="Georgia"/>
                <w:sz w:val="20"/>
                <w:szCs w:val="20"/>
              </w:rPr>
              <w:t>-47.030</w:t>
            </w:r>
          </w:p>
        </w:tc>
        <w:tc>
          <w:tcPr>
            <w:tcW w:w="1477" w:type="dxa"/>
            <w:tcBorders>
              <w:top w:val="nil"/>
              <w:bottom w:val="nil"/>
            </w:tcBorders>
          </w:tcPr>
          <w:p w14:paraId="7DB753E6" w14:textId="3D441628"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250.4</w:t>
            </w:r>
          </w:p>
        </w:tc>
      </w:tr>
      <w:tr w:rsidR="0020198C" w:rsidRPr="00F107BE" w14:paraId="73ADD1E8" w14:textId="77777777" w:rsidTr="00E92B7D">
        <w:tc>
          <w:tcPr>
            <w:tcW w:w="3953" w:type="dxa"/>
            <w:tcBorders>
              <w:top w:val="nil"/>
              <w:bottom w:val="nil"/>
            </w:tcBorders>
          </w:tcPr>
          <w:p w14:paraId="01F8A243" w14:textId="0709FCED" w:rsidR="0020198C" w:rsidRPr="00D605E0" w:rsidRDefault="0020198C" w:rsidP="00626960">
            <w:pPr>
              <w:spacing w:line="276" w:lineRule="auto"/>
              <w:rPr>
                <w:rFonts w:ascii="Georgia" w:hAnsi="Georgia"/>
                <w:i/>
                <w:iCs/>
                <w:sz w:val="20"/>
                <w:szCs w:val="20"/>
              </w:rPr>
            </w:pPr>
            <w:proofErr w:type="spellStart"/>
            <w:r w:rsidRPr="00D605E0">
              <w:rPr>
                <w:rFonts w:ascii="Georgia" w:hAnsi="Georgia"/>
                <w:i/>
                <w:iCs/>
                <w:sz w:val="20"/>
                <w:szCs w:val="20"/>
              </w:rPr>
              <w:t>Woodworthia</w:t>
            </w:r>
            <w:proofErr w:type="spellEnd"/>
          </w:p>
        </w:tc>
        <w:tc>
          <w:tcPr>
            <w:tcW w:w="773" w:type="dxa"/>
            <w:tcBorders>
              <w:top w:val="nil"/>
              <w:bottom w:val="nil"/>
            </w:tcBorders>
          </w:tcPr>
          <w:p w14:paraId="3A75A89A" w14:textId="2538CF90" w:rsidR="0020198C" w:rsidRPr="00F107BE" w:rsidRDefault="0020198C" w:rsidP="00626960">
            <w:pPr>
              <w:spacing w:line="276" w:lineRule="auto"/>
              <w:jc w:val="center"/>
              <w:rPr>
                <w:rFonts w:ascii="Georgia" w:hAnsi="Georgia"/>
                <w:iCs/>
                <w:sz w:val="20"/>
                <w:szCs w:val="20"/>
              </w:rPr>
            </w:pPr>
          </w:p>
        </w:tc>
        <w:tc>
          <w:tcPr>
            <w:tcW w:w="739" w:type="dxa"/>
            <w:tcBorders>
              <w:top w:val="nil"/>
              <w:bottom w:val="nil"/>
            </w:tcBorders>
          </w:tcPr>
          <w:p w14:paraId="4ED1E1A1" w14:textId="0F7F9B63" w:rsidR="0020198C" w:rsidRPr="00F107BE" w:rsidRDefault="0020198C" w:rsidP="00626960">
            <w:pPr>
              <w:spacing w:line="276" w:lineRule="auto"/>
              <w:jc w:val="center"/>
              <w:rPr>
                <w:rFonts w:ascii="Georgia" w:hAnsi="Georgia"/>
                <w:iCs/>
                <w:sz w:val="20"/>
                <w:szCs w:val="20"/>
              </w:rPr>
            </w:pPr>
          </w:p>
        </w:tc>
        <w:tc>
          <w:tcPr>
            <w:tcW w:w="756" w:type="dxa"/>
            <w:tcBorders>
              <w:top w:val="nil"/>
              <w:bottom w:val="nil"/>
            </w:tcBorders>
          </w:tcPr>
          <w:p w14:paraId="64C9CB7B" w14:textId="2D78D0CD" w:rsidR="0020198C" w:rsidRPr="00F107BE" w:rsidRDefault="0020198C" w:rsidP="00626960">
            <w:pPr>
              <w:spacing w:line="276" w:lineRule="auto"/>
              <w:jc w:val="center"/>
              <w:rPr>
                <w:rFonts w:ascii="Georgia" w:hAnsi="Georgia"/>
                <w:iCs/>
                <w:sz w:val="20"/>
                <w:szCs w:val="20"/>
              </w:rPr>
            </w:pPr>
          </w:p>
        </w:tc>
        <w:tc>
          <w:tcPr>
            <w:tcW w:w="721" w:type="dxa"/>
            <w:tcBorders>
              <w:top w:val="nil"/>
              <w:bottom w:val="nil"/>
            </w:tcBorders>
          </w:tcPr>
          <w:p w14:paraId="2C902066" w14:textId="0EEF05EB" w:rsidR="0020198C" w:rsidRPr="00F107BE" w:rsidRDefault="0020198C" w:rsidP="00626960">
            <w:pPr>
              <w:spacing w:line="276" w:lineRule="auto"/>
              <w:jc w:val="center"/>
              <w:rPr>
                <w:rFonts w:ascii="Georgia" w:hAnsi="Georgia"/>
                <w:iCs/>
                <w:sz w:val="20"/>
                <w:szCs w:val="20"/>
              </w:rPr>
            </w:pPr>
          </w:p>
        </w:tc>
        <w:tc>
          <w:tcPr>
            <w:tcW w:w="1035" w:type="dxa"/>
            <w:tcBorders>
              <w:top w:val="nil"/>
              <w:bottom w:val="nil"/>
            </w:tcBorders>
          </w:tcPr>
          <w:p w14:paraId="3037C66B" w14:textId="02C2B9C1" w:rsidR="0020198C" w:rsidRPr="00F107BE" w:rsidRDefault="0020198C" w:rsidP="00626960">
            <w:pPr>
              <w:spacing w:line="276" w:lineRule="auto"/>
              <w:jc w:val="center"/>
              <w:rPr>
                <w:rFonts w:ascii="Georgia" w:hAnsi="Georgia"/>
                <w:iCs/>
                <w:sz w:val="20"/>
                <w:szCs w:val="20"/>
              </w:rPr>
            </w:pPr>
          </w:p>
        </w:tc>
        <w:tc>
          <w:tcPr>
            <w:tcW w:w="886" w:type="dxa"/>
            <w:tcBorders>
              <w:top w:val="nil"/>
              <w:bottom w:val="nil"/>
            </w:tcBorders>
          </w:tcPr>
          <w:p w14:paraId="66C3B6C8" w14:textId="035CC921" w:rsidR="0020198C" w:rsidRPr="00F107BE" w:rsidRDefault="0020198C" w:rsidP="00626960">
            <w:pPr>
              <w:spacing w:line="276" w:lineRule="auto"/>
              <w:jc w:val="center"/>
              <w:rPr>
                <w:rFonts w:ascii="Georgia" w:hAnsi="Georgia"/>
                <w:sz w:val="20"/>
                <w:szCs w:val="20"/>
              </w:rPr>
            </w:pPr>
          </w:p>
        </w:tc>
        <w:tc>
          <w:tcPr>
            <w:tcW w:w="1329" w:type="dxa"/>
            <w:tcBorders>
              <w:top w:val="nil"/>
              <w:bottom w:val="nil"/>
            </w:tcBorders>
          </w:tcPr>
          <w:p w14:paraId="7D481488" w14:textId="199CAA52" w:rsidR="0020198C" w:rsidRPr="00F107BE" w:rsidRDefault="0020198C" w:rsidP="00626960">
            <w:pPr>
              <w:spacing w:line="276" w:lineRule="auto"/>
              <w:jc w:val="center"/>
              <w:rPr>
                <w:rFonts w:ascii="Georgia" w:hAnsi="Georgia"/>
                <w:i/>
                <w:sz w:val="20"/>
                <w:szCs w:val="20"/>
              </w:rPr>
            </w:pPr>
          </w:p>
        </w:tc>
        <w:tc>
          <w:tcPr>
            <w:tcW w:w="1328" w:type="dxa"/>
            <w:tcBorders>
              <w:top w:val="nil"/>
              <w:bottom w:val="nil"/>
            </w:tcBorders>
          </w:tcPr>
          <w:p w14:paraId="5148AB9A" w14:textId="2A3EC028" w:rsidR="0020198C" w:rsidRPr="00F107BE" w:rsidRDefault="0020198C" w:rsidP="00626960">
            <w:pPr>
              <w:spacing w:line="276" w:lineRule="auto"/>
              <w:jc w:val="center"/>
              <w:rPr>
                <w:rFonts w:ascii="Georgia" w:hAnsi="Georgia"/>
                <w:i/>
                <w:sz w:val="20"/>
                <w:szCs w:val="20"/>
              </w:rPr>
            </w:pPr>
          </w:p>
        </w:tc>
        <w:tc>
          <w:tcPr>
            <w:tcW w:w="1182" w:type="dxa"/>
            <w:tcBorders>
              <w:top w:val="nil"/>
              <w:bottom w:val="nil"/>
            </w:tcBorders>
          </w:tcPr>
          <w:p w14:paraId="6BEC1912" w14:textId="445E87D9" w:rsidR="0020198C" w:rsidRPr="00F107BE" w:rsidRDefault="0020198C" w:rsidP="00626960">
            <w:pPr>
              <w:spacing w:line="276" w:lineRule="auto"/>
              <w:jc w:val="center"/>
              <w:rPr>
                <w:rFonts w:ascii="Georgia" w:hAnsi="Georgia"/>
                <w:sz w:val="20"/>
                <w:szCs w:val="20"/>
              </w:rPr>
            </w:pPr>
          </w:p>
        </w:tc>
        <w:tc>
          <w:tcPr>
            <w:tcW w:w="1477" w:type="dxa"/>
            <w:tcBorders>
              <w:top w:val="nil"/>
              <w:bottom w:val="nil"/>
            </w:tcBorders>
          </w:tcPr>
          <w:p w14:paraId="5B8AB77B" w14:textId="798E72B2" w:rsidR="0020198C" w:rsidRPr="00F107BE" w:rsidRDefault="0020198C" w:rsidP="00626960">
            <w:pPr>
              <w:spacing w:line="276" w:lineRule="auto"/>
              <w:jc w:val="center"/>
              <w:rPr>
                <w:rFonts w:ascii="Georgia" w:hAnsi="Georgia"/>
                <w:i/>
                <w:sz w:val="20"/>
                <w:szCs w:val="20"/>
              </w:rPr>
            </w:pPr>
          </w:p>
        </w:tc>
      </w:tr>
      <w:tr w:rsidR="0020198C" w:rsidRPr="00F107BE" w14:paraId="06DCB12C" w14:textId="77777777" w:rsidTr="00E92B7D">
        <w:tc>
          <w:tcPr>
            <w:tcW w:w="3953" w:type="dxa"/>
            <w:tcBorders>
              <w:top w:val="nil"/>
              <w:bottom w:val="nil"/>
            </w:tcBorders>
          </w:tcPr>
          <w:p w14:paraId="6E5AA485" w14:textId="0620E8D0"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lastRenderedPageBreak/>
              <w:t xml:space="preserve">     W. </w:t>
            </w:r>
            <w:proofErr w:type="spellStart"/>
            <w:r w:rsidRPr="00D605E0">
              <w:rPr>
                <w:rFonts w:ascii="Georgia" w:hAnsi="Georgia"/>
                <w:i/>
                <w:iCs/>
                <w:sz w:val="20"/>
                <w:szCs w:val="20"/>
              </w:rPr>
              <w:t>chrysosirectica</w:t>
            </w:r>
            <w:proofErr w:type="spellEnd"/>
          </w:p>
        </w:tc>
        <w:tc>
          <w:tcPr>
            <w:tcW w:w="773" w:type="dxa"/>
            <w:tcBorders>
              <w:top w:val="nil"/>
              <w:bottom w:val="nil"/>
            </w:tcBorders>
          </w:tcPr>
          <w:p w14:paraId="26666A3E" w14:textId="37903773"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41</w:t>
            </w:r>
          </w:p>
        </w:tc>
        <w:tc>
          <w:tcPr>
            <w:tcW w:w="739" w:type="dxa"/>
            <w:tcBorders>
              <w:top w:val="nil"/>
              <w:bottom w:val="nil"/>
            </w:tcBorders>
          </w:tcPr>
          <w:p w14:paraId="4206A3F7" w14:textId="32ABFFFC"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27</w:t>
            </w:r>
          </w:p>
        </w:tc>
        <w:tc>
          <w:tcPr>
            <w:tcW w:w="756" w:type="dxa"/>
            <w:tcBorders>
              <w:top w:val="nil"/>
              <w:bottom w:val="nil"/>
            </w:tcBorders>
          </w:tcPr>
          <w:p w14:paraId="13CD1399" w14:textId="0B882BC9"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LQ</w:t>
            </w:r>
          </w:p>
        </w:tc>
        <w:tc>
          <w:tcPr>
            <w:tcW w:w="721" w:type="dxa"/>
            <w:tcBorders>
              <w:top w:val="nil"/>
              <w:bottom w:val="nil"/>
            </w:tcBorders>
          </w:tcPr>
          <w:p w14:paraId="3D759865" w14:textId="02046B35"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0.5</w:t>
            </w:r>
          </w:p>
        </w:tc>
        <w:tc>
          <w:tcPr>
            <w:tcW w:w="1035" w:type="dxa"/>
            <w:tcBorders>
              <w:top w:val="nil"/>
              <w:bottom w:val="nil"/>
            </w:tcBorders>
          </w:tcPr>
          <w:p w14:paraId="63641CED" w14:textId="7E9171AB"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w:t>
            </w:r>
            <w:r>
              <w:rPr>
                <w:rFonts w:ascii="Georgia" w:hAnsi="Georgia" w:cs="Calibri"/>
                <w:color w:val="000000"/>
                <w:sz w:val="20"/>
                <w:szCs w:val="20"/>
              </w:rPr>
              <w:t>113</w:t>
            </w:r>
          </w:p>
        </w:tc>
        <w:tc>
          <w:tcPr>
            <w:tcW w:w="886" w:type="dxa"/>
            <w:tcBorders>
              <w:top w:val="nil"/>
              <w:bottom w:val="nil"/>
            </w:tcBorders>
          </w:tcPr>
          <w:p w14:paraId="12B69FD2" w14:textId="2CC2ADC7" w:rsidR="0020198C" w:rsidRPr="00F107BE" w:rsidRDefault="0020198C" w:rsidP="00626960">
            <w:pPr>
              <w:spacing w:line="276" w:lineRule="auto"/>
              <w:jc w:val="center"/>
              <w:rPr>
                <w:rFonts w:ascii="Georgia" w:hAnsi="Georgia"/>
                <w:sz w:val="20"/>
                <w:szCs w:val="20"/>
              </w:rPr>
            </w:pPr>
            <w:r w:rsidRPr="00F107BE">
              <w:rPr>
                <w:rFonts w:ascii="Georgia" w:hAnsi="Georgia" w:cs="Calibri"/>
                <w:color w:val="000000"/>
                <w:sz w:val="20"/>
                <w:szCs w:val="20"/>
              </w:rPr>
              <w:t>0.</w:t>
            </w:r>
            <w:r>
              <w:rPr>
                <w:rFonts w:ascii="Georgia" w:hAnsi="Georgia" w:cs="Calibri"/>
                <w:color w:val="000000"/>
                <w:sz w:val="20"/>
                <w:szCs w:val="20"/>
              </w:rPr>
              <w:t>036</w:t>
            </w:r>
          </w:p>
        </w:tc>
        <w:tc>
          <w:tcPr>
            <w:tcW w:w="1329" w:type="dxa"/>
            <w:tcBorders>
              <w:top w:val="nil"/>
              <w:bottom w:val="nil"/>
            </w:tcBorders>
          </w:tcPr>
          <w:p w14:paraId="031DE81A" w14:textId="4391710D"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nocturnal</w:t>
            </w:r>
          </w:p>
        </w:tc>
        <w:tc>
          <w:tcPr>
            <w:tcW w:w="1328" w:type="dxa"/>
            <w:tcBorders>
              <w:top w:val="nil"/>
              <w:bottom w:val="nil"/>
            </w:tcBorders>
          </w:tcPr>
          <w:p w14:paraId="2D5DD263" w14:textId="3DAADDAF"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80</w:t>
            </w:r>
          </w:p>
        </w:tc>
        <w:tc>
          <w:tcPr>
            <w:tcW w:w="1182" w:type="dxa"/>
            <w:tcBorders>
              <w:top w:val="nil"/>
              <w:bottom w:val="nil"/>
            </w:tcBorders>
          </w:tcPr>
          <w:p w14:paraId="035CE880" w14:textId="5F0753DF" w:rsidR="0020198C" w:rsidRPr="00F107BE" w:rsidRDefault="0020198C" w:rsidP="00626960">
            <w:pPr>
              <w:spacing w:line="276" w:lineRule="auto"/>
              <w:jc w:val="center"/>
              <w:rPr>
                <w:rFonts w:ascii="Georgia" w:hAnsi="Georgia"/>
                <w:sz w:val="20"/>
                <w:szCs w:val="20"/>
              </w:rPr>
            </w:pPr>
            <w:r w:rsidRPr="00F107BE">
              <w:rPr>
                <w:rFonts w:ascii="Georgia" w:hAnsi="Georgia"/>
                <w:sz w:val="20"/>
                <w:szCs w:val="20"/>
              </w:rPr>
              <w:t>-39.307</w:t>
            </w:r>
          </w:p>
        </w:tc>
        <w:tc>
          <w:tcPr>
            <w:tcW w:w="1477" w:type="dxa"/>
            <w:tcBorders>
              <w:top w:val="nil"/>
              <w:bottom w:val="nil"/>
            </w:tcBorders>
          </w:tcPr>
          <w:p w14:paraId="1E503A63" w14:textId="37296EEC"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146.3</w:t>
            </w:r>
          </w:p>
        </w:tc>
      </w:tr>
      <w:tr w:rsidR="0020198C" w:rsidRPr="00F107BE" w14:paraId="14CE7386" w14:textId="77777777" w:rsidTr="00E92B7D">
        <w:tc>
          <w:tcPr>
            <w:tcW w:w="3953" w:type="dxa"/>
            <w:tcBorders>
              <w:top w:val="nil"/>
              <w:bottom w:val="nil"/>
            </w:tcBorders>
          </w:tcPr>
          <w:p w14:paraId="5B85AA37" w14:textId="1CE7228F"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t xml:space="preserve">     W. </w:t>
            </w:r>
            <w:proofErr w:type="spellStart"/>
            <w:r w:rsidRPr="00D605E0">
              <w:rPr>
                <w:rFonts w:ascii="Georgia" w:hAnsi="Georgia"/>
                <w:i/>
                <w:iCs/>
                <w:sz w:val="20"/>
                <w:szCs w:val="20"/>
              </w:rPr>
              <w:t>maculata</w:t>
            </w:r>
            <w:proofErr w:type="spellEnd"/>
          </w:p>
        </w:tc>
        <w:tc>
          <w:tcPr>
            <w:tcW w:w="773" w:type="dxa"/>
            <w:tcBorders>
              <w:top w:val="nil"/>
              <w:bottom w:val="nil"/>
            </w:tcBorders>
          </w:tcPr>
          <w:p w14:paraId="31DFF9E4" w14:textId="3B8C8FCE"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725</w:t>
            </w:r>
          </w:p>
        </w:tc>
        <w:tc>
          <w:tcPr>
            <w:tcW w:w="739" w:type="dxa"/>
            <w:tcBorders>
              <w:top w:val="nil"/>
              <w:bottom w:val="nil"/>
            </w:tcBorders>
          </w:tcPr>
          <w:p w14:paraId="7882679B" w14:textId="2D1476DE"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317</w:t>
            </w:r>
          </w:p>
        </w:tc>
        <w:tc>
          <w:tcPr>
            <w:tcW w:w="756" w:type="dxa"/>
            <w:tcBorders>
              <w:top w:val="nil"/>
              <w:bottom w:val="nil"/>
            </w:tcBorders>
          </w:tcPr>
          <w:p w14:paraId="3DCDA5F6" w14:textId="5DC2563C"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LQ</w:t>
            </w:r>
          </w:p>
        </w:tc>
        <w:tc>
          <w:tcPr>
            <w:tcW w:w="721" w:type="dxa"/>
            <w:tcBorders>
              <w:top w:val="nil"/>
              <w:bottom w:val="nil"/>
            </w:tcBorders>
          </w:tcPr>
          <w:p w14:paraId="1564A390" w14:textId="74A9B680"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0.5</w:t>
            </w:r>
          </w:p>
        </w:tc>
        <w:tc>
          <w:tcPr>
            <w:tcW w:w="1035" w:type="dxa"/>
            <w:tcBorders>
              <w:top w:val="nil"/>
              <w:bottom w:val="nil"/>
            </w:tcBorders>
          </w:tcPr>
          <w:p w14:paraId="50E392F1" w14:textId="691140BE"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w:t>
            </w:r>
            <w:r>
              <w:rPr>
                <w:rFonts w:ascii="Georgia" w:hAnsi="Georgia" w:cs="Calibri"/>
                <w:color w:val="000000"/>
                <w:sz w:val="20"/>
                <w:szCs w:val="20"/>
              </w:rPr>
              <w:t>797</w:t>
            </w:r>
          </w:p>
        </w:tc>
        <w:tc>
          <w:tcPr>
            <w:tcW w:w="886" w:type="dxa"/>
            <w:tcBorders>
              <w:top w:val="nil"/>
              <w:bottom w:val="nil"/>
            </w:tcBorders>
          </w:tcPr>
          <w:p w14:paraId="45891A44" w14:textId="18AEBCDD" w:rsidR="0020198C" w:rsidRPr="00F107BE" w:rsidRDefault="0020198C" w:rsidP="00626960">
            <w:pPr>
              <w:spacing w:line="276" w:lineRule="auto"/>
              <w:jc w:val="center"/>
              <w:rPr>
                <w:rFonts w:ascii="Georgia" w:hAnsi="Georgia"/>
                <w:sz w:val="20"/>
                <w:szCs w:val="20"/>
              </w:rPr>
            </w:pPr>
            <w:r w:rsidRPr="00F107BE">
              <w:rPr>
                <w:rFonts w:ascii="Georgia" w:hAnsi="Georgia" w:cs="Calibri"/>
                <w:color w:val="000000"/>
                <w:sz w:val="20"/>
                <w:szCs w:val="20"/>
              </w:rPr>
              <w:t>0</w:t>
            </w:r>
          </w:p>
        </w:tc>
        <w:tc>
          <w:tcPr>
            <w:tcW w:w="1329" w:type="dxa"/>
            <w:tcBorders>
              <w:top w:val="nil"/>
              <w:bottom w:val="nil"/>
            </w:tcBorders>
          </w:tcPr>
          <w:p w14:paraId="37C18011" w14:textId="6CC73F89"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nocturnal</w:t>
            </w:r>
          </w:p>
        </w:tc>
        <w:tc>
          <w:tcPr>
            <w:tcW w:w="1328" w:type="dxa"/>
            <w:tcBorders>
              <w:top w:val="nil"/>
              <w:bottom w:val="nil"/>
            </w:tcBorders>
          </w:tcPr>
          <w:p w14:paraId="155ACC18" w14:textId="733E1CA0"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82</w:t>
            </w:r>
          </w:p>
        </w:tc>
        <w:tc>
          <w:tcPr>
            <w:tcW w:w="1182" w:type="dxa"/>
            <w:tcBorders>
              <w:top w:val="nil"/>
              <w:bottom w:val="nil"/>
            </w:tcBorders>
          </w:tcPr>
          <w:p w14:paraId="575465DF" w14:textId="2FBDCEB5" w:rsidR="0020198C" w:rsidRPr="00F107BE" w:rsidRDefault="0020198C" w:rsidP="00626960">
            <w:pPr>
              <w:spacing w:line="276" w:lineRule="auto"/>
              <w:jc w:val="center"/>
              <w:rPr>
                <w:rFonts w:ascii="Georgia" w:hAnsi="Georgia"/>
                <w:sz w:val="20"/>
                <w:szCs w:val="20"/>
              </w:rPr>
            </w:pPr>
            <w:r w:rsidRPr="00F107BE">
              <w:rPr>
                <w:rFonts w:ascii="Georgia" w:hAnsi="Georgia"/>
                <w:sz w:val="20"/>
                <w:szCs w:val="20"/>
              </w:rPr>
              <w:t>-40.231</w:t>
            </w:r>
          </w:p>
        </w:tc>
        <w:tc>
          <w:tcPr>
            <w:tcW w:w="1477" w:type="dxa"/>
            <w:tcBorders>
              <w:top w:val="nil"/>
              <w:bottom w:val="nil"/>
            </w:tcBorders>
          </w:tcPr>
          <w:p w14:paraId="5BD4FBD8" w14:textId="36CFEAFC"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187.6</w:t>
            </w:r>
          </w:p>
        </w:tc>
      </w:tr>
      <w:tr w:rsidR="0020198C" w:rsidRPr="00F107BE" w14:paraId="603B0011" w14:textId="77777777" w:rsidTr="00E92B7D">
        <w:tc>
          <w:tcPr>
            <w:tcW w:w="3953" w:type="dxa"/>
            <w:tcBorders>
              <w:top w:val="nil"/>
              <w:bottom w:val="nil"/>
            </w:tcBorders>
          </w:tcPr>
          <w:p w14:paraId="4F329E4A" w14:textId="20293AFE"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t xml:space="preserve">     W. </w:t>
            </w:r>
            <w:r w:rsidRPr="00D605E0">
              <w:rPr>
                <w:rFonts w:ascii="Georgia" w:hAnsi="Georgia"/>
                <w:sz w:val="20"/>
                <w:szCs w:val="20"/>
              </w:rPr>
              <w:t>“Marlborough mini”</w:t>
            </w:r>
          </w:p>
        </w:tc>
        <w:tc>
          <w:tcPr>
            <w:tcW w:w="773" w:type="dxa"/>
            <w:tcBorders>
              <w:top w:val="nil"/>
              <w:bottom w:val="nil"/>
            </w:tcBorders>
          </w:tcPr>
          <w:p w14:paraId="63EF6914" w14:textId="7BAE9911"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84</w:t>
            </w:r>
          </w:p>
        </w:tc>
        <w:tc>
          <w:tcPr>
            <w:tcW w:w="739" w:type="dxa"/>
            <w:tcBorders>
              <w:top w:val="nil"/>
              <w:bottom w:val="nil"/>
            </w:tcBorders>
          </w:tcPr>
          <w:p w14:paraId="729F0931" w14:textId="65D9D756"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54</w:t>
            </w:r>
          </w:p>
        </w:tc>
        <w:tc>
          <w:tcPr>
            <w:tcW w:w="756" w:type="dxa"/>
            <w:tcBorders>
              <w:top w:val="nil"/>
              <w:bottom w:val="nil"/>
            </w:tcBorders>
          </w:tcPr>
          <w:p w14:paraId="5A309057" w14:textId="7AC66917"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L</w:t>
            </w:r>
            <w:r>
              <w:rPr>
                <w:rFonts w:ascii="Georgia" w:hAnsi="Georgia" w:cs="Calibri"/>
                <w:color w:val="000000"/>
                <w:sz w:val="20"/>
                <w:szCs w:val="20"/>
              </w:rPr>
              <w:t>Q</w:t>
            </w:r>
          </w:p>
        </w:tc>
        <w:tc>
          <w:tcPr>
            <w:tcW w:w="721" w:type="dxa"/>
            <w:tcBorders>
              <w:top w:val="nil"/>
              <w:bottom w:val="nil"/>
            </w:tcBorders>
          </w:tcPr>
          <w:p w14:paraId="141E370B" w14:textId="1863A590" w:rsidR="0020198C" w:rsidRPr="00F107BE" w:rsidRDefault="0020198C" w:rsidP="00626960">
            <w:pPr>
              <w:spacing w:line="276" w:lineRule="auto"/>
              <w:jc w:val="center"/>
              <w:rPr>
                <w:rFonts w:ascii="Georgia" w:hAnsi="Georgia"/>
                <w:iCs/>
                <w:sz w:val="20"/>
                <w:szCs w:val="20"/>
              </w:rPr>
            </w:pPr>
            <w:r>
              <w:rPr>
                <w:rFonts w:ascii="Georgia" w:hAnsi="Georgia" w:cs="Calibri"/>
                <w:color w:val="000000"/>
                <w:sz w:val="20"/>
                <w:szCs w:val="20"/>
              </w:rPr>
              <w:t>1</w:t>
            </w:r>
          </w:p>
        </w:tc>
        <w:tc>
          <w:tcPr>
            <w:tcW w:w="1035" w:type="dxa"/>
            <w:tcBorders>
              <w:top w:val="nil"/>
              <w:bottom w:val="nil"/>
            </w:tcBorders>
          </w:tcPr>
          <w:p w14:paraId="663267E0" w14:textId="60530240"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w:t>
            </w:r>
            <w:r>
              <w:rPr>
                <w:rFonts w:ascii="Georgia" w:hAnsi="Georgia" w:cs="Calibri"/>
                <w:color w:val="000000"/>
                <w:sz w:val="20"/>
                <w:szCs w:val="20"/>
              </w:rPr>
              <w:t>722</w:t>
            </w:r>
          </w:p>
        </w:tc>
        <w:tc>
          <w:tcPr>
            <w:tcW w:w="886" w:type="dxa"/>
            <w:tcBorders>
              <w:top w:val="nil"/>
              <w:bottom w:val="nil"/>
            </w:tcBorders>
          </w:tcPr>
          <w:p w14:paraId="36C7F622" w14:textId="30AC2B9F" w:rsidR="0020198C" w:rsidRPr="00F107BE" w:rsidRDefault="0020198C" w:rsidP="00626960">
            <w:pPr>
              <w:spacing w:line="276" w:lineRule="auto"/>
              <w:jc w:val="center"/>
              <w:rPr>
                <w:rFonts w:ascii="Georgia" w:hAnsi="Georgia"/>
                <w:sz w:val="20"/>
                <w:szCs w:val="20"/>
              </w:rPr>
            </w:pPr>
            <w:r w:rsidRPr="00F107BE">
              <w:rPr>
                <w:rFonts w:ascii="Georgia" w:hAnsi="Georgia" w:cs="Calibri"/>
                <w:color w:val="000000"/>
                <w:sz w:val="20"/>
                <w:szCs w:val="20"/>
              </w:rPr>
              <w:t>0.</w:t>
            </w:r>
            <w:r>
              <w:rPr>
                <w:rFonts w:ascii="Georgia" w:hAnsi="Georgia" w:cs="Calibri"/>
                <w:color w:val="000000"/>
                <w:sz w:val="20"/>
                <w:szCs w:val="20"/>
              </w:rPr>
              <w:t>125</w:t>
            </w:r>
          </w:p>
        </w:tc>
        <w:tc>
          <w:tcPr>
            <w:tcW w:w="1329" w:type="dxa"/>
            <w:tcBorders>
              <w:top w:val="nil"/>
              <w:bottom w:val="nil"/>
            </w:tcBorders>
          </w:tcPr>
          <w:p w14:paraId="303A5690" w14:textId="4E769F9F"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nocturnal</w:t>
            </w:r>
          </w:p>
        </w:tc>
        <w:tc>
          <w:tcPr>
            <w:tcW w:w="1328" w:type="dxa"/>
            <w:tcBorders>
              <w:top w:val="nil"/>
              <w:bottom w:val="nil"/>
            </w:tcBorders>
          </w:tcPr>
          <w:p w14:paraId="49178E7B" w14:textId="38265B91"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65</w:t>
            </w:r>
          </w:p>
        </w:tc>
        <w:tc>
          <w:tcPr>
            <w:tcW w:w="1182" w:type="dxa"/>
            <w:tcBorders>
              <w:top w:val="nil"/>
              <w:bottom w:val="nil"/>
            </w:tcBorders>
          </w:tcPr>
          <w:p w14:paraId="27C1D90E" w14:textId="648D5547" w:rsidR="0020198C" w:rsidRPr="00F107BE" w:rsidRDefault="0020198C" w:rsidP="00626960">
            <w:pPr>
              <w:spacing w:line="276" w:lineRule="auto"/>
              <w:jc w:val="center"/>
              <w:rPr>
                <w:rFonts w:ascii="Georgia" w:hAnsi="Georgia"/>
                <w:sz w:val="20"/>
                <w:szCs w:val="20"/>
              </w:rPr>
            </w:pPr>
            <w:r w:rsidRPr="00F107BE">
              <w:rPr>
                <w:rFonts w:ascii="Georgia" w:hAnsi="Georgia"/>
                <w:sz w:val="20"/>
                <w:szCs w:val="20"/>
              </w:rPr>
              <w:t>-41.213</w:t>
            </w:r>
          </w:p>
        </w:tc>
        <w:tc>
          <w:tcPr>
            <w:tcW w:w="1477" w:type="dxa"/>
            <w:tcBorders>
              <w:top w:val="nil"/>
              <w:bottom w:val="nil"/>
            </w:tcBorders>
          </w:tcPr>
          <w:p w14:paraId="52B0B5CB" w14:textId="29DF45E1"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295.5</w:t>
            </w:r>
          </w:p>
        </w:tc>
      </w:tr>
      <w:tr w:rsidR="0020198C" w:rsidRPr="00F107BE" w14:paraId="75137D47" w14:textId="77777777" w:rsidTr="00E92B7D">
        <w:tc>
          <w:tcPr>
            <w:tcW w:w="3953" w:type="dxa"/>
            <w:tcBorders>
              <w:top w:val="nil"/>
              <w:bottom w:val="nil"/>
            </w:tcBorders>
          </w:tcPr>
          <w:p w14:paraId="527E656A" w14:textId="1575DD94"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t xml:space="preserve">     W. </w:t>
            </w:r>
            <w:r w:rsidRPr="00D605E0">
              <w:rPr>
                <w:rFonts w:ascii="Georgia" w:hAnsi="Georgia"/>
                <w:sz w:val="20"/>
                <w:szCs w:val="20"/>
              </w:rPr>
              <w:t>cf.</w:t>
            </w:r>
            <w:r w:rsidRPr="00D605E0">
              <w:rPr>
                <w:rFonts w:ascii="Georgia" w:hAnsi="Georgia"/>
                <w:i/>
                <w:iCs/>
                <w:sz w:val="20"/>
                <w:szCs w:val="20"/>
              </w:rPr>
              <w:t xml:space="preserve"> </w:t>
            </w:r>
            <w:proofErr w:type="spellStart"/>
            <w:r w:rsidRPr="00D605E0">
              <w:rPr>
                <w:rFonts w:ascii="Georgia" w:hAnsi="Georgia"/>
                <w:i/>
                <w:iCs/>
                <w:sz w:val="20"/>
                <w:szCs w:val="20"/>
              </w:rPr>
              <w:t>brunnea</w:t>
            </w:r>
            <w:proofErr w:type="spellEnd"/>
          </w:p>
        </w:tc>
        <w:tc>
          <w:tcPr>
            <w:tcW w:w="773" w:type="dxa"/>
            <w:tcBorders>
              <w:top w:val="nil"/>
              <w:bottom w:val="nil"/>
            </w:tcBorders>
          </w:tcPr>
          <w:p w14:paraId="56057A29" w14:textId="6753C1BE"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104</w:t>
            </w:r>
          </w:p>
        </w:tc>
        <w:tc>
          <w:tcPr>
            <w:tcW w:w="739" w:type="dxa"/>
            <w:tcBorders>
              <w:top w:val="nil"/>
              <w:bottom w:val="nil"/>
            </w:tcBorders>
          </w:tcPr>
          <w:p w14:paraId="2B2C4AE4" w14:textId="12A76B6C"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50</w:t>
            </w:r>
          </w:p>
        </w:tc>
        <w:tc>
          <w:tcPr>
            <w:tcW w:w="756" w:type="dxa"/>
            <w:tcBorders>
              <w:top w:val="nil"/>
              <w:bottom w:val="nil"/>
            </w:tcBorders>
          </w:tcPr>
          <w:p w14:paraId="5D41D80E" w14:textId="552817D2"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LQ</w:t>
            </w:r>
          </w:p>
        </w:tc>
        <w:tc>
          <w:tcPr>
            <w:tcW w:w="721" w:type="dxa"/>
            <w:tcBorders>
              <w:top w:val="nil"/>
              <w:bottom w:val="nil"/>
            </w:tcBorders>
          </w:tcPr>
          <w:p w14:paraId="420A7903" w14:textId="2C5F6193"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0.5</w:t>
            </w:r>
          </w:p>
        </w:tc>
        <w:tc>
          <w:tcPr>
            <w:tcW w:w="1035" w:type="dxa"/>
            <w:tcBorders>
              <w:top w:val="nil"/>
              <w:bottom w:val="nil"/>
            </w:tcBorders>
          </w:tcPr>
          <w:p w14:paraId="26D13F75" w14:textId="450F7D8A"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w:t>
            </w:r>
            <w:r>
              <w:rPr>
                <w:rFonts w:ascii="Georgia" w:hAnsi="Georgia" w:cs="Calibri"/>
                <w:color w:val="000000"/>
                <w:sz w:val="20"/>
                <w:szCs w:val="20"/>
              </w:rPr>
              <w:t>8</w:t>
            </w:r>
            <w:r w:rsidRPr="00F107BE">
              <w:rPr>
                <w:rFonts w:ascii="Georgia" w:hAnsi="Georgia" w:cs="Calibri"/>
                <w:color w:val="000000"/>
                <w:sz w:val="20"/>
                <w:szCs w:val="20"/>
              </w:rPr>
              <w:t>57</w:t>
            </w:r>
          </w:p>
        </w:tc>
        <w:tc>
          <w:tcPr>
            <w:tcW w:w="886" w:type="dxa"/>
            <w:tcBorders>
              <w:top w:val="nil"/>
              <w:bottom w:val="nil"/>
            </w:tcBorders>
          </w:tcPr>
          <w:p w14:paraId="447C3D67" w14:textId="5C8E8A1C" w:rsidR="0020198C" w:rsidRPr="00F107BE" w:rsidRDefault="0020198C" w:rsidP="00626960">
            <w:pPr>
              <w:spacing w:line="276" w:lineRule="auto"/>
              <w:jc w:val="center"/>
              <w:rPr>
                <w:rFonts w:ascii="Georgia" w:hAnsi="Georgia"/>
                <w:sz w:val="20"/>
                <w:szCs w:val="20"/>
              </w:rPr>
            </w:pPr>
            <w:r w:rsidRPr="00F107BE">
              <w:rPr>
                <w:rFonts w:ascii="Georgia" w:hAnsi="Georgia" w:cs="Calibri"/>
                <w:color w:val="000000"/>
                <w:sz w:val="20"/>
                <w:szCs w:val="20"/>
              </w:rPr>
              <w:t>0.0</w:t>
            </w:r>
            <w:r>
              <w:rPr>
                <w:rFonts w:ascii="Georgia" w:hAnsi="Georgia" w:cs="Calibri"/>
                <w:color w:val="000000"/>
                <w:sz w:val="20"/>
                <w:szCs w:val="20"/>
              </w:rPr>
              <w:t>19</w:t>
            </w:r>
          </w:p>
        </w:tc>
        <w:tc>
          <w:tcPr>
            <w:tcW w:w="1329" w:type="dxa"/>
            <w:tcBorders>
              <w:top w:val="nil"/>
              <w:bottom w:val="nil"/>
            </w:tcBorders>
          </w:tcPr>
          <w:p w14:paraId="6D4C6059" w14:textId="57B5E509"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nocturnal</w:t>
            </w:r>
          </w:p>
        </w:tc>
        <w:tc>
          <w:tcPr>
            <w:tcW w:w="1328" w:type="dxa"/>
            <w:tcBorders>
              <w:top w:val="nil"/>
              <w:bottom w:val="nil"/>
            </w:tcBorders>
          </w:tcPr>
          <w:p w14:paraId="26191E8F" w14:textId="0D571BBA"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80</w:t>
            </w:r>
          </w:p>
        </w:tc>
        <w:tc>
          <w:tcPr>
            <w:tcW w:w="1182" w:type="dxa"/>
            <w:tcBorders>
              <w:top w:val="nil"/>
              <w:bottom w:val="nil"/>
            </w:tcBorders>
          </w:tcPr>
          <w:p w14:paraId="2CB620E7" w14:textId="6D27AA10" w:rsidR="0020198C" w:rsidRPr="00F107BE" w:rsidRDefault="0020198C" w:rsidP="00626960">
            <w:pPr>
              <w:spacing w:line="276" w:lineRule="auto"/>
              <w:jc w:val="center"/>
              <w:rPr>
                <w:rFonts w:ascii="Georgia" w:hAnsi="Georgia"/>
                <w:sz w:val="20"/>
                <w:szCs w:val="20"/>
              </w:rPr>
            </w:pPr>
            <w:r w:rsidRPr="00F107BE">
              <w:rPr>
                <w:rFonts w:ascii="Georgia" w:hAnsi="Georgia"/>
                <w:sz w:val="20"/>
                <w:szCs w:val="20"/>
              </w:rPr>
              <w:t>-41.766</w:t>
            </w:r>
          </w:p>
        </w:tc>
        <w:tc>
          <w:tcPr>
            <w:tcW w:w="1477" w:type="dxa"/>
            <w:tcBorders>
              <w:top w:val="nil"/>
              <w:bottom w:val="nil"/>
            </w:tcBorders>
          </w:tcPr>
          <w:p w14:paraId="6219064C" w14:textId="07E95BD0"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279.5</w:t>
            </w:r>
          </w:p>
        </w:tc>
      </w:tr>
      <w:tr w:rsidR="0020198C" w:rsidRPr="00F107BE" w14:paraId="329DCD10" w14:textId="77777777" w:rsidTr="00E92B7D">
        <w:tc>
          <w:tcPr>
            <w:tcW w:w="3953" w:type="dxa"/>
            <w:tcBorders>
              <w:top w:val="nil"/>
              <w:bottom w:val="nil"/>
            </w:tcBorders>
          </w:tcPr>
          <w:p w14:paraId="07BA0DAC" w14:textId="5FED2DE6"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t xml:space="preserve">     W. </w:t>
            </w:r>
            <w:r w:rsidRPr="00D605E0">
              <w:rPr>
                <w:rFonts w:ascii="Georgia" w:hAnsi="Georgia"/>
                <w:sz w:val="20"/>
                <w:szCs w:val="20"/>
              </w:rPr>
              <w:t>“pygmy”</w:t>
            </w:r>
          </w:p>
        </w:tc>
        <w:tc>
          <w:tcPr>
            <w:tcW w:w="773" w:type="dxa"/>
            <w:tcBorders>
              <w:top w:val="nil"/>
              <w:bottom w:val="nil"/>
            </w:tcBorders>
          </w:tcPr>
          <w:p w14:paraId="07AB4326" w14:textId="0272B775"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44</w:t>
            </w:r>
          </w:p>
        </w:tc>
        <w:tc>
          <w:tcPr>
            <w:tcW w:w="739" w:type="dxa"/>
            <w:tcBorders>
              <w:top w:val="nil"/>
              <w:bottom w:val="nil"/>
            </w:tcBorders>
          </w:tcPr>
          <w:p w14:paraId="503BBD1B" w14:textId="19EB580A"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38</w:t>
            </w:r>
          </w:p>
        </w:tc>
        <w:tc>
          <w:tcPr>
            <w:tcW w:w="756" w:type="dxa"/>
            <w:tcBorders>
              <w:top w:val="nil"/>
              <w:bottom w:val="nil"/>
            </w:tcBorders>
          </w:tcPr>
          <w:p w14:paraId="1ED28668" w14:textId="4E3A7378"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LQ</w:t>
            </w:r>
          </w:p>
        </w:tc>
        <w:tc>
          <w:tcPr>
            <w:tcW w:w="721" w:type="dxa"/>
            <w:tcBorders>
              <w:top w:val="nil"/>
              <w:bottom w:val="nil"/>
            </w:tcBorders>
          </w:tcPr>
          <w:p w14:paraId="0D7B1635" w14:textId="6B1B8494"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0.5</w:t>
            </w:r>
          </w:p>
        </w:tc>
        <w:tc>
          <w:tcPr>
            <w:tcW w:w="1035" w:type="dxa"/>
            <w:tcBorders>
              <w:top w:val="nil"/>
              <w:bottom w:val="nil"/>
            </w:tcBorders>
          </w:tcPr>
          <w:p w14:paraId="460F9B3D" w14:textId="10326CD5"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0.9</w:t>
            </w:r>
            <w:r>
              <w:rPr>
                <w:rFonts w:ascii="Georgia" w:hAnsi="Georgia" w:cs="Calibri"/>
                <w:color w:val="000000"/>
                <w:sz w:val="20"/>
                <w:szCs w:val="20"/>
              </w:rPr>
              <w:t>36</w:t>
            </w:r>
          </w:p>
        </w:tc>
        <w:tc>
          <w:tcPr>
            <w:tcW w:w="886" w:type="dxa"/>
            <w:tcBorders>
              <w:top w:val="nil"/>
              <w:bottom w:val="nil"/>
            </w:tcBorders>
          </w:tcPr>
          <w:p w14:paraId="5FC33E89" w14:textId="21321DD3" w:rsidR="0020198C" w:rsidRPr="00F107BE" w:rsidRDefault="0020198C" w:rsidP="00626960">
            <w:pPr>
              <w:spacing w:line="276" w:lineRule="auto"/>
              <w:jc w:val="center"/>
              <w:rPr>
                <w:rFonts w:ascii="Georgia" w:hAnsi="Georgia"/>
                <w:sz w:val="20"/>
                <w:szCs w:val="20"/>
              </w:rPr>
            </w:pPr>
            <w:r w:rsidRPr="00F107BE">
              <w:rPr>
                <w:rFonts w:ascii="Georgia" w:hAnsi="Georgia" w:cs="Calibri"/>
                <w:color w:val="000000"/>
                <w:sz w:val="20"/>
                <w:szCs w:val="20"/>
              </w:rPr>
              <w:t>0.</w:t>
            </w:r>
            <w:r>
              <w:rPr>
                <w:rFonts w:ascii="Georgia" w:hAnsi="Georgia" w:cs="Calibri"/>
                <w:color w:val="000000"/>
                <w:sz w:val="20"/>
                <w:szCs w:val="20"/>
              </w:rPr>
              <w:t>194</w:t>
            </w:r>
          </w:p>
        </w:tc>
        <w:tc>
          <w:tcPr>
            <w:tcW w:w="1329" w:type="dxa"/>
            <w:tcBorders>
              <w:top w:val="nil"/>
              <w:bottom w:val="nil"/>
            </w:tcBorders>
          </w:tcPr>
          <w:p w14:paraId="604303A1" w14:textId="443E2E73"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nocturnal</w:t>
            </w:r>
          </w:p>
        </w:tc>
        <w:tc>
          <w:tcPr>
            <w:tcW w:w="1328" w:type="dxa"/>
            <w:tcBorders>
              <w:top w:val="nil"/>
              <w:bottom w:val="nil"/>
            </w:tcBorders>
          </w:tcPr>
          <w:p w14:paraId="05EF2CFB" w14:textId="3A740405"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50</w:t>
            </w:r>
          </w:p>
        </w:tc>
        <w:tc>
          <w:tcPr>
            <w:tcW w:w="1182" w:type="dxa"/>
            <w:tcBorders>
              <w:top w:val="nil"/>
              <w:bottom w:val="nil"/>
            </w:tcBorders>
          </w:tcPr>
          <w:p w14:paraId="439D4577" w14:textId="7B703C5B" w:rsidR="0020198C" w:rsidRPr="00F107BE" w:rsidRDefault="0020198C" w:rsidP="00626960">
            <w:pPr>
              <w:spacing w:line="276" w:lineRule="auto"/>
              <w:jc w:val="center"/>
              <w:rPr>
                <w:rFonts w:ascii="Georgia" w:hAnsi="Georgia"/>
                <w:sz w:val="20"/>
                <w:szCs w:val="20"/>
              </w:rPr>
            </w:pPr>
            <w:r w:rsidRPr="00F107BE">
              <w:rPr>
                <w:rFonts w:ascii="Georgia" w:hAnsi="Georgia"/>
                <w:sz w:val="20"/>
                <w:szCs w:val="20"/>
              </w:rPr>
              <w:t>-42.062</w:t>
            </w:r>
          </w:p>
        </w:tc>
        <w:tc>
          <w:tcPr>
            <w:tcW w:w="1477" w:type="dxa"/>
            <w:tcBorders>
              <w:top w:val="nil"/>
              <w:bottom w:val="nil"/>
            </w:tcBorders>
          </w:tcPr>
          <w:p w14:paraId="037ECD7C" w14:textId="728C78A7"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1089.3</w:t>
            </w:r>
          </w:p>
        </w:tc>
      </w:tr>
      <w:tr w:rsidR="0020198C" w:rsidRPr="00F107BE" w14:paraId="506C130A" w14:textId="77777777" w:rsidTr="00E92B7D">
        <w:tc>
          <w:tcPr>
            <w:tcW w:w="3953" w:type="dxa"/>
            <w:tcBorders>
              <w:top w:val="nil"/>
              <w:bottom w:val="nil"/>
            </w:tcBorders>
          </w:tcPr>
          <w:p w14:paraId="6AD0AF6F" w14:textId="4A73FACB"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t xml:space="preserve">     W. </w:t>
            </w:r>
            <w:r w:rsidRPr="00D605E0">
              <w:rPr>
                <w:rFonts w:ascii="Georgia" w:hAnsi="Georgia"/>
                <w:sz w:val="20"/>
                <w:szCs w:val="20"/>
              </w:rPr>
              <w:t>“Southern Alps”</w:t>
            </w:r>
          </w:p>
        </w:tc>
        <w:tc>
          <w:tcPr>
            <w:tcW w:w="773" w:type="dxa"/>
            <w:tcBorders>
              <w:top w:val="nil"/>
              <w:bottom w:val="nil"/>
            </w:tcBorders>
          </w:tcPr>
          <w:p w14:paraId="62E7203F" w14:textId="033BAA54"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468</w:t>
            </w:r>
          </w:p>
        </w:tc>
        <w:tc>
          <w:tcPr>
            <w:tcW w:w="739" w:type="dxa"/>
            <w:tcBorders>
              <w:top w:val="nil"/>
              <w:bottom w:val="nil"/>
            </w:tcBorders>
          </w:tcPr>
          <w:p w14:paraId="57CCF284" w14:textId="20C3BEC0"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312</w:t>
            </w:r>
          </w:p>
        </w:tc>
        <w:tc>
          <w:tcPr>
            <w:tcW w:w="756" w:type="dxa"/>
            <w:tcBorders>
              <w:top w:val="nil"/>
              <w:bottom w:val="nil"/>
            </w:tcBorders>
          </w:tcPr>
          <w:p w14:paraId="6C80A5CA" w14:textId="2473B34F"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LQ</w:t>
            </w:r>
          </w:p>
        </w:tc>
        <w:tc>
          <w:tcPr>
            <w:tcW w:w="721" w:type="dxa"/>
            <w:tcBorders>
              <w:top w:val="nil"/>
              <w:bottom w:val="nil"/>
            </w:tcBorders>
          </w:tcPr>
          <w:p w14:paraId="1E652F8B" w14:textId="2F0236D0"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0.5</w:t>
            </w:r>
          </w:p>
        </w:tc>
        <w:tc>
          <w:tcPr>
            <w:tcW w:w="1035" w:type="dxa"/>
            <w:tcBorders>
              <w:top w:val="nil"/>
              <w:bottom w:val="nil"/>
            </w:tcBorders>
          </w:tcPr>
          <w:p w14:paraId="2ADDB666" w14:textId="567B4336"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w:t>
            </w:r>
            <w:r>
              <w:rPr>
                <w:rFonts w:ascii="Georgia" w:hAnsi="Georgia" w:cs="Calibri"/>
                <w:color w:val="000000"/>
                <w:sz w:val="20"/>
                <w:szCs w:val="20"/>
              </w:rPr>
              <w:t>907</w:t>
            </w:r>
          </w:p>
        </w:tc>
        <w:tc>
          <w:tcPr>
            <w:tcW w:w="886" w:type="dxa"/>
            <w:tcBorders>
              <w:top w:val="nil"/>
              <w:bottom w:val="nil"/>
            </w:tcBorders>
          </w:tcPr>
          <w:p w14:paraId="16AB24CC" w14:textId="730C0A2D" w:rsidR="0020198C" w:rsidRPr="00F107BE" w:rsidRDefault="0020198C" w:rsidP="00626960">
            <w:pPr>
              <w:spacing w:line="276" w:lineRule="auto"/>
              <w:jc w:val="center"/>
              <w:rPr>
                <w:rFonts w:ascii="Georgia" w:hAnsi="Georgia"/>
                <w:sz w:val="20"/>
                <w:szCs w:val="20"/>
              </w:rPr>
            </w:pPr>
            <w:r w:rsidRPr="00F107BE">
              <w:rPr>
                <w:rFonts w:ascii="Georgia" w:hAnsi="Georgia" w:cs="Calibri"/>
                <w:color w:val="000000"/>
                <w:sz w:val="20"/>
                <w:szCs w:val="20"/>
              </w:rPr>
              <w:t>0.0</w:t>
            </w:r>
            <w:r>
              <w:rPr>
                <w:rFonts w:ascii="Georgia" w:hAnsi="Georgia" w:cs="Calibri"/>
                <w:color w:val="000000"/>
                <w:sz w:val="20"/>
                <w:szCs w:val="20"/>
              </w:rPr>
              <w:t>22</w:t>
            </w:r>
          </w:p>
        </w:tc>
        <w:tc>
          <w:tcPr>
            <w:tcW w:w="1329" w:type="dxa"/>
            <w:tcBorders>
              <w:top w:val="nil"/>
              <w:bottom w:val="nil"/>
            </w:tcBorders>
          </w:tcPr>
          <w:p w14:paraId="3EAF735C" w14:textId="094461D8"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nocturnal</w:t>
            </w:r>
          </w:p>
        </w:tc>
        <w:tc>
          <w:tcPr>
            <w:tcW w:w="1328" w:type="dxa"/>
            <w:tcBorders>
              <w:top w:val="nil"/>
              <w:bottom w:val="nil"/>
            </w:tcBorders>
          </w:tcPr>
          <w:p w14:paraId="6BE974AC" w14:textId="4C498CC0"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73</w:t>
            </w:r>
          </w:p>
        </w:tc>
        <w:tc>
          <w:tcPr>
            <w:tcW w:w="1182" w:type="dxa"/>
            <w:tcBorders>
              <w:top w:val="nil"/>
              <w:bottom w:val="nil"/>
            </w:tcBorders>
          </w:tcPr>
          <w:p w14:paraId="762DEC08" w14:textId="4CB50480" w:rsidR="0020198C" w:rsidRPr="00F107BE" w:rsidRDefault="0020198C" w:rsidP="00626960">
            <w:pPr>
              <w:spacing w:line="276" w:lineRule="auto"/>
              <w:jc w:val="center"/>
              <w:rPr>
                <w:rFonts w:ascii="Georgia" w:hAnsi="Georgia"/>
                <w:sz w:val="20"/>
                <w:szCs w:val="20"/>
              </w:rPr>
            </w:pPr>
            <w:r w:rsidRPr="00F107BE">
              <w:rPr>
                <w:rFonts w:ascii="Georgia" w:hAnsi="Georgia"/>
                <w:sz w:val="20"/>
                <w:szCs w:val="20"/>
              </w:rPr>
              <w:t>-43.026</w:t>
            </w:r>
          </w:p>
        </w:tc>
        <w:tc>
          <w:tcPr>
            <w:tcW w:w="1477" w:type="dxa"/>
            <w:tcBorders>
              <w:top w:val="nil"/>
              <w:bottom w:val="nil"/>
            </w:tcBorders>
          </w:tcPr>
          <w:p w14:paraId="5AC4F15B" w14:textId="13A468E4"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771.4</w:t>
            </w:r>
          </w:p>
        </w:tc>
      </w:tr>
      <w:tr w:rsidR="0020198C" w:rsidRPr="00F107BE" w14:paraId="1E183C46" w14:textId="77777777" w:rsidTr="00E92B7D">
        <w:tc>
          <w:tcPr>
            <w:tcW w:w="3953" w:type="dxa"/>
            <w:tcBorders>
              <w:top w:val="nil"/>
              <w:bottom w:val="nil"/>
            </w:tcBorders>
          </w:tcPr>
          <w:p w14:paraId="5D233E73" w14:textId="537840F3"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t xml:space="preserve">     W. </w:t>
            </w:r>
            <w:r w:rsidRPr="00D605E0">
              <w:rPr>
                <w:rFonts w:ascii="Georgia" w:hAnsi="Georgia"/>
                <w:sz w:val="20"/>
                <w:szCs w:val="20"/>
              </w:rPr>
              <w:t>“Cromwell”</w:t>
            </w:r>
          </w:p>
        </w:tc>
        <w:tc>
          <w:tcPr>
            <w:tcW w:w="773" w:type="dxa"/>
            <w:tcBorders>
              <w:top w:val="nil"/>
              <w:bottom w:val="nil"/>
            </w:tcBorders>
          </w:tcPr>
          <w:p w14:paraId="2C1F971F" w14:textId="5D12608F"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88</w:t>
            </w:r>
          </w:p>
        </w:tc>
        <w:tc>
          <w:tcPr>
            <w:tcW w:w="739" w:type="dxa"/>
            <w:tcBorders>
              <w:top w:val="nil"/>
              <w:bottom w:val="nil"/>
            </w:tcBorders>
          </w:tcPr>
          <w:p w14:paraId="52F555D4" w14:textId="553EF679"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60</w:t>
            </w:r>
          </w:p>
        </w:tc>
        <w:tc>
          <w:tcPr>
            <w:tcW w:w="756" w:type="dxa"/>
            <w:tcBorders>
              <w:top w:val="nil"/>
              <w:bottom w:val="nil"/>
            </w:tcBorders>
          </w:tcPr>
          <w:p w14:paraId="28EA907E" w14:textId="018266E2"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LQ</w:t>
            </w:r>
          </w:p>
        </w:tc>
        <w:tc>
          <w:tcPr>
            <w:tcW w:w="721" w:type="dxa"/>
            <w:tcBorders>
              <w:top w:val="nil"/>
              <w:bottom w:val="nil"/>
            </w:tcBorders>
          </w:tcPr>
          <w:p w14:paraId="49B5E985" w14:textId="7189165A"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0.5</w:t>
            </w:r>
          </w:p>
        </w:tc>
        <w:tc>
          <w:tcPr>
            <w:tcW w:w="1035" w:type="dxa"/>
            <w:tcBorders>
              <w:top w:val="nil"/>
              <w:bottom w:val="nil"/>
            </w:tcBorders>
          </w:tcPr>
          <w:p w14:paraId="62CC728C" w14:textId="251DDF73"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w:t>
            </w:r>
            <w:r>
              <w:rPr>
                <w:rFonts w:ascii="Georgia" w:hAnsi="Georgia" w:cs="Calibri"/>
                <w:color w:val="000000"/>
                <w:sz w:val="20"/>
                <w:szCs w:val="20"/>
              </w:rPr>
              <w:t>798</w:t>
            </w:r>
          </w:p>
        </w:tc>
        <w:tc>
          <w:tcPr>
            <w:tcW w:w="886" w:type="dxa"/>
            <w:tcBorders>
              <w:top w:val="nil"/>
              <w:bottom w:val="nil"/>
            </w:tcBorders>
          </w:tcPr>
          <w:p w14:paraId="58535FE4" w14:textId="7D057110" w:rsidR="0020198C" w:rsidRPr="00F107BE" w:rsidRDefault="0020198C" w:rsidP="00626960">
            <w:pPr>
              <w:spacing w:line="276" w:lineRule="auto"/>
              <w:jc w:val="center"/>
              <w:rPr>
                <w:rFonts w:ascii="Georgia" w:hAnsi="Georgia"/>
                <w:sz w:val="20"/>
                <w:szCs w:val="20"/>
              </w:rPr>
            </w:pPr>
            <w:r w:rsidRPr="00F107BE">
              <w:rPr>
                <w:rFonts w:ascii="Georgia" w:hAnsi="Georgia" w:cs="Calibri"/>
                <w:color w:val="000000"/>
                <w:sz w:val="20"/>
                <w:szCs w:val="20"/>
              </w:rPr>
              <w:t>0.0</w:t>
            </w:r>
            <w:r>
              <w:rPr>
                <w:rFonts w:ascii="Georgia" w:hAnsi="Georgia" w:cs="Calibri"/>
                <w:color w:val="000000"/>
                <w:sz w:val="20"/>
                <w:szCs w:val="20"/>
              </w:rPr>
              <w:t>8</w:t>
            </w:r>
            <w:r w:rsidRPr="00F107BE">
              <w:rPr>
                <w:rFonts w:ascii="Georgia" w:hAnsi="Georgia" w:cs="Calibri"/>
                <w:color w:val="000000"/>
                <w:sz w:val="20"/>
                <w:szCs w:val="20"/>
              </w:rPr>
              <w:t>3</w:t>
            </w:r>
          </w:p>
        </w:tc>
        <w:tc>
          <w:tcPr>
            <w:tcW w:w="1329" w:type="dxa"/>
            <w:tcBorders>
              <w:top w:val="nil"/>
              <w:bottom w:val="nil"/>
            </w:tcBorders>
          </w:tcPr>
          <w:p w14:paraId="11929169" w14:textId="33122DEE"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nocturnal</w:t>
            </w:r>
          </w:p>
        </w:tc>
        <w:tc>
          <w:tcPr>
            <w:tcW w:w="1328" w:type="dxa"/>
            <w:tcBorders>
              <w:top w:val="nil"/>
              <w:bottom w:val="nil"/>
            </w:tcBorders>
          </w:tcPr>
          <w:p w14:paraId="3EE12BFB" w14:textId="474A3F15"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78</w:t>
            </w:r>
          </w:p>
        </w:tc>
        <w:tc>
          <w:tcPr>
            <w:tcW w:w="1182" w:type="dxa"/>
            <w:tcBorders>
              <w:top w:val="nil"/>
              <w:bottom w:val="nil"/>
            </w:tcBorders>
          </w:tcPr>
          <w:p w14:paraId="5F6116EC" w14:textId="1CB62ED3" w:rsidR="0020198C" w:rsidRPr="00F107BE" w:rsidRDefault="0020198C" w:rsidP="00626960">
            <w:pPr>
              <w:spacing w:line="276" w:lineRule="auto"/>
              <w:jc w:val="center"/>
              <w:rPr>
                <w:rFonts w:ascii="Georgia" w:hAnsi="Georgia"/>
                <w:sz w:val="20"/>
                <w:szCs w:val="20"/>
              </w:rPr>
            </w:pPr>
            <w:r w:rsidRPr="00F107BE">
              <w:rPr>
                <w:rFonts w:ascii="Georgia" w:hAnsi="Georgia"/>
                <w:sz w:val="20"/>
                <w:szCs w:val="20"/>
              </w:rPr>
              <w:t>-44.536</w:t>
            </w:r>
          </w:p>
        </w:tc>
        <w:tc>
          <w:tcPr>
            <w:tcW w:w="1477" w:type="dxa"/>
            <w:tcBorders>
              <w:top w:val="nil"/>
              <w:bottom w:val="nil"/>
            </w:tcBorders>
          </w:tcPr>
          <w:p w14:paraId="2AB9344D" w14:textId="6F489E44"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698.6</w:t>
            </w:r>
          </w:p>
        </w:tc>
      </w:tr>
      <w:tr w:rsidR="0020198C" w:rsidRPr="00F107BE" w14:paraId="7C4EAE20" w14:textId="77777777" w:rsidTr="00E92B7D">
        <w:tc>
          <w:tcPr>
            <w:tcW w:w="3953" w:type="dxa"/>
            <w:tcBorders>
              <w:top w:val="nil"/>
              <w:bottom w:val="nil"/>
            </w:tcBorders>
          </w:tcPr>
          <w:p w14:paraId="22CD1C27" w14:textId="3E47236B"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t xml:space="preserve">     W. </w:t>
            </w:r>
            <w:r w:rsidRPr="00D605E0">
              <w:rPr>
                <w:rFonts w:ascii="Georgia" w:hAnsi="Georgia"/>
                <w:sz w:val="20"/>
                <w:szCs w:val="20"/>
              </w:rPr>
              <w:t>“Central Otago”</w:t>
            </w:r>
          </w:p>
        </w:tc>
        <w:tc>
          <w:tcPr>
            <w:tcW w:w="773" w:type="dxa"/>
            <w:tcBorders>
              <w:top w:val="nil"/>
              <w:bottom w:val="nil"/>
            </w:tcBorders>
          </w:tcPr>
          <w:p w14:paraId="31BDCC07" w14:textId="428273B7"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88</w:t>
            </w:r>
          </w:p>
        </w:tc>
        <w:tc>
          <w:tcPr>
            <w:tcW w:w="739" w:type="dxa"/>
            <w:tcBorders>
              <w:top w:val="nil"/>
              <w:bottom w:val="nil"/>
            </w:tcBorders>
          </w:tcPr>
          <w:p w14:paraId="5948E36F" w14:textId="494C1F1F"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62</w:t>
            </w:r>
          </w:p>
        </w:tc>
        <w:tc>
          <w:tcPr>
            <w:tcW w:w="756" w:type="dxa"/>
            <w:tcBorders>
              <w:top w:val="nil"/>
              <w:bottom w:val="nil"/>
            </w:tcBorders>
          </w:tcPr>
          <w:p w14:paraId="5C4A10AF" w14:textId="6B713FA8"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L</w:t>
            </w:r>
          </w:p>
        </w:tc>
        <w:tc>
          <w:tcPr>
            <w:tcW w:w="721" w:type="dxa"/>
            <w:tcBorders>
              <w:top w:val="nil"/>
              <w:bottom w:val="nil"/>
            </w:tcBorders>
          </w:tcPr>
          <w:p w14:paraId="206EF0FA" w14:textId="181BA17C"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0.5</w:t>
            </w:r>
          </w:p>
        </w:tc>
        <w:tc>
          <w:tcPr>
            <w:tcW w:w="1035" w:type="dxa"/>
            <w:tcBorders>
              <w:top w:val="nil"/>
              <w:bottom w:val="nil"/>
            </w:tcBorders>
          </w:tcPr>
          <w:p w14:paraId="5B1F73C5" w14:textId="0E20E752"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w:t>
            </w:r>
            <w:r>
              <w:rPr>
                <w:rFonts w:ascii="Georgia" w:hAnsi="Georgia" w:cs="Calibri"/>
                <w:color w:val="000000"/>
                <w:sz w:val="20"/>
                <w:szCs w:val="20"/>
              </w:rPr>
              <w:t>946</w:t>
            </w:r>
          </w:p>
        </w:tc>
        <w:tc>
          <w:tcPr>
            <w:tcW w:w="886" w:type="dxa"/>
            <w:tcBorders>
              <w:top w:val="nil"/>
              <w:bottom w:val="nil"/>
            </w:tcBorders>
          </w:tcPr>
          <w:p w14:paraId="60A93B4F" w14:textId="6236601A" w:rsidR="0020198C" w:rsidRPr="00F107BE" w:rsidRDefault="0020198C" w:rsidP="00626960">
            <w:pPr>
              <w:spacing w:line="276" w:lineRule="auto"/>
              <w:jc w:val="center"/>
              <w:rPr>
                <w:rFonts w:ascii="Georgia" w:hAnsi="Georgia"/>
                <w:sz w:val="20"/>
                <w:szCs w:val="20"/>
              </w:rPr>
            </w:pPr>
            <w:r w:rsidRPr="00F107BE">
              <w:rPr>
                <w:rFonts w:ascii="Georgia" w:hAnsi="Georgia" w:cs="Calibri"/>
                <w:color w:val="000000"/>
                <w:sz w:val="20"/>
                <w:szCs w:val="20"/>
              </w:rPr>
              <w:t>0.01</w:t>
            </w:r>
            <w:r>
              <w:rPr>
                <w:rFonts w:ascii="Georgia" w:hAnsi="Georgia" w:cs="Calibri"/>
                <w:color w:val="000000"/>
                <w:sz w:val="20"/>
                <w:szCs w:val="20"/>
              </w:rPr>
              <w:t>7</w:t>
            </w:r>
          </w:p>
        </w:tc>
        <w:tc>
          <w:tcPr>
            <w:tcW w:w="1329" w:type="dxa"/>
            <w:tcBorders>
              <w:top w:val="nil"/>
              <w:bottom w:val="nil"/>
            </w:tcBorders>
          </w:tcPr>
          <w:p w14:paraId="5755315F" w14:textId="4E4C42DD"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nocturnal</w:t>
            </w:r>
          </w:p>
        </w:tc>
        <w:tc>
          <w:tcPr>
            <w:tcW w:w="1328" w:type="dxa"/>
            <w:tcBorders>
              <w:top w:val="nil"/>
              <w:bottom w:val="nil"/>
            </w:tcBorders>
          </w:tcPr>
          <w:p w14:paraId="7A53E406" w14:textId="527F03AD"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71</w:t>
            </w:r>
          </w:p>
        </w:tc>
        <w:tc>
          <w:tcPr>
            <w:tcW w:w="1182" w:type="dxa"/>
            <w:tcBorders>
              <w:top w:val="nil"/>
              <w:bottom w:val="nil"/>
            </w:tcBorders>
          </w:tcPr>
          <w:p w14:paraId="7F5FA433" w14:textId="0174BBE8" w:rsidR="0020198C" w:rsidRPr="00F107BE" w:rsidRDefault="0020198C" w:rsidP="00626960">
            <w:pPr>
              <w:spacing w:line="276" w:lineRule="auto"/>
              <w:jc w:val="center"/>
              <w:rPr>
                <w:rFonts w:ascii="Georgia" w:hAnsi="Georgia"/>
                <w:sz w:val="20"/>
                <w:szCs w:val="20"/>
              </w:rPr>
            </w:pPr>
            <w:r w:rsidRPr="00F107BE">
              <w:rPr>
                <w:rFonts w:ascii="Georgia" w:hAnsi="Georgia"/>
                <w:sz w:val="20"/>
                <w:szCs w:val="20"/>
              </w:rPr>
              <w:t>-44.947</w:t>
            </w:r>
          </w:p>
        </w:tc>
        <w:tc>
          <w:tcPr>
            <w:tcW w:w="1477" w:type="dxa"/>
            <w:tcBorders>
              <w:top w:val="nil"/>
              <w:bottom w:val="nil"/>
            </w:tcBorders>
          </w:tcPr>
          <w:p w14:paraId="132B39A2" w14:textId="5F23EE02"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471</w:t>
            </w:r>
          </w:p>
        </w:tc>
      </w:tr>
      <w:tr w:rsidR="0020198C" w:rsidRPr="00F107BE" w14:paraId="7C45CAF8" w14:textId="77777777" w:rsidTr="00E92B7D">
        <w:tc>
          <w:tcPr>
            <w:tcW w:w="3953" w:type="dxa"/>
            <w:tcBorders>
              <w:top w:val="nil"/>
              <w:bottom w:val="nil"/>
            </w:tcBorders>
          </w:tcPr>
          <w:p w14:paraId="717AFD41" w14:textId="335E7FF6"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t xml:space="preserve">     W. </w:t>
            </w:r>
            <w:r w:rsidRPr="00D605E0">
              <w:rPr>
                <w:rFonts w:ascii="Georgia" w:hAnsi="Georgia"/>
                <w:sz w:val="20"/>
                <w:szCs w:val="20"/>
              </w:rPr>
              <w:t>“southern mini”</w:t>
            </w:r>
          </w:p>
        </w:tc>
        <w:tc>
          <w:tcPr>
            <w:tcW w:w="773" w:type="dxa"/>
            <w:tcBorders>
              <w:top w:val="nil"/>
              <w:bottom w:val="nil"/>
            </w:tcBorders>
          </w:tcPr>
          <w:p w14:paraId="16529BBB" w14:textId="38233657"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21</w:t>
            </w:r>
          </w:p>
        </w:tc>
        <w:tc>
          <w:tcPr>
            <w:tcW w:w="739" w:type="dxa"/>
            <w:tcBorders>
              <w:top w:val="nil"/>
              <w:bottom w:val="nil"/>
            </w:tcBorders>
          </w:tcPr>
          <w:p w14:paraId="7A2D04CF" w14:textId="27AC64BC"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18</w:t>
            </w:r>
          </w:p>
        </w:tc>
        <w:tc>
          <w:tcPr>
            <w:tcW w:w="756" w:type="dxa"/>
            <w:tcBorders>
              <w:top w:val="nil"/>
              <w:bottom w:val="nil"/>
            </w:tcBorders>
          </w:tcPr>
          <w:p w14:paraId="2C1E7C07" w14:textId="155141D1"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LQ</w:t>
            </w:r>
            <w:r>
              <w:rPr>
                <w:rFonts w:ascii="Georgia" w:hAnsi="Georgia" w:cs="Calibri"/>
                <w:color w:val="000000"/>
                <w:sz w:val="20"/>
                <w:szCs w:val="20"/>
              </w:rPr>
              <w:t>P</w:t>
            </w:r>
          </w:p>
        </w:tc>
        <w:tc>
          <w:tcPr>
            <w:tcW w:w="721" w:type="dxa"/>
            <w:tcBorders>
              <w:top w:val="nil"/>
              <w:bottom w:val="nil"/>
            </w:tcBorders>
          </w:tcPr>
          <w:p w14:paraId="2888D1B7" w14:textId="3C283503" w:rsidR="0020198C" w:rsidRPr="00F107BE" w:rsidRDefault="0020198C" w:rsidP="00626960">
            <w:pPr>
              <w:spacing w:line="276" w:lineRule="auto"/>
              <w:jc w:val="center"/>
              <w:rPr>
                <w:rFonts w:ascii="Georgia" w:hAnsi="Georgia"/>
                <w:iCs/>
                <w:sz w:val="20"/>
                <w:szCs w:val="20"/>
              </w:rPr>
            </w:pPr>
            <w:r>
              <w:rPr>
                <w:rFonts w:ascii="Georgia" w:hAnsi="Georgia" w:cs="Calibri"/>
                <w:color w:val="000000"/>
                <w:sz w:val="20"/>
                <w:szCs w:val="20"/>
              </w:rPr>
              <w:t>4</w:t>
            </w:r>
          </w:p>
        </w:tc>
        <w:tc>
          <w:tcPr>
            <w:tcW w:w="1035" w:type="dxa"/>
            <w:tcBorders>
              <w:top w:val="nil"/>
              <w:bottom w:val="nil"/>
            </w:tcBorders>
          </w:tcPr>
          <w:p w14:paraId="23E223A9" w14:textId="5DA69924"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w:t>
            </w:r>
            <w:r>
              <w:rPr>
                <w:rFonts w:ascii="Georgia" w:hAnsi="Georgia" w:cs="Calibri"/>
                <w:color w:val="000000"/>
                <w:sz w:val="20"/>
                <w:szCs w:val="20"/>
              </w:rPr>
              <w:t>174</w:t>
            </w:r>
          </w:p>
        </w:tc>
        <w:tc>
          <w:tcPr>
            <w:tcW w:w="886" w:type="dxa"/>
            <w:tcBorders>
              <w:top w:val="nil"/>
              <w:bottom w:val="nil"/>
            </w:tcBorders>
          </w:tcPr>
          <w:p w14:paraId="357EDD7E" w14:textId="559F1AD5" w:rsidR="0020198C" w:rsidRPr="00F107BE" w:rsidRDefault="0020198C" w:rsidP="00626960">
            <w:pPr>
              <w:spacing w:line="276" w:lineRule="auto"/>
              <w:jc w:val="center"/>
              <w:rPr>
                <w:rFonts w:ascii="Georgia" w:hAnsi="Georgia"/>
                <w:sz w:val="20"/>
                <w:szCs w:val="20"/>
              </w:rPr>
            </w:pPr>
            <w:r w:rsidRPr="00F107BE">
              <w:rPr>
                <w:rFonts w:ascii="Georgia" w:hAnsi="Georgia" w:cs="Calibri"/>
                <w:color w:val="000000"/>
                <w:sz w:val="20"/>
                <w:szCs w:val="20"/>
              </w:rPr>
              <w:t>0</w:t>
            </w:r>
          </w:p>
        </w:tc>
        <w:tc>
          <w:tcPr>
            <w:tcW w:w="1329" w:type="dxa"/>
            <w:tcBorders>
              <w:top w:val="nil"/>
              <w:bottom w:val="nil"/>
            </w:tcBorders>
          </w:tcPr>
          <w:p w14:paraId="5F03EF1B" w14:textId="37D65872"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nocturnal</w:t>
            </w:r>
          </w:p>
        </w:tc>
        <w:tc>
          <w:tcPr>
            <w:tcW w:w="1328" w:type="dxa"/>
            <w:tcBorders>
              <w:top w:val="nil"/>
              <w:bottom w:val="nil"/>
            </w:tcBorders>
          </w:tcPr>
          <w:p w14:paraId="34F8D1D3" w14:textId="22469639"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60</w:t>
            </w:r>
          </w:p>
        </w:tc>
        <w:tc>
          <w:tcPr>
            <w:tcW w:w="1182" w:type="dxa"/>
            <w:tcBorders>
              <w:top w:val="nil"/>
              <w:bottom w:val="nil"/>
            </w:tcBorders>
          </w:tcPr>
          <w:p w14:paraId="48965E86" w14:textId="0A42DC13" w:rsidR="0020198C" w:rsidRPr="00F107BE" w:rsidRDefault="0020198C" w:rsidP="00626960">
            <w:pPr>
              <w:spacing w:line="276" w:lineRule="auto"/>
              <w:jc w:val="center"/>
              <w:rPr>
                <w:rFonts w:ascii="Georgia" w:hAnsi="Georgia"/>
                <w:sz w:val="20"/>
                <w:szCs w:val="20"/>
              </w:rPr>
            </w:pPr>
            <w:r w:rsidRPr="00F107BE">
              <w:rPr>
                <w:rFonts w:ascii="Georgia" w:hAnsi="Georgia"/>
                <w:sz w:val="20"/>
                <w:szCs w:val="20"/>
              </w:rPr>
              <w:t>-45.123</w:t>
            </w:r>
          </w:p>
        </w:tc>
        <w:tc>
          <w:tcPr>
            <w:tcW w:w="1477" w:type="dxa"/>
            <w:tcBorders>
              <w:top w:val="nil"/>
              <w:bottom w:val="nil"/>
            </w:tcBorders>
          </w:tcPr>
          <w:p w14:paraId="4BB51079" w14:textId="501A5463"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726.6</w:t>
            </w:r>
          </w:p>
        </w:tc>
      </w:tr>
      <w:tr w:rsidR="0020198C" w:rsidRPr="00F107BE" w14:paraId="076E0914" w14:textId="77777777" w:rsidTr="00E92B7D">
        <w:tc>
          <w:tcPr>
            <w:tcW w:w="3953" w:type="dxa"/>
            <w:tcBorders>
              <w:top w:val="nil"/>
              <w:bottom w:val="nil"/>
            </w:tcBorders>
          </w:tcPr>
          <w:p w14:paraId="1C888435" w14:textId="148D4D5A"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t xml:space="preserve">     W. </w:t>
            </w:r>
            <w:r w:rsidRPr="00D605E0">
              <w:rPr>
                <w:rFonts w:ascii="Georgia" w:hAnsi="Georgia"/>
                <w:sz w:val="20"/>
                <w:szCs w:val="20"/>
              </w:rPr>
              <w:t>“Otago/Southland large”</w:t>
            </w:r>
          </w:p>
        </w:tc>
        <w:tc>
          <w:tcPr>
            <w:tcW w:w="773" w:type="dxa"/>
            <w:tcBorders>
              <w:top w:val="nil"/>
              <w:bottom w:val="nil"/>
            </w:tcBorders>
          </w:tcPr>
          <w:p w14:paraId="3C449F53" w14:textId="3E5350BA"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455</w:t>
            </w:r>
          </w:p>
        </w:tc>
        <w:tc>
          <w:tcPr>
            <w:tcW w:w="739" w:type="dxa"/>
            <w:tcBorders>
              <w:top w:val="nil"/>
              <w:bottom w:val="nil"/>
            </w:tcBorders>
          </w:tcPr>
          <w:p w14:paraId="2FA1043A" w14:textId="23CE0BEB"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3</w:t>
            </w:r>
            <w:r w:rsidR="007618AA">
              <w:rPr>
                <w:rFonts w:ascii="Georgia" w:hAnsi="Georgia"/>
                <w:iCs/>
                <w:sz w:val="20"/>
                <w:szCs w:val="20"/>
              </w:rPr>
              <w:t>02</w:t>
            </w:r>
          </w:p>
        </w:tc>
        <w:tc>
          <w:tcPr>
            <w:tcW w:w="756" w:type="dxa"/>
            <w:tcBorders>
              <w:top w:val="nil"/>
              <w:bottom w:val="nil"/>
            </w:tcBorders>
          </w:tcPr>
          <w:p w14:paraId="4F2BED13" w14:textId="64DB343C"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LQP</w:t>
            </w:r>
          </w:p>
        </w:tc>
        <w:tc>
          <w:tcPr>
            <w:tcW w:w="721" w:type="dxa"/>
            <w:tcBorders>
              <w:top w:val="nil"/>
              <w:bottom w:val="nil"/>
            </w:tcBorders>
          </w:tcPr>
          <w:p w14:paraId="6332E118" w14:textId="03CE5340" w:rsidR="0020198C" w:rsidRPr="00F107BE" w:rsidRDefault="0020198C" w:rsidP="00626960">
            <w:pPr>
              <w:spacing w:line="276" w:lineRule="auto"/>
              <w:jc w:val="center"/>
              <w:rPr>
                <w:rFonts w:ascii="Georgia" w:hAnsi="Georgia"/>
                <w:iCs/>
                <w:sz w:val="20"/>
                <w:szCs w:val="20"/>
              </w:rPr>
            </w:pPr>
            <w:r>
              <w:rPr>
                <w:rFonts w:ascii="Georgia" w:hAnsi="Georgia" w:cs="Calibri"/>
                <w:color w:val="000000"/>
                <w:sz w:val="20"/>
                <w:szCs w:val="20"/>
              </w:rPr>
              <w:t>1</w:t>
            </w:r>
          </w:p>
        </w:tc>
        <w:tc>
          <w:tcPr>
            <w:tcW w:w="1035" w:type="dxa"/>
            <w:tcBorders>
              <w:top w:val="nil"/>
              <w:bottom w:val="nil"/>
            </w:tcBorders>
          </w:tcPr>
          <w:p w14:paraId="31F244D7" w14:textId="7DB4C78D"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w:t>
            </w:r>
            <w:r>
              <w:rPr>
                <w:rFonts w:ascii="Georgia" w:hAnsi="Georgia" w:cs="Calibri"/>
                <w:color w:val="000000"/>
                <w:sz w:val="20"/>
                <w:szCs w:val="20"/>
              </w:rPr>
              <w:t>969</w:t>
            </w:r>
          </w:p>
        </w:tc>
        <w:tc>
          <w:tcPr>
            <w:tcW w:w="886" w:type="dxa"/>
            <w:tcBorders>
              <w:top w:val="nil"/>
              <w:bottom w:val="nil"/>
            </w:tcBorders>
          </w:tcPr>
          <w:p w14:paraId="3647ADE5" w14:textId="28AC35B6" w:rsidR="0020198C" w:rsidRPr="00F107BE" w:rsidRDefault="0020198C" w:rsidP="00626960">
            <w:pPr>
              <w:spacing w:line="276" w:lineRule="auto"/>
              <w:jc w:val="center"/>
              <w:rPr>
                <w:rFonts w:ascii="Georgia" w:hAnsi="Georgia"/>
                <w:sz w:val="20"/>
                <w:szCs w:val="20"/>
              </w:rPr>
            </w:pPr>
            <w:r w:rsidRPr="00F107BE">
              <w:rPr>
                <w:rFonts w:ascii="Georgia" w:hAnsi="Georgia" w:cs="Calibri"/>
                <w:color w:val="000000"/>
                <w:sz w:val="20"/>
                <w:szCs w:val="20"/>
              </w:rPr>
              <w:t>0.0</w:t>
            </w:r>
            <w:r>
              <w:rPr>
                <w:rFonts w:ascii="Georgia" w:hAnsi="Georgia" w:cs="Calibri"/>
                <w:color w:val="000000"/>
                <w:sz w:val="20"/>
                <w:szCs w:val="20"/>
              </w:rPr>
              <w:t>16</w:t>
            </w:r>
          </w:p>
        </w:tc>
        <w:tc>
          <w:tcPr>
            <w:tcW w:w="1329" w:type="dxa"/>
            <w:tcBorders>
              <w:top w:val="nil"/>
              <w:bottom w:val="nil"/>
            </w:tcBorders>
          </w:tcPr>
          <w:p w14:paraId="76E6F019" w14:textId="07656ED5"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nocturnal</w:t>
            </w:r>
          </w:p>
        </w:tc>
        <w:tc>
          <w:tcPr>
            <w:tcW w:w="1328" w:type="dxa"/>
            <w:tcBorders>
              <w:top w:val="nil"/>
              <w:bottom w:val="nil"/>
            </w:tcBorders>
          </w:tcPr>
          <w:p w14:paraId="1495DAFB" w14:textId="5AD8FC70"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85</w:t>
            </w:r>
          </w:p>
        </w:tc>
        <w:tc>
          <w:tcPr>
            <w:tcW w:w="1182" w:type="dxa"/>
            <w:tcBorders>
              <w:top w:val="nil"/>
              <w:bottom w:val="nil"/>
            </w:tcBorders>
          </w:tcPr>
          <w:p w14:paraId="53FE983D" w14:textId="68D5DA9F" w:rsidR="0020198C" w:rsidRPr="00F107BE" w:rsidRDefault="0020198C" w:rsidP="00626960">
            <w:pPr>
              <w:spacing w:line="276" w:lineRule="auto"/>
              <w:jc w:val="center"/>
              <w:rPr>
                <w:rFonts w:ascii="Georgia" w:hAnsi="Georgia"/>
                <w:sz w:val="20"/>
                <w:szCs w:val="20"/>
              </w:rPr>
            </w:pPr>
            <w:r w:rsidRPr="00F107BE">
              <w:rPr>
                <w:rFonts w:ascii="Georgia" w:hAnsi="Georgia"/>
                <w:sz w:val="20"/>
                <w:szCs w:val="20"/>
              </w:rPr>
              <w:t>-45.256</w:t>
            </w:r>
          </w:p>
        </w:tc>
        <w:tc>
          <w:tcPr>
            <w:tcW w:w="1477" w:type="dxa"/>
            <w:tcBorders>
              <w:top w:val="nil"/>
              <w:bottom w:val="nil"/>
            </w:tcBorders>
          </w:tcPr>
          <w:p w14:paraId="692339D1" w14:textId="44F2BB18"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537.6</w:t>
            </w:r>
          </w:p>
        </w:tc>
      </w:tr>
      <w:tr w:rsidR="0020198C" w:rsidRPr="00F107BE" w14:paraId="5D1D039E" w14:textId="77777777" w:rsidTr="00E92B7D">
        <w:tc>
          <w:tcPr>
            <w:tcW w:w="3953" w:type="dxa"/>
            <w:tcBorders>
              <w:top w:val="nil"/>
              <w:bottom w:val="nil"/>
            </w:tcBorders>
          </w:tcPr>
          <w:p w14:paraId="235F0B4D" w14:textId="2F006874" w:rsidR="0020198C" w:rsidRPr="00D605E0" w:rsidRDefault="0020198C" w:rsidP="00626960">
            <w:pPr>
              <w:spacing w:line="276" w:lineRule="auto"/>
              <w:rPr>
                <w:rFonts w:ascii="Georgia" w:hAnsi="Georgia"/>
                <w:i/>
                <w:iCs/>
                <w:sz w:val="20"/>
                <w:szCs w:val="20"/>
              </w:rPr>
            </w:pPr>
          </w:p>
        </w:tc>
        <w:tc>
          <w:tcPr>
            <w:tcW w:w="773" w:type="dxa"/>
            <w:tcBorders>
              <w:top w:val="nil"/>
              <w:bottom w:val="nil"/>
            </w:tcBorders>
          </w:tcPr>
          <w:p w14:paraId="104143F2" w14:textId="3DB3F0B9" w:rsidR="0020198C" w:rsidRPr="00F107BE" w:rsidRDefault="0020198C" w:rsidP="00626960">
            <w:pPr>
              <w:spacing w:line="276" w:lineRule="auto"/>
              <w:jc w:val="center"/>
              <w:rPr>
                <w:rFonts w:ascii="Georgia" w:hAnsi="Georgia"/>
                <w:iCs/>
                <w:sz w:val="20"/>
                <w:szCs w:val="20"/>
              </w:rPr>
            </w:pPr>
          </w:p>
        </w:tc>
        <w:tc>
          <w:tcPr>
            <w:tcW w:w="739" w:type="dxa"/>
            <w:tcBorders>
              <w:top w:val="nil"/>
              <w:bottom w:val="nil"/>
            </w:tcBorders>
          </w:tcPr>
          <w:p w14:paraId="32D84C85" w14:textId="3B26C718" w:rsidR="0020198C" w:rsidRPr="00F107BE" w:rsidRDefault="0020198C" w:rsidP="00626960">
            <w:pPr>
              <w:spacing w:line="276" w:lineRule="auto"/>
              <w:jc w:val="center"/>
              <w:rPr>
                <w:rFonts w:ascii="Georgia" w:hAnsi="Georgia"/>
                <w:iCs/>
                <w:sz w:val="20"/>
                <w:szCs w:val="20"/>
              </w:rPr>
            </w:pPr>
          </w:p>
        </w:tc>
        <w:tc>
          <w:tcPr>
            <w:tcW w:w="756" w:type="dxa"/>
            <w:tcBorders>
              <w:top w:val="nil"/>
              <w:bottom w:val="nil"/>
            </w:tcBorders>
          </w:tcPr>
          <w:p w14:paraId="2EFC473C" w14:textId="59B0AE0C" w:rsidR="0020198C" w:rsidRPr="00F107BE" w:rsidRDefault="0020198C" w:rsidP="00626960">
            <w:pPr>
              <w:spacing w:line="276" w:lineRule="auto"/>
              <w:jc w:val="center"/>
              <w:rPr>
                <w:rFonts w:ascii="Georgia" w:hAnsi="Georgia"/>
                <w:iCs/>
                <w:sz w:val="20"/>
                <w:szCs w:val="20"/>
              </w:rPr>
            </w:pPr>
          </w:p>
        </w:tc>
        <w:tc>
          <w:tcPr>
            <w:tcW w:w="721" w:type="dxa"/>
            <w:tcBorders>
              <w:top w:val="nil"/>
              <w:bottom w:val="nil"/>
            </w:tcBorders>
          </w:tcPr>
          <w:p w14:paraId="1F459620" w14:textId="6A11E364" w:rsidR="0020198C" w:rsidRPr="00F107BE" w:rsidRDefault="0020198C" w:rsidP="00626960">
            <w:pPr>
              <w:spacing w:line="276" w:lineRule="auto"/>
              <w:jc w:val="center"/>
              <w:rPr>
                <w:rFonts w:ascii="Georgia" w:hAnsi="Georgia"/>
                <w:iCs/>
                <w:sz w:val="20"/>
                <w:szCs w:val="20"/>
              </w:rPr>
            </w:pPr>
          </w:p>
        </w:tc>
        <w:tc>
          <w:tcPr>
            <w:tcW w:w="1035" w:type="dxa"/>
            <w:tcBorders>
              <w:top w:val="nil"/>
              <w:bottom w:val="nil"/>
            </w:tcBorders>
          </w:tcPr>
          <w:p w14:paraId="4B9D0E7C" w14:textId="4B4D55C9" w:rsidR="0020198C" w:rsidRPr="00F107BE" w:rsidRDefault="0020198C" w:rsidP="00626960">
            <w:pPr>
              <w:spacing w:line="276" w:lineRule="auto"/>
              <w:jc w:val="center"/>
              <w:rPr>
                <w:rFonts w:ascii="Georgia" w:hAnsi="Georgia"/>
                <w:iCs/>
                <w:sz w:val="20"/>
                <w:szCs w:val="20"/>
              </w:rPr>
            </w:pPr>
          </w:p>
        </w:tc>
        <w:tc>
          <w:tcPr>
            <w:tcW w:w="886" w:type="dxa"/>
            <w:tcBorders>
              <w:top w:val="nil"/>
              <w:bottom w:val="nil"/>
            </w:tcBorders>
          </w:tcPr>
          <w:p w14:paraId="6341821D" w14:textId="70E0CD6B" w:rsidR="0020198C" w:rsidRPr="00F107BE" w:rsidRDefault="0020198C" w:rsidP="00626960">
            <w:pPr>
              <w:spacing w:line="276" w:lineRule="auto"/>
              <w:jc w:val="center"/>
              <w:rPr>
                <w:rFonts w:ascii="Georgia" w:hAnsi="Georgia"/>
                <w:sz w:val="20"/>
                <w:szCs w:val="20"/>
              </w:rPr>
            </w:pPr>
          </w:p>
        </w:tc>
        <w:tc>
          <w:tcPr>
            <w:tcW w:w="1329" w:type="dxa"/>
            <w:tcBorders>
              <w:top w:val="nil"/>
              <w:bottom w:val="nil"/>
            </w:tcBorders>
          </w:tcPr>
          <w:p w14:paraId="63296EEB" w14:textId="7B35740F" w:rsidR="0020198C" w:rsidRPr="00F107BE" w:rsidRDefault="0020198C" w:rsidP="00626960">
            <w:pPr>
              <w:spacing w:line="276" w:lineRule="auto"/>
              <w:jc w:val="center"/>
              <w:rPr>
                <w:rFonts w:ascii="Georgia" w:hAnsi="Georgia"/>
                <w:i/>
                <w:sz w:val="20"/>
                <w:szCs w:val="20"/>
              </w:rPr>
            </w:pPr>
          </w:p>
        </w:tc>
        <w:tc>
          <w:tcPr>
            <w:tcW w:w="1328" w:type="dxa"/>
            <w:tcBorders>
              <w:top w:val="nil"/>
              <w:bottom w:val="nil"/>
            </w:tcBorders>
          </w:tcPr>
          <w:p w14:paraId="47912C26" w14:textId="4CB25CC2" w:rsidR="0020198C" w:rsidRPr="00F107BE" w:rsidRDefault="0020198C" w:rsidP="00626960">
            <w:pPr>
              <w:spacing w:line="276" w:lineRule="auto"/>
              <w:jc w:val="center"/>
              <w:rPr>
                <w:rFonts w:ascii="Georgia" w:hAnsi="Georgia"/>
                <w:i/>
                <w:sz w:val="20"/>
                <w:szCs w:val="20"/>
              </w:rPr>
            </w:pPr>
          </w:p>
        </w:tc>
        <w:tc>
          <w:tcPr>
            <w:tcW w:w="1182" w:type="dxa"/>
            <w:tcBorders>
              <w:top w:val="nil"/>
              <w:bottom w:val="nil"/>
            </w:tcBorders>
          </w:tcPr>
          <w:p w14:paraId="27579489" w14:textId="719D5B4F" w:rsidR="0020198C" w:rsidRPr="00F107BE" w:rsidRDefault="0020198C" w:rsidP="00626960">
            <w:pPr>
              <w:spacing w:line="276" w:lineRule="auto"/>
              <w:jc w:val="center"/>
              <w:rPr>
                <w:rFonts w:ascii="Georgia" w:hAnsi="Georgia"/>
                <w:sz w:val="20"/>
                <w:szCs w:val="20"/>
              </w:rPr>
            </w:pPr>
          </w:p>
        </w:tc>
        <w:tc>
          <w:tcPr>
            <w:tcW w:w="1477" w:type="dxa"/>
            <w:tcBorders>
              <w:top w:val="nil"/>
              <w:bottom w:val="nil"/>
            </w:tcBorders>
          </w:tcPr>
          <w:p w14:paraId="65EA005E" w14:textId="3CC4E7ED" w:rsidR="0020198C" w:rsidRPr="00F107BE" w:rsidRDefault="0020198C" w:rsidP="00626960">
            <w:pPr>
              <w:spacing w:line="276" w:lineRule="auto"/>
              <w:jc w:val="center"/>
              <w:rPr>
                <w:rFonts w:ascii="Georgia" w:hAnsi="Georgia"/>
                <w:i/>
                <w:sz w:val="20"/>
                <w:szCs w:val="20"/>
              </w:rPr>
            </w:pPr>
          </w:p>
        </w:tc>
      </w:tr>
      <w:tr w:rsidR="0020198C" w:rsidRPr="00F107BE" w14:paraId="0E80F78E" w14:textId="77777777" w:rsidTr="00E92B7D">
        <w:tc>
          <w:tcPr>
            <w:tcW w:w="3953" w:type="dxa"/>
            <w:tcBorders>
              <w:top w:val="nil"/>
              <w:bottom w:val="nil"/>
            </w:tcBorders>
          </w:tcPr>
          <w:p w14:paraId="3D20ACB3" w14:textId="69023D3F" w:rsidR="0020198C" w:rsidRPr="00D605E0" w:rsidRDefault="0020198C" w:rsidP="00626960">
            <w:pPr>
              <w:spacing w:line="276" w:lineRule="auto"/>
              <w:rPr>
                <w:rFonts w:ascii="Georgia" w:hAnsi="Georgia"/>
                <w:i/>
                <w:iCs/>
                <w:sz w:val="20"/>
                <w:szCs w:val="20"/>
              </w:rPr>
            </w:pPr>
            <w:proofErr w:type="spellStart"/>
            <w:r w:rsidRPr="00D605E0">
              <w:rPr>
                <w:rFonts w:ascii="Georgia" w:hAnsi="Georgia"/>
                <w:b/>
                <w:bCs/>
                <w:sz w:val="20"/>
                <w:szCs w:val="20"/>
              </w:rPr>
              <w:t>Scincidae</w:t>
            </w:r>
            <w:proofErr w:type="spellEnd"/>
          </w:p>
        </w:tc>
        <w:tc>
          <w:tcPr>
            <w:tcW w:w="773" w:type="dxa"/>
            <w:tcBorders>
              <w:top w:val="nil"/>
              <w:bottom w:val="nil"/>
            </w:tcBorders>
          </w:tcPr>
          <w:p w14:paraId="298E22E0" w14:textId="77777777" w:rsidR="0020198C" w:rsidRPr="00F107BE" w:rsidRDefault="0020198C" w:rsidP="00626960">
            <w:pPr>
              <w:spacing w:line="276" w:lineRule="auto"/>
              <w:jc w:val="center"/>
              <w:rPr>
                <w:rFonts w:ascii="Georgia" w:hAnsi="Georgia"/>
                <w:iCs/>
                <w:sz w:val="20"/>
                <w:szCs w:val="20"/>
              </w:rPr>
            </w:pPr>
          </w:p>
        </w:tc>
        <w:tc>
          <w:tcPr>
            <w:tcW w:w="739" w:type="dxa"/>
            <w:tcBorders>
              <w:top w:val="nil"/>
              <w:bottom w:val="nil"/>
            </w:tcBorders>
          </w:tcPr>
          <w:p w14:paraId="4CDCA8AA" w14:textId="77777777" w:rsidR="0020198C" w:rsidRPr="00F107BE" w:rsidRDefault="0020198C" w:rsidP="00626960">
            <w:pPr>
              <w:spacing w:line="276" w:lineRule="auto"/>
              <w:jc w:val="center"/>
              <w:rPr>
                <w:rFonts w:ascii="Georgia" w:hAnsi="Georgia"/>
                <w:iCs/>
                <w:sz w:val="20"/>
                <w:szCs w:val="20"/>
              </w:rPr>
            </w:pPr>
          </w:p>
        </w:tc>
        <w:tc>
          <w:tcPr>
            <w:tcW w:w="756" w:type="dxa"/>
            <w:tcBorders>
              <w:top w:val="nil"/>
              <w:bottom w:val="nil"/>
            </w:tcBorders>
          </w:tcPr>
          <w:p w14:paraId="483F71ED" w14:textId="77777777" w:rsidR="0020198C" w:rsidRPr="00F107BE" w:rsidRDefault="0020198C" w:rsidP="00626960">
            <w:pPr>
              <w:spacing w:line="276" w:lineRule="auto"/>
              <w:jc w:val="center"/>
              <w:rPr>
                <w:rFonts w:ascii="Georgia" w:hAnsi="Georgia"/>
                <w:iCs/>
                <w:sz w:val="20"/>
                <w:szCs w:val="20"/>
              </w:rPr>
            </w:pPr>
          </w:p>
        </w:tc>
        <w:tc>
          <w:tcPr>
            <w:tcW w:w="721" w:type="dxa"/>
            <w:tcBorders>
              <w:top w:val="nil"/>
              <w:bottom w:val="nil"/>
            </w:tcBorders>
          </w:tcPr>
          <w:p w14:paraId="450267B7" w14:textId="77777777" w:rsidR="0020198C" w:rsidRPr="00F107BE" w:rsidRDefault="0020198C" w:rsidP="00626960">
            <w:pPr>
              <w:spacing w:line="276" w:lineRule="auto"/>
              <w:jc w:val="center"/>
              <w:rPr>
                <w:rFonts w:ascii="Georgia" w:hAnsi="Georgia"/>
                <w:iCs/>
                <w:sz w:val="20"/>
                <w:szCs w:val="20"/>
              </w:rPr>
            </w:pPr>
          </w:p>
        </w:tc>
        <w:tc>
          <w:tcPr>
            <w:tcW w:w="1035" w:type="dxa"/>
            <w:tcBorders>
              <w:top w:val="nil"/>
              <w:bottom w:val="nil"/>
            </w:tcBorders>
          </w:tcPr>
          <w:p w14:paraId="0851B06D" w14:textId="77777777" w:rsidR="0020198C" w:rsidRPr="00F107BE" w:rsidRDefault="0020198C" w:rsidP="00626960">
            <w:pPr>
              <w:spacing w:line="276" w:lineRule="auto"/>
              <w:jc w:val="center"/>
              <w:rPr>
                <w:rFonts w:ascii="Georgia" w:hAnsi="Georgia"/>
                <w:iCs/>
                <w:sz w:val="20"/>
                <w:szCs w:val="20"/>
              </w:rPr>
            </w:pPr>
          </w:p>
        </w:tc>
        <w:tc>
          <w:tcPr>
            <w:tcW w:w="886" w:type="dxa"/>
            <w:tcBorders>
              <w:top w:val="nil"/>
              <w:bottom w:val="nil"/>
            </w:tcBorders>
          </w:tcPr>
          <w:p w14:paraId="40E9EA03" w14:textId="77777777" w:rsidR="0020198C" w:rsidRPr="00F107BE" w:rsidRDefault="0020198C" w:rsidP="00626960">
            <w:pPr>
              <w:spacing w:line="276" w:lineRule="auto"/>
              <w:jc w:val="center"/>
              <w:rPr>
                <w:rFonts w:ascii="Georgia" w:hAnsi="Georgia"/>
                <w:sz w:val="20"/>
                <w:szCs w:val="20"/>
              </w:rPr>
            </w:pPr>
          </w:p>
        </w:tc>
        <w:tc>
          <w:tcPr>
            <w:tcW w:w="1329" w:type="dxa"/>
            <w:tcBorders>
              <w:top w:val="nil"/>
              <w:bottom w:val="nil"/>
            </w:tcBorders>
          </w:tcPr>
          <w:p w14:paraId="68C35991" w14:textId="77777777" w:rsidR="0020198C" w:rsidRPr="00F107BE" w:rsidRDefault="0020198C" w:rsidP="00626960">
            <w:pPr>
              <w:spacing w:line="276" w:lineRule="auto"/>
              <w:jc w:val="center"/>
              <w:rPr>
                <w:rFonts w:ascii="Georgia" w:hAnsi="Georgia"/>
                <w:i/>
                <w:sz w:val="20"/>
                <w:szCs w:val="20"/>
              </w:rPr>
            </w:pPr>
          </w:p>
        </w:tc>
        <w:tc>
          <w:tcPr>
            <w:tcW w:w="1328" w:type="dxa"/>
            <w:tcBorders>
              <w:top w:val="nil"/>
              <w:bottom w:val="nil"/>
            </w:tcBorders>
          </w:tcPr>
          <w:p w14:paraId="294FFFC5" w14:textId="77777777" w:rsidR="0020198C" w:rsidRPr="00F107BE" w:rsidRDefault="0020198C" w:rsidP="00626960">
            <w:pPr>
              <w:spacing w:line="276" w:lineRule="auto"/>
              <w:jc w:val="center"/>
              <w:rPr>
                <w:rFonts w:ascii="Georgia" w:hAnsi="Georgia"/>
                <w:i/>
                <w:sz w:val="20"/>
                <w:szCs w:val="20"/>
              </w:rPr>
            </w:pPr>
          </w:p>
        </w:tc>
        <w:tc>
          <w:tcPr>
            <w:tcW w:w="1182" w:type="dxa"/>
            <w:tcBorders>
              <w:top w:val="nil"/>
              <w:bottom w:val="nil"/>
            </w:tcBorders>
          </w:tcPr>
          <w:p w14:paraId="7D13F836" w14:textId="77777777" w:rsidR="0020198C" w:rsidRPr="00F107BE" w:rsidRDefault="0020198C" w:rsidP="00626960">
            <w:pPr>
              <w:spacing w:line="276" w:lineRule="auto"/>
              <w:jc w:val="center"/>
              <w:rPr>
                <w:rFonts w:ascii="Georgia" w:hAnsi="Georgia"/>
                <w:sz w:val="20"/>
                <w:szCs w:val="20"/>
              </w:rPr>
            </w:pPr>
          </w:p>
        </w:tc>
        <w:tc>
          <w:tcPr>
            <w:tcW w:w="1477" w:type="dxa"/>
            <w:tcBorders>
              <w:top w:val="nil"/>
              <w:bottom w:val="nil"/>
            </w:tcBorders>
          </w:tcPr>
          <w:p w14:paraId="0226330C" w14:textId="77777777" w:rsidR="0020198C" w:rsidRPr="00F107BE" w:rsidRDefault="0020198C" w:rsidP="00626960">
            <w:pPr>
              <w:spacing w:line="276" w:lineRule="auto"/>
              <w:jc w:val="center"/>
              <w:rPr>
                <w:rFonts w:ascii="Georgia" w:hAnsi="Georgia"/>
                <w:i/>
                <w:sz w:val="20"/>
                <w:szCs w:val="20"/>
              </w:rPr>
            </w:pPr>
          </w:p>
        </w:tc>
      </w:tr>
      <w:tr w:rsidR="0020198C" w:rsidRPr="00F107BE" w14:paraId="6819EFB0" w14:textId="77777777" w:rsidTr="00E92B7D">
        <w:tc>
          <w:tcPr>
            <w:tcW w:w="3953" w:type="dxa"/>
            <w:tcBorders>
              <w:top w:val="nil"/>
              <w:bottom w:val="nil"/>
            </w:tcBorders>
          </w:tcPr>
          <w:p w14:paraId="04A5ABCE" w14:textId="60A07A5E" w:rsidR="0020198C" w:rsidRPr="00D605E0" w:rsidRDefault="0020198C" w:rsidP="00626960">
            <w:pPr>
              <w:spacing w:line="276" w:lineRule="auto"/>
              <w:rPr>
                <w:rFonts w:ascii="Georgia" w:hAnsi="Georgia"/>
                <w:b/>
                <w:bCs/>
                <w:sz w:val="20"/>
                <w:szCs w:val="20"/>
              </w:rPr>
            </w:pPr>
            <w:r w:rsidRPr="00D605E0">
              <w:rPr>
                <w:rFonts w:ascii="Georgia" w:hAnsi="Georgia"/>
                <w:i/>
                <w:iCs/>
                <w:sz w:val="20"/>
                <w:szCs w:val="20"/>
              </w:rPr>
              <w:t>Clade 1</w:t>
            </w:r>
          </w:p>
        </w:tc>
        <w:tc>
          <w:tcPr>
            <w:tcW w:w="773" w:type="dxa"/>
            <w:tcBorders>
              <w:top w:val="nil"/>
              <w:bottom w:val="nil"/>
            </w:tcBorders>
          </w:tcPr>
          <w:p w14:paraId="62BC9E34" w14:textId="77777777" w:rsidR="0020198C" w:rsidRPr="00F107BE" w:rsidRDefault="0020198C" w:rsidP="00626960">
            <w:pPr>
              <w:spacing w:line="276" w:lineRule="auto"/>
              <w:jc w:val="center"/>
              <w:rPr>
                <w:rFonts w:ascii="Georgia" w:hAnsi="Georgia"/>
                <w:iCs/>
                <w:sz w:val="20"/>
                <w:szCs w:val="20"/>
              </w:rPr>
            </w:pPr>
          </w:p>
        </w:tc>
        <w:tc>
          <w:tcPr>
            <w:tcW w:w="739" w:type="dxa"/>
            <w:tcBorders>
              <w:top w:val="nil"/>
              <w:bottom w:val="nil"/>
            </w:tcBorders>
          </w:tcPr>
          <w:p w14:paraId="790E1CB6" w14:textId="77777777" w:rsidR="0020198C" w:rsidRPr="00F107BE" w:rsidRDefault="0020198C" w:rsidP="00626960">
            <w:pPr>
              <w:spacing w:line="276" w:lineRule="auto"/>
              <w:jc w:val="center"/>
              <w:rPr>
                <w:rFonts w:ascii="Georgia" w:hAnsi="Georgia"/>
                <w:iCs/>
                <w:sz w:val="20"/>
                <w:szCs w:val="20"/>
              </w:rPr>
            </w:pPr>
          </w:p>
        </w:tc>
        <w:tc>
          <w:tcPr>
            <w:tcW w:w="756" w:type="dxa"/>
            <w:tcBorders>
              <w:top w:val="nil"/>
              <w:bottom w:val="nil"/>
            </w:tcBorders>
          </w:tcPr>
          <w:p w14:paraId="2D705A92" w14:textId="77777777" w:rsidR="0020198C" w:rsidRPr="00F107BE" w:rsidRDefault="0020198C" w:rsidP="00626960">
            <w:pPr>
              <w:spacing w:line="276" w:lineRule="auto"/>
              <w:jc w:val="center"/>
              <w:rPr>
                <w:rFonts w:ascii="Georgia" w:hAnsi="Georgia"/>
                <w:iCs/>
                <w:sz w:val="20"/>
                <w:szCs w:val="20"/>
              </w:rPr>
            </w:pPr>
          </w:p>
        </w:tc>
        <w:tc>
          <w:tcPr>
            <w:tcW w:w="721" w:type="dxa"/>
            <w:tcBorders>
              <w:top w:val="nil"/>
              <w:bottom w:val="nil"/>
            </w:tcBorders>
          </w:tcPr>
          <w:p w14:paraId="4A4F4E9B" w14:textId="77777777" w:rsidR="0020198C" w:rsidRPr="00F107BE" w:rsidRDefault="0020198C" w:rsidP="00626960">
            <w:pPr>
              <w:spacing w:line="276" w:lineRule="auto"/>
              <w:jc w:val="center"/>
              <w:rPr>
                <w:rFonts w:ascii="Georgia" w:hAnsi="Georgia"/>
                <w:iCs/>
                <w:sz w:val="20"/>
                <w:szCs w:val="20"/>
              </w:rPr>
            </w:pPr>
          </w:p>
        </w:tc>
        <w:tc>
          <w:tcPr>
            <w:tcW w:w="1035" w:type="dxa"/>
            <w:tcBorders>
              <w:top w:val="nil"/>
              <w:bottom w:val="nil"/>
            </w:tcBorders>
          </w:tcPr>
          <w:p w14:paraId="5F8779A8" w14:textId="77777777" w:rsidR="0020198C" w:rsidRPr="00F107BE" w:rsidRDefault="0020198C" w:rsidP="00626960">
            <w:pPr>
              <w:spacing w:line="276" w:lineRule="auto"/>
              <w:jc w:val="center"/>
              <w:rPr>
                <w:rFonts w:ascii="Georgia" w:hAnsi="Georgia"/>
                <w:iCs/>
                <w:sz w:val="20"/>
                <w:szCs w:val="20"/>
              </w:rPr>
            </w:pPr>
          </w:p>
        </w:tc>
        <w:tc>
          <w:tcPr>
            <w:tcW w:w="886" w:type="dxa"/>
            <w:tcBorders>
              <w:top w:val="nil"/>
              <w:bottom w:val="nil"/>
            </w:tcBorders>
          </w:tcPr>
          <w:p w14:paraId="6B530AB4" w14:textId="77777777" w:rsidR="0020198C" w:rsidRPr="00F107BE" w:rsidRDefault="0020198C" w:rsidP="00626960">
            <w:pPr>
              <w:spacing w:line="276" w:lineRule="auto"/>
              <w:jc w:val="center"/>
              <w:rPr>
                <w:rFonts w:ascii="Georgia" w:hAnsi="Georgia"/>
                <w:sz w:val="20"/>
                <w:szCs w:val="20"/>
              </w:rPr>
            </w:pPr>
          </w:p>
        </w:tc>
        <w:tc>
          <w:tcPr>
            <w:tcW w:w="1329" w:type="dxa"/>
            <w:tcBorders>
              <w:top w:val="nil"/>
              <w:bottom w:val="nil"/>
            </w:tcBorders>
          </w:tcPr>
          <w:p w14:paraId="6BCE9213" w14:textId="77777777" w:rsidR="0020198C" w:rsidRPr="00F107BE" w:rsidRDefault="0020198C" w:rsidP="00626960">
            <w:pPr>
              <w:spacing w:line="276" w:lineRule="auto"/>
              <w:jc w:val="center"/>
              <w:rPr>
                <w:rFonts w:ascii="Georgia" w:hAnsi="Georgia"/>
                <w:i/>
                <w:sz w:val="20"/>
                <w:szCs w:val="20"/>
              </w:rPr>
            </w:pPr>
          </w:p>
        </w:tc>
        <w:tc>
          <w:tcPr>
            <w:tcW w:w="1328" w:type="dxa"/>
            <w:tcBorders>
              <w:top w:val="nil"/>
              <w:bottom w:val="nil"/>
            </w:tcBorders>
          </w:tcPr>
          <w:p w14:paraId="6EC6D850" w14:textId="77777777" w:rsidR="0020198C" w:rsidRPr="00F107BE" w:rsidRDefault="0020198C" w:rsidP="00626960">
            <w:pPr>
              <w:spacing w:line="276" w:lineRule="auto"/>
              <w:jc w:val="center"/>
              <w:rPr>
                <w:rFonts w:ascii="Georgia" w:hAnsi="Georgia"/>
                <w:i/>
                <w:sz w:val="20"/>
                <w:szCs w:val="20"/>
              </w:rPr>
            </w:pPr>
          </w:p>
        </w:tc>
        <w:tc>
          <w:tcPr>
            <w:tcW w:w="1182" w:type="dxa"/>
            <w:tcBorders>
              <w:top w:val="nil"/>
              <w:bottom w:val="nil"/>
            </w:tcBorders>
          </w:tcPr>
          <w:p w14:paraId="5D65672D" w14:textId="77777777" w:rsidR="0020198C" w:rsidRPr="00F107BE" w:rsidRDefault="0020198C" w:rsidP="00626960">
            <w:pPr>
              <w:spacing w:line="276" w:lineRule="auto"/>
              <w:jc w:val="center"/>
              <w:rPr>
                <w:rFonts w:ascii="Georgia" w:hAnsi="Georgia"/>
                <w:sz w:val="20"/>
                <w:szCs w:val="20"/>
              </w:rPr>
            </w:pPr>
          </w:p>
        </w:tc>
        <w:tc>
          <w:tcPr>
            <w:tcW w:w="1477" w:type="dxa"/>
            <w:tcBorders>
              <w:top w:val="nil"/>
              <w:bottom w:val="nil"/>
            </w:tcBorders>
          </w:tcPr>
          <w:p w14:paraId="16341BC4" w14:textId="77777777" w:rsidR="0020198C" w:rsidRPr="00F107BE" w:rsidRDefault="0020198C" w:rsidP="00626960">
            <w:pPr>
              <w:spacing w:line="276" w:lineRule="auto"/>
              <w:jc w:val="center"/>
              <w:rPr>
                <w:rFonts w:ascii="Georgia" w:hAnsi="Georgia"/>
                <w:i/>
                <w:sz w:val="20"/>
                <w:szCs w:val="20"/>
              </w:rPr>
            </w:pPr>
          </w:p>
        </w:tc>
      </w:tr>
      <w:tr w:rsidR="0020198C" w:rsidRPr="00F107BE" w14:paraId="7CC37D1E" w14:textId="77777777" w:rsidTr="00E92B7D">
        <w:tc>
          <w:tcPr>
            <w:tcW w:w="3953" w:type="dxa"/>
            <w:tcBorders>
              <w:top w:val="nil"/>
              <w:bottom w:val="nil"/>
            </w:tcBorders>
          </w:tcPr>
          <w:p w14:paraId="460D29B3" w14:textId="52872D12"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i/>
                <w:iCs/>
                <w:sz w:val="20"/>
                <w:szCs w:val="20"/>
              </w:rPr>
              <w:t>lineoocellatum</w:t>
            </w:r>
            <w:proofErr w:type="spellEnd"/>
            <w:r w:rsidRPr="00D605E0">
              <w:rPr>
                <w:rFonts w:ascii="Georgia" w:hAnsi="Georgia"/>
                <w:i/>
                <w:iCs/>
                <w:sz w:val="20"/>
                <w:szCs w:val="20"/>
              </w:rPr>
              <w:t xml:space="preserve"> </w:t>
            </w:r>
          </w:p>
        </w:tc>
        <w:tc>
          <w:tcPr>
            <w:tcW w:w="773" w:type="dxa"/>
            <w:tcBorders>
              <w:top w:val="nil"/>
              <w:bottom w:val="nil"/>
            </w:tcBorders>
          </w:tcPr>
          <w:p w14:paraId="02058E0D" w14:textId="26D8F5CA"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162</w:t>
            </w:r>
          </w:p>
        </w:tc>
        <w:tc>
          <w:tcPr>
            <w:tcW w:w="739" w:type="dxa"/>
            <w:tcBorders>
              <w:top w:val="nil"/>
              <w:bottom w:val="nil"/>
            </w:tcBorders>
          </w:tcPr>
          <w:p w14:paraId="2A2729EB" w14:textId="6C5A0F96"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60</w:t>
            </w:r>
          </w:p>
        </w:tc>
        <w:tc>
          <w:tcPr>
            <w:tcW w:w="756" w:type="dxa"/>
            <w:tcBorders>
              <w:top w:val="nil"/>
              <w:bottom w:val="nil"/>
            </w:tcBorders>
          </w:tcPr>
          <w:p w14:paraId="3B7FE1C2" w14:textId="5614D917"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LQ</w:t>
            </w:r>
          </w:p>
        </w:tc>
        <w:tc>
          <w:tcPr>
            <w:tcW w:w="721" w:type="dxa"/>
            <w:tcBorders>
              <w:top w:val="nil"/>
              <w:bottom w:val="nil"/>
            </w:tcBorders>
          </w:tcPr>
          <w:p w14:paraId="3404A199" w14:textId="78D91AE6"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0.5</w:t>
            </w:r>
          </w:p>
        </w:tc>
        <w:tc>
          <w:tcPr>
            <w:tcW w:w="1035" w:type="dxa"/>
            <w:tcBorders>
              <w:top w:val="nil"/>
              <w:bottom w:val="nil"/>
            </w:tcBorders>
          </w:tcPr>
          <w:p w14:paraId="30B8476B" w14:textId="3BE9D7B3"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0.7</w:t>
            </w:r>
            <w:r>
              <w:rPr>
                <w:rFonts w:ascii="Georgia" w:hAnsi="Georgia" w:cs="Calibri"/>
                <w:color w:val="000000"/>
                <w:sz w:val="20"/>
                <w:szCs w:val="20"/>
              </w:rPr>
              <w:t>78</w:t>
            </w:r>
          </w:p>
        </w:tc>
        <w:tc>
          <w:tcPr>
            <w:tcW w:w="886" w:type="dxa"/>
            <w:tcBorders>
              <w:top w:val="nil"/>
              <w:bottom w:val="nil"/>
            </w:tcBorders>
          </w:tcPr>
          <w:p w14:paraId="2898AFBC" w14:textId="1504C878" w:rsidR="0020198C" w:rsidRPr="00F107BE" w:rsidRDefault="0020198C" w:rsidP="00626960">
            <w:pPr>
              <w:spacing w:line="276" w:lineRule="auto"/>
              <w:jc w:val="center"/>
              <w:rPr>
                <w:rFonts w:ascii="Georgia" w:hAnsi="Georgia"/>
                <w:sz w:val="20"/>
                <w:szCs w:val="20"/>
              </w:rPr>
            </w:pPr>
            <w:r w:rsidRPr="00F107BE">
              <w:rPr>
                <w:rFonts w:ascii="Georgia" w:hAnsi="Georgia" w:cs="Calibri"/>
                <w:color w:val="000000"/>
                <w:sz w:val="20"/>
                <w:szCs w:val="20"/>
              </w:rPr>
              <w:t>0.2</w:t>
            </w:r>
          </w:p>
        </w:tc>
        <w:tc>
          <w:tcPr>
            <w:tcW w:w="1329" w:type="dxa"/>
            <w:tcBorders>
              <w:top w:val="nil"/>
              <w:bottom w:val="nil"/>
            </w:tcBorders>
          </w:tcPr>
          <w:p w14:paraId="049A8D4D" w14:textId="738B6048"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diurnal</w:t>
            </w:r>
          </w:p>
        </w:tc>
        <w:tc>
          <w:tcPr>
            <w:tcW w:w="1328" w:type="dxa"/>
            <w:tcBorders>
              <w:top w:val="nil"/>
              <w:bottom w:val="nil"/>
            </w:tcBorders>
          </w:tcPr>
          <w:p w14:paraId="382B79D2" w14:textId="44F9AF4E"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111</w:t>
            </w:r>
          </w:p>
        </w:tc>
        <w:tc>
          <w:tcPr>
            <w:tcW w:w="1182" w:type="dxa"/>
            <w:tcBorders>
              <w:top w:val="nil"/>
              <w:bottom w:val="nil"/>
            </w:tcBorders>
          </w:tcPr>
          <w:p w14:paraId="76ED45A0" w14:textId="39C714A2" w:rsidR="0020198C" w:rsidRPr="00F107BE" w:rsidRDefault="0020198C" w:rsidP="00626960">
            <w:pPr>
              <w:spacing w:line="276" w:lineRule="auto"/>
              <w:jc w:val="center"/>
              <w:rPr>
                <w:rFonts w:ascii="Georgia" w:hAnsi="Georgia"/>
                <w:sz w:val="20"/>
                <w:szCs w:val="20"/>
              </w:rPr>
            </w:pPr>
            <w:r w:rsidRPr="00F107BE">
              <w:rPr>
                <w:rFonts w:ascii="Georgia" w:hAnsi="Georgia"/>
                <w:sz w:val="20"/>
                <w:szCs w:val="20"/>
              </w:rPr>
              <w:t>-39.699</w:t>
            </w:r>
          </w:p>
        </w:tc>
        <w:tc>
          <w:tcPr>
            <w:tcW w:w="1477" w:type="dxa"/>
            <w:tcBorders>
              <w:top w:val="nil"/>
              <w:bottom w:val="nil"/>
            </w:tcBorders>
          </w:tcPr>
          <w:p w14:paraId="07951140" w14:textId="256F67C4"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135.4</w:t>
            </w:r>
          </w:p>
        </w:tc>
      </w:tr>
      <w:tr w:rsidR="0020198C" w:rsidRPr="00F107BE" w14:paraId="258200B5" w14:textId="77777777" w:rsidTr="00E92B7D">
        <w:tc>
          <w:tcPr>
            <w:tcW w:w="3953" w:type="dxa"/>
            <w:tcBorders>
              <w:top w:val="nil"/>
              <w:bottom w:val="nil"/>
            </w:tcBorders>
          </w:tcPr>
          <w:p w14:paraId="72A3E2EE" w14:textId="35F73E5D"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sz w:val="20"/>
                <w:szCs w:val="20"/>
              </w:rPr>
              <w:t>aff</w:t>
            </w:r>
            <w:proofErr w:type="spellEnd"/>
            <w:r w:rsidRPr="00D605E0">
              <w:rPr>
                <w:rFonts w:ascii="Georgia" w:hAnsi="Georgia"/>
                <w:sz w:val="20"/>
                <w:szCs w:val="20"/>
              </w:rPr>
              <w:t>.</w:t>
            </w:r>
            <w:r w:rsidRPr="00D605E0">
              <w:rPr>
                <w:rFonts w:ascii="Georgia" w:hAnsi="Georgia"/>
                <w:i/>
                <w:iCs/>
                <w:sz w:val="20"/>
                <w:szCs w:val="20"/>
              </w:rPr>
              <w:t xml:space="preserve"> </w:t>
            </w:r>
            <w:proofErr w:type="spellStart"/>
            <w:r w:rsidRPr="00D605E0">
              <w:rPr>
                <w:rFonts w:ascii="Georgia" w:hAnsi="Georgia"/>
                <w:i/>
                <w:iCs/>
                <w:sz w:val="20"/>
                <w:szCs w:val="20"/>
              </w:rPr>
              <w:t>polychroma</w:t>
            </w:r>
            <w:proofErr w:type="spellEnd"/>
            <w:r w:rsidRPr="00D605E0">
              <w:rPr>
                <w:rFonts w:ascii="Georgia" w:hAnsi="Georgia"/>
                <w:i/>
                <w:iCs/>
                <w:sz w:val="20"/>
                <w:szCs w:val="20"/>
              </w:rPr>
              <w:t xml:space="preserve"> </w:t>
            </w:r>
            <w:r w:rsidRPr="00D605E0">
              <w:rPr>
                <w:rFonts w:ascii="Georgia" w:hAnsi="Georgia"/>
                <w:sz w:val="20"/>
                <w:szCs w:val="20"/>
              </w:rPr>
              <w:t>Clade 2</w:t>
            </w:r>
          </w:p>
        </w:tc>
        <w:tc>
          <w:tcPr>
            <w:tcW w:w="773" w:type="dxa"/>
            <w:tcBorders>
              <w:top w:val="nil"/>
              <w:bottom w:val="nil"/>
            </w:tcBorders>
          </w:tcPr>
          <w:p w14:paraId="1445A832" w14:textId="182B3855"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65</w:t>
            </w:r>
          </w:p>
        </w:tc>
        <w:tc>
          <w:tcPr>
            <w:tcW w:w="739" w:type="dxa"/>
            <w:tcBorders>
              <w:top w:val="nil"/>
              <w:bottom w:val="nil"/>
            </w:tcBorders>
          </w:tcPr>
          <w:p w14:paraId="4F5230A6" w14:textId="67CB73DD"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41</w:t>
            </w:r>
          </w:p>
        </w:tc>
        <w:tc>
          <w:tcPr>
            <w:tcW w:w="756" w:type="dxa"/>
            <w:tcBorders>
              <w:top w:val="nil"/>
              <w:bottom w:val="nil"/>
            </w:tcBorders>
          </w:tcPr>
          <w:p w14:paraId="1F2129C5" w14:textId="4D783D74"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L</w:t>
            </w:r>
          </w:p>
        </w:tc>
        <w:tc>
          <w:tcPr>
            <w:tcW w:w="721" w:type="dxa"/>
            <w:tcBorders>
              <w:top w:val="nil"/>
              <w:bottom w:val="nil"/>
            </w:tcBorders>
          </w:tcPr>
          <w:p w14:paraId="564C3FC2" w14:textId="0B38F2B1"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0.5</w:t>
            </w:r>
          </w:p>
        </w:tc>
        <w:tc>
          <w:tcPr>
            <w:tcW w:w="1035" w:type="dxa"/>
            <w:tcBorders>
              <w:top w:val="nil"/>
              <w:bottom w:val="nil"/>
            </w:tcBorders>
          </w:tcPr>
          <w:p w14:paraId="4636E379" w14:textId="356B2202"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0.955</w:t>
            </w:r>
          </w:p>
        </w:tc>
        <w:tc>
          <w:tcPr>
            <w:tcW w:w="886" w:type="dxa"/>
            <w:tcBorders>
              <w:top w:val="nil"/>
              <w:bottom w:val="nil"/>
            </w:tcBorders>
          </w:tcPr>
          <w:p w14:paraId="42C1654F" w14:textId="457DDD9F" w:rsidR="0020198C" w:rsidRPr="00F107BE" w:rsidRDefault="0020198C" w:rsidP="00626960">
            <w:pPr>
              <w:spacing w:line="276" w:lineRule="auto"/>
              <w:jc w:val="center"/>
              <w:rPr>
                <w:rFonts w:ascii="Georgia" w:hAnsi="Georgia"/>
                <w:sz w:val="20"/>
                <w:szCs w:val="20"/>
              </w:rPr>
            </w:pPr>
            <w:r w:rsidRPr="00F107BE">
              <w:rPr>
                <w:rFonts w:ascii="Georgia" w:hAnsi="Georgia" w:cs="Calibri"/>
                <w:color w:val="000000"/>
                <w:sz w:val="20"/>
                <w:szCs w:val="20"/>
              </w:rPr>
              <w:t>0.045</w:t>
            </w:r>
          </w:p>
        </w:tc>
        <w:tc>
          <w:tcPr>
            <w:tcW w:w="1329" w:type="dxa"/>
            <w:tcBorders>
              <w:top w:val="nil"/>
              <w:bottom w:val="nil"/>
            </w:tcBorders>
          </w:tcPr>
          <w:p w14:paraId="10586510" w14:textId="47A4A92E"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diurnal</w:t>
            </w:r>
          </w:p>
        </w:tc>
        <w:tc>
          <w:tcPr>
            <w:tcW w:w="1328" w:type="dxa"/>
            <w:tcBorders>
              <w:top w:val="nil"/>
              <w:bottom w:val="nil"/>
            </w:tcBorders>
          </w:tcPr>
          <w:p w14:paraId="2A29D6BA" w14:textId="454DE3E4"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77</w:t>
            </w:r>
          </w:p>
        </w:tc>
        <w:tc>
          <w:tcPr>
            <w:tcW w:w="1182" w:type="dxa"/>
            <w:tcBorders>
              <w:top w:val="nil"/>
              <w:bottom w:val="nil"/>
            </w:tcBorders>
          </w:tcPr>
          <w:p w14:paraId="221F7517" w14:textId="3B271C99" w:rsidR="0020198C" w:rsidRPr="00F107BE" w:rsidRDefault="0020198C" w:rsidP="00626960">
            <w:pPr>
              <w:spacing w:line="276" w:lineRule="auto"/>
              <w:jc w:val="center"/>
              <w:rPr>
                <w:rFonts w:ascii="Georgia" w:hAnsi="Georgia"/>
                <w:sz w:val="20"/>
                <w:szCs w:val="20"/>
              </w:rPr>
            </w:pPr>
            <w:r w:rsidRPr="00F107BE">
              <w:rPr>
                <w:rFonts w:ascii="Georgia" w:hAnsi="Georgia"/>
                <w:sz w:val="20"/>
                <w:szCs w:val="20"/>
              </w:rPr>
              <w:t>-41.066</w:t>
            </w:r>
          </w:p>
        </w:tc>
        <w:tc>
          <w:tcPr>
            <w:tcW w:w="1477" w:type="dxa"/>
            <w:tcBorders>
              <w:top w:val="nil"/>
              <w:bottom w:val="nil"/>
            </w:tcBorders>
          </w:tcPr>
          <w:p w14:paraId="2BDBACD4" w14:textId="7C82E258"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554</w:t>
            </w:r>
          </w:p>
        </w:tc>
      </w:tr>
      <w:tr w:rsidR="0020198C" w:rsidRPr="00F107BE" w14:paraId="4C391FDB" w14:textId="77777777" w:rsidTr="00E92B7D">
        <w:tc>
          <w:tcPr>
            <w:tcW w:w="3953" w:type="dxa"/>
            <w:tcBorders>
              <w:top w:val="nil"/>
              <w:bottom w:val="nil"/>
            </w:tcBorders>
          </w:tcPr>
          <w:p w14:paraId="0761E25E" w14:textId="54B3D56D"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i/>
                <w:iCs/>
                <w:sz w:val="20"/>
                <w:szCs w:val="20"/>
              </w:rPr>
              <w:t>elium</w:t>
            </w:r>
            <w:proofErr w:type="spellEnd"/>
          </w:p>
        </w:tc>
        <w:tc>
          <w:tcPr>
            <w:tcW w:w="773" w:type="dxa"/>
            <w:tcBorders>
              <w:top w:val="nil"/>
              <w:bottom w:val="nil"/>
            </w:tcBorders>
          </w:tcPr>
          <w:p w14:paraId="5135F5FB" w14:textId="7E15DCF6"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38</w:t>
            </w:r>
          </w:p>
        </w:tc>
        <w:tc>
          <w:tcPr>
            <w:tcW w:w="739" w:type="dxa"/>
            <w:tcBorders>
              <w:top w:val="nil"/>
              <w:bottom w:val="nil"/>
            </w:tcBorders>
          </w:tcPr>
          <w:p w14:paraId="1E2A831D" w14:textId="2B4484F6"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31</w:t>
            </w:r>
          </w:p>
        </w:tc>
        <w:tc>
          <w:tcPr>
            <w:tcW w:w="756" w:type="dxa"/>
            <w:tcBorders>
              <w:top w:val="nil"/>
              <w:bottom w:val="nil"/>
            </w:tcBorders>
          </w:tcPr>
          <w:p w14:paraId="5FF4BCB6" w14:textId="642CA8DA"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LQ</w:t>
            </w:r>
          </w:p>
        </w:tc>
        <w:tc>
          <w:tcPr>
            <w:tcW w:w="721" w:type="dxa"/>
            <w:tcBorders>
              <w:top w:val="nil"/>
              <w:bottom w:val="nil"/>
            </w:tcBorders>
          </w:tcPr>
          <w:p w14:paraId="4AF86F67" w14:textId="354A8E79"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0.5</w:t>
            </w:r>
          </w:p>
        </w:tc>
        <w:tc>
          <w:tcPr>
            <w:tcW w:w="1035" w:type="dxa"/>
            <w:tcBorders>
              <w:top w:val="nil"/>
              <w:bottom w:val="nil"/>
            </w:tcBorders>
          </w:tcPr>
          <w:p w14:paraId="37D6A1BA" w14:textId="63F4066F"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0.828</w:t>
            </w:r>
          </w:p>
        </w:tc>
        <w:tc>
          <w:tcPr>
            <w:tcW w:w="886" w:type="dxa"/>
            <w:tcBorders>
              <w:top w:val="nil"/>
              <w:bottom w:val="nil"/>
            </w:tcBorders>
          </w:tcPr>
          <w:p w14:paraId="40073835" w14:textId="747C84CE" w:rsidR="0020198C" w:rsidRPr="00F107BE" w:rsidRDefault="0020198C" w:rsidP="00626960">
            <w:pPr>
              <w:spacing w:line="276" w:lineRule="auto"/>
              <w:jc w:val="center"/>
              <w:rPr>
                <w:rFonts w:ascii="Georgia" w:hAnsi="Georgia"/>
                <w:sz w:val="20"/>
                <w:szCs w:val="20"/>
              </w:rPr>
            </w:pPr>
            <w:r w:rsidRPr="00F107BE">
              <w:rPr>
                <w:rFonts w:ascii="Georgia" w:hAnsi="Georgia" w:cs="Calibri"/>
                <w:color w:val="000000"/>
                <w:sz w:val="20"/>
                <w:szCs w:val="20"/>
              </w:rPr>
              <w:t>0.237</w:t>
            </w:r>
          </w:p>
        </w:tc>
        <w:tc>
          <w:tcPr>
            <w:tcW w:w="1329" w:type="dxa"/>
            <w:tcBorders>
              <w:top w:val="nil"/>
              <w:bottom w:val="nil"/>
            </w:tcBorders>
          </w:tcPr>
          <w:p w14:paraId="700428B6" w14:textId="5839A774"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diurnal</w:t>
            </w:r>
          </w:p>
        </w:tc>
        <w:tc>
          <w:tcPr>
            <w:tcW w:w="1328" w:type="dxa"/>
            <w:tcBorders>
              <w:top w:val="nil"/>
              <w:bottom w:val="nil"/>
            </w:tcBorders>
          </w:tcPr>
          <w:p w14:paraId="6A9AB7B0" w14:textId="620E8AE1"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95</w:t>
            </w:r>
          </w:p>
        </w:tc>
        <w:tc>
          <w:tcPr>
            <w:tcW w:w="1182" w:type="dxa"/>
            <w:tcBorders>
              <w:top w:val="nil"/>
              <w:bottom w:val="nil"/>
            </w:tcBorders>
          </w:tcPr>
          <w:p w14:paraId="4C85D898" w14:textId="143362B1" w:rsidR="0020198C" w:rsidRPr="00F107BE" w:rsidRDefault="0020198C" w:rsidP="00626960">
            <w:pPr>
              <w:spacing w:line="276" w:lineRule="auto"/>
              <w:jc w:val="center"/>
              <w:rPr>
                <w:rFonts w:ascii="Georgia" w:hAnsi="Georgia"/>
                <w:sz w:val="20"/>
                <w:szCs w:val="20"/>
              </w:rPr>
            </w:pPr>
            <w:r w:rsidRPr="00F107BE">
              <w:rPr>
                <w:rFonts w:ascii="Georgia" w:hAnsi="Georgia"/>
                <w:sz w:val="20"/>
                <w:szCs w:val="20"/>
              </w:rPr>
              <w:t>-42.530</w:t>
            </w:r>
          </w:p>
        </w:tc>
        <w:tc>
          <w:tcPr>
            <w:tcW w:w="1477" w:type="dxa"/>
            <w:tcBorders>
              <w:top w:val="nil"/>
              <w:bottom w:val="nil"/>
            </w:tcBorders>
          </w:tcPr>
          <w:p w14:paraId="45D30A26" w14:textId="33D7735F"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750.9</w:t>
            </w:r>
          </w:p>
        </w:tc>
      </w:tr>
      <w:tr w:rsidR="0020198C" w:rsidRPr="00F107BE" w14:paraId="1FB4C35A" w14:textId="77777777" w:rsidTr="00E92B7D">
        <w:tc>
          <w:tcPr>
            <w:tcW w:w="3953" w:type="dxa"/>
            <w:tcBorders>
              <w:top w:val="nil"/>
              <w:bottom w:val="nil"/>
            </w:tcBorders>
          </w:tcPr>
          <w:p w14:paraId="7FB060CB" w14:textId="09485A98"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i/>
                <w:iCs/>
                <w:sz w:val="20"/>
                <w:szCs w:val="20"/>
              </w:rPr>
              <w:t>polychroma</w:t>
            </w:r>
            <w:proofErr w:type="spellEnd"/>
            <w:r w:rsidRPr="00D605E0">
              <w:rPr>
                <w:rFonts w:ascii="Georgia" w:hAnsi="Georgia"/>
                <w:i/>
                <w:iCs/>
                <w:sz w:val="20"/>
                <w:szCs w:val="20"/>
              </w:rPr>
              <w:t xml:space="preserve"> </w:t>
            </w:r>
          </w:p>
        </w:tc>
        <w:tc>
          <w:tcPr>
            <w:tcW w:w="773" w:type="dxa"/>
            <w:tcBorders>
              <w:top w:val="nil"/>
              <w:bottom w:val="nil"/>
            </w:tcBorders>
          </w:tcPr>
          <w:p w14:paraId="2C7E5072" w14:textId="17DCFE04"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624</w:t>
            </w:r>
          </w:p>
        </w:tc>
        <w:tc>
          <w:tcPr>
            <w:tcW w:w="739" w:type="dxa"/>
            <w:tcBorders>
              <w:top w:val="nil"/>
              <w:bottom w:val="nil"/>
            </w:tcBorders>
          </w:tcPr>
          <w:p w14:paraId="04E0F345" w14:textId="50FFC77B"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281</w:t>
            </w:r>
          </w:p>
        </w:tc>
        <w:tc>
          <w:tcPr>
            <w:tcW w:w="756" w:type="dxa"/>
            <w:tcBorders>
              <w:top w:val="nil"/>
              <w:bottom w:val="nil"/>
            </w:tcBorders>
          </w:tcPr>
          <w:p w14:paraId="44E146FA" w14:textId="04F74A4F"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LQP</w:t>
            </w:r>
          </w:p>
        </w:tc>
        <w:tc>
          <w:tcPr>
            <w:tcW w:w="721" w:type="dxa"/>
            <w:tcBorders>
              <w:top w:val="nil"/>
              <w:bottom w:val="nil"/>
            </w:tcBorders>
          </w:tcPr>
          <w:p w14:paraId="116CC568" w14:textId="4492940A"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0.5</w:t>
            </w:r>
          </w:p>
        </w:tc>
        <w:tc>
          <w:tcPr>
            <w:tcW w:w="1035" w:type="dxa"/>
            <w:tcBorders>
              <w:top w:val="nil"/>
              <w:bottom w:val="nil"/>
            </w:tcBorders>
          </w:tcPr>
          <w:p w14:paraId="14DDDF6E" w14:textId="08E013E9"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0.747</w:t>
            </w:r>
          </w:p>
        </w:tc>
        <w:tc>
          <w:tcPr>
            <w:tcW w:w="886" w:type="dxa"/>
            <w:tcBorders>
              <w:top w:val="nil"/>
              <w:bottom w:val="nil"/>
            </w:tcBorders>
          </w:tcPr>
          <w:p w14:paraId="1ED13EBA" w14:textId="21A4F278" w:rsidR="0020198C" w:rsidRPr="00F107BE" w:rsidRDefault="0020198C" w:rsidP="00626960">
            <w:pPr>
              <w:spacing w:line="276" w:lineRule="auto"/>
              <w:jc w:val="center"/>
              <w:rPr>
                <w:rFonts w:ascii="Georgia" w:hAnsi="Georgia"/>
                <w:sz w:val="20"/>
                <w:szCs w:val="20"/>
              </w:rPr>
            </w:pPr>
            <w:r w:rsidRPr="00F107BE">
              <w:rPr>
                <w:rFonts w:ascii="Georgia" w:hAnsi="Georgia" w:cs="Calibri"/>
                <w:color w:val="000000"/>
                <w:sz w:val="20"/>
                <w:szCs w:val="20"/>
              </w:rPr>
              <w:t>0.093</w:t>
            </w:r>
          </w:p>
        </w:tc>
        <w:tc>
          <w:tcPr>
            <w:tcW w:w="1329" w:type="dxa"/>
            <w:tcBorders>
              <w:top w:val="nil"/>
              <w:bottom w:val="nil"/>
            </w:tcBorders>
          </w:tcPr>
          <w:p w14:paraId="5C602F26" w14:textId="43410EDD"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diurnal</w:t>
            </w:r>
          </w:p>
        </w:tc>
        <w:tc>
          <w:tcPr>
            <w:tcW w:w="1328" w:type="dxa"/>
            <w:tcBorders>
              <w:top w:val="nil"/>
              <w:bottom w:val="nil"/>
            </w:tcBorders>
          </w:tcPr>
          <w:p w14:paraId="70FDACE1" w14:textId="1743592D"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77</w:t>
            </w:r>
          </w:p>
        </w:tc>
        <w:tc>
          <w:tcPr>
            <w:tcW w:w="1182" w:type="dxa"/>
            <w:tcBorders>
              <w:top w:val="nil"/>
              <w:bottom w:val="nil"/>
            </w:tcBorders>
          </w:tcPr>
          <w:p w14:paraId="4EDE190A" w14:textId="3941CB2F" w:rsidR="0020198C" w:rsidRPr="00F107BE" w:rsidRDefault="0020198C" w:rsidP="00626960">
            <w:pPr>
              <w:spacing w:line="276" w:lineRule="auto"/>
              <w:jc w:val="center"/>
              <w:rPr>
                <w:rFonts w:ascii="Georgia" w:hAnsi="Georgia"/>
                <w:sz w:val="20"/>
                <w:szCs w:val="20"/>
              </w:rPr>
            </w:pPr>
            <w:r w:rsidRPr="00F107BE">
              <w:rPr>
                <w:rFonts w:ascii="Georgia" w:hAnsi="Georgia"/>
                <w:sz w:val="20"/>
                <w:szCs w:val="20"/>
              </w:rPr>
              <w:t>-40.122</w:t>
            </w:r>
          </w:p>
        </w:tc>
        <w:tc>
          <w:tcPr>
            <w:tcW w:w="1477" w:type="dxa"/>
            <w:tcBorders>
              <w:top w:val="nil"/>
              <w:bottom w:val="nil"/>
            </w:tcBorders>
          </w:tcPr>
          <w:p w14:paraId="397384A7" w14:textId="624D53BB"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1091.7</w:t>
            </w:r>
          </w:p>
        </w:tc>
      </w:tr>
      <w:tr w:rsidR="0020198C" w:rsidRPr="00F107BE" w14:paraId="146E01CE" w14:textId="77777777" w:rsidTr="00E92B7D">
        <w:tc>
          <w:tcPr>
            <w:tcW w:w="3953" w:type="dxa"/>
            <w:tcBorders>
              <w:top w:val="nil"/>
              <w:bottom w:val="nil"/>
            </w:tcBorders>
          </w:tcPr>
          <w:p w14:paraId="74B70E83" w14:textId="3C5FA880"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sz w:val="20"/>
                <w:szCs w:val="20"/>
              </w:rPr>
              <w:t>aff</w:t>
            </w:r>
            <w:proofErr w:type="spellEnd"/>
            <w:r w:rsidRPr="00D605E0">
              <w:rPr>
                <w:rFonts w:ascii="Georgia" w:hAnsi="Georgia"/>
                <w:sz w:val="20"/>
                <w:szCs w:val="20"/>
              </w:rPr>
              <w:t>.</w:t>
            </w:r>
            <w:r w:rsidRPr="00D605E0">
              <w:rPr>
                <w:rFonts w:ascii="Georgia" w:hAnsi="Georgia"/>
                <w:i/>
                <w:iCs/>
                <w:sz w:val="20"/>
                <w:szCs w:val="20"/>
              </w:rPr>
              <w:t xml:space="preserve"> </w:t>
            </w:r>
            <w:proofErr w:type="spellStart"/>
            <w:r w:rsidRPr="00D605E0">
              <w:rPr>
                <w:rFonts w:ascii="Georgia" w:hAnsi="Georgia"/>
                <w:i/>
                <w:iCs/>
                <w:sz w:val="20"/>
                <w:szCs w:val="20"/>
              </w:rPr>
              <w:t>polychroma</w:t>
            </w:r>
            <w:proofErr w:type="spellEnd"/>
            <w:r w:rsidRPr="00D605E0">
              <w:rPr>
                <w:rFonts w:ascii="Georgia" w:hAnsi="Georgia"/>
                <w:i/>
                <w:iCs/>
                <w:sz w:val="20"/>
                <w:szCs w:val="20"/>
              </w:rPr>
              <w:t xml:space="preserve"> </w:t>
            </w:r>
            <w:r w:rsidRPr="00D605E0">
              <w:rPr>
                <w:rFonts w:ascii="Georgia" w:hAnsi="Georgia"/>
                <w:sz w:val="20"/>
                <w:szCs w:val="20"/>
              </w:rPr>
              <w:t>Clade 3</w:t>
            </w:r>
            <w:r w:rsidRPr="00D605E0">
              <w:rPr>
                <w:rFonts w:ascii="Georgia" w:hAnsi="Georgia"/>
                <w:i/>
                <w:iCs/>
                <w:sz w:val="20"/>
                <w:szCs w:val="20"/>
              </w:rPr>
              <w:t xml:space="preserve"> </w:t>
            </w:r>
          </w:p>
        </w:tc>
        <w:tc>
          <w:tcPr>
            <w:tcW w:w="773" w:type="dxa"/>
            <w:tcBorders>
              <w:top w:val="nil"/>
              <w:bottom w:val="nil"/>
            </w:tcBorders>
          </w:tcPr>
          <w:p w14:paraId="2DB4A7FC" w14:textId="11AB9256"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108</w:t>
            </w:r>
          </w:p>
        </w:tc>
        <w:tc>
          <w:tcPr>
            <w:tcW w:w="739" w:type="dxa"/>
            <w:tcBorders>
              <w:top w:val="nil"/>
              <w:bottom w:val="nil"/>
            </w:tcBorders>
          </w:tcPr>
          <w:p w14:paraId="069D33B6" w14:textId="3AAFE811"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42</w:t>
            </w:r>
          </w:p>
        </w:tc>
        <w:tc>
          <w:tcPr>
            <w:tcW w:w="756" w:type="dxa"/>
            <w:tcBorders>
              <w:top w:val="nil"/>
              <w:bottom w:val="nil"/>
            </w:tcBorders>
          </w:tcPr>
          <w:p w14:paraId="57D57354" w14:textId="3F7FCB8B"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L</w:t>
            </w:r>
          </w:p>
        </w:tc>
        <w:tc>
          <w:tcPr>
            <w:tcW w:w="721" w:type="dxa"/>
            <w:tcBorders>
              <w:top w:val="nil"/>
              <w:bottom w:val="nil"/>
            </w:tcBorders>
          </w:tcPr>
          <w:p w14:paraId="32B64FC8" w14:textId="20A6FF2C"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0.5</w:t>
            </w:r>
          </w:p>
        </w:tc>
        <w:tc>
          <w:tcPr>
            <w:tcW w:w="1035" w:type="dxa"/>
            <w:tcBorders>
              <w:top w:val="nil"/>
              <w:bottom w:val="nil"/>
            </w:tcBorders>
          </w:tcPr>
          <w:p w14:paraId="171F8593" w14:textId="00E84566"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0.945</w:t>
            </w:r>
          </w:p>
        </w:tc>
        <w:tc>
          <w:tcPr>
            <w:tcW w:w="886" w:type="dxa"/>
            <w:tcBorders>
              <w:top w:val="nil"/>
              <w:bottom w:val="nil"/>
            </w:tcBorders>
          </w:tcPr>
          <w:p w14:paraId="2F540AAE" w14:textId="48FA20F5" w:rsidR="0020198C" w:rsidRPr="00F107BE" w:rsidRDefault="0020198C" w:rsidP="00626960">
            <w:pPr>
              <w:spacing w:line="276" w:lineRule="auto"/>
              <w:jc w:val="center"/>
              <w:rPr>
                <w:rFonts w:ascii="Georgia" w:hAnsi="Georgia"/>
                <w:sz w:val="20"/>
                <w:szCs w:val="20"/>
              </w:rPr>
            </w:pPr>
            <w:r w:rsidRPr="00F107BE">
              <w:rPr>
                <w:rFonts w:ascii="Georgia" w:hAnsi="Georgia" w:cs="Calibri"/>
                <w:color w:val="000000"/>
                <w:sz w:val="20"/>
                <w:szCs w:val="20"/>
              </w:rPr>
              <w:t>0.05</w:t>
            </w:r>
          </w:p>
        </w:tc>
        <w:tc>
          <w:tcPr>
            <w:tcW w:w="1329" w:type="dxa"/>
            <w:tcBorders>
              <w:top w:val="nil"/>
              <w:bottom w:val="nil"/>
            </w:tcBorders>
          </w:tcPr>
          <w:p w14:paraId="462A8A7B" w14:textId="2DD97CE9"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diurnal</w:t>
            </w:r>
          </w:p>
        </w:tc>
        <w:tc>
          <w:tcPr>
            <w:tcW w:w="1328" w:type="dxa"/>
            <w:tcBorders>
              <w:top w:val="nil"/>
              <w:bottom w:val="nil"/>
            </w:tcBorders>
          </w:tcPr>
          <w:p w14:paraId="690F5F48" w14:textId="22DDC4E4"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77</w:t>
            </w:r>
          </w:p>
        </w:tc>
        <w:tc>
          <w:tcPr>
            <w:tcW w:w="1182" w:type="dxa"/>
            <w:tcBorders>
              <w:top w:val="nil"/>
              <w:bottom w:val="nil"/>
            </w:tcBorders>
          </w:tcPr>
          <w:p w14:paraId="0DC73BC1" w14:textId="47D755A2" w:rsidR="0020198C" w:rsidRPr="00F107BE" w:rsidRDefault="0020198C" w:rsidP="00626960">
            <w:pPr>
              <w:spacing w:line="276" w:lineRule="auto"/>
              <w:jc w:val="center"/>
              <w:rPr>
                <w:rFonts w:ascii="Georgia" w:hAnsi="Georgia"/>
                <w:sz w:val="20"/>
                <w:szCs w:val="20"/>
              </w:rPr>
            </w:pPr>
            <w:r w:rsidRPr="00F107BE">
              <w:rPr>
                <w:rFonts w:ascii="Georgia" w:hAnsi="Georgia"/>
                <w:sz w:val="20"/>
                <w:szCs w:val="20"/>
              </w:rPr>
              <w:t>-41.997</w:t>
            </w:r>
          </w:p>
        </w:tc>
        <w:tc>
          <w:tcPr>
            <w:tcW w:w="1477" w:type="dxa"/>
            <w:tcBorders>
              <w:top w:val="nil"/>
              <w:bottom w:val="nil"/>
            </w:tcBorders>
          </w:tcPr>
          <w:p w14:paraId="2F4C127D" w14:textId="4989BA34"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554</w:t>
            </w:r>
          </w:p>
        </w:tc>
      </w:tr>
      <w:tr w:rsidR="0020198C" w:rsidRPr="00F107BE" w14:paraId="2F80DF0E" w14:textId="77777777" w:rsidTr="00E92B7D">
        <w:tc>
          <w:tcPr>
            <w:tcW w:w="3953" w:type="dxa"/>
            <w:tcBorders>
              <w:top w:val="nil"/>
              <w:bottom w:val="nil"/>
            </w:tcBorders>
          </w:tcPr>
          <w:p w14:paraId="5B47FEBF" w14:textId="32086608"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sz w:val="20"/>
                <w:szCs w:val="20"/>
              </w:rPr>
              <w:t>aff</w:t>
            </w:r>
            <w:proofErr w:type="spellEnd"/>
            <w:r w:rsidRPr="00D605E0">
              <w:rPr>
                <w:rFonts w:ascii="Georgia" w:hAnsi="Georgia"/>
                <w:sz w:val="20"/>
                <w:szCs w:val="20"/>
              </w:rPr>
              <w:t>.</w:t>
            </w:r>
            <w:r w:rsidRPr="00D605E0">
              <w:rPr>
                <w:rFonts w:ascii="Georgia" w:hAnsi="Georgia"/>
                <w:i/>
                <w:iCs/>
                <w:sz w:val="20"/>
                <w:szCs w:val="20"/>
              </w:rPr>
              <w:t xml:space="preserve"> </w:t>
            </w:r>
            <w:proofErr w:type="spellStart"/>
            <w:r w:rsidRPr="00D605E0">
              <w:rPr>
                <w:rFonts w:ascii="Georgia" w:hAnsi="Georgia"/>
                <w:i/>
                <w:iCs/>
                <w:sz w:val="20"/>
                <w:szCs w:val="20"/>
              </w:rPr>
              <w:t>polychroma</w:t>
            </w:r>
            <w:proofErr w:type="spellEnd"/>
            <w:r w:rsidRPr="00D605E0">
              <w:rPr>
                <w:rFonts w:ascii="Georgia" w:hAnsi="Georgia"/>
                <w:i/>
                <w:iCs/>
                <w:sz w:val="20"/>
                <w:szCs w:val="20"/>
              </w:rPr>
              <w:t xml:space="preserve"> </w:t>
            </w:r>
            <w:r w:rsidRPr="00D605E0">
              <w:rPr>
                <w:rFonts w:ascii="Georgia" w:hAnsi="Georgia"/>
                <w:sz w:val="20"/>
                <w:szCs w:val="20"/>
              </w:rPr>
              <w:t>Clade 4</w:t>
            </w:r>
            <w:r w:rsidRPr="00D605E0">
              <w:rPr>
                <w:rFonts w:ascii="Georgia" w:hAnsi="Georgia"/>
                <w:i/>
                <w:iCs/>
                <w:sz w:val="20"/>
                <w:szCs w:val="20"/>
              </w:rPr>
              <w:t xml:space="preserve"> </w:t>
            </w:r>
          </w:p>
        </w:tc>
        <w:tc>
          <w:tcPr>
            <w:tcW w:w="773" w:type="dxa"/>
            <w:tcBorders>
              <w:top w:val="nil"/>
              <w:bottom w:val="nil"/>
            </w:tcBorders>
          </w:tcPr>
          <w:p w14:paraId="7404C717" w14:textId="18D29B81"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109</w:t>
            </w:r>
          </w:p>
        </w:tc>
        <w:tc>
          <w:tcPr>
            <w:tcW w:w="739" w:type="dxa"/>
            <w:tcBorders>
              <w:top w:val="nil"/>
              <w:bottom w:val="nil"/>
            </w:tcBorders>
          </w:tcPr>
          <w:p w14:paraId="7656B829" w14:textId="5763C302"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76</w:t>
            </w:r>
          </w:p>
        </w:tc>
        <w:tc>
          <w:tcPr>
            <w:tcW w:w="756" w:type="dxa"/>
            <w:tcBorders>
              <w:top w:val="nil"/>
              <w:bottom w:val="nil"/>
            </w:tcBorders>
          </w:tcPr>
          <w:p w14:paraId="77E3F201" w14:textId="23BE9683"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LQ</w:t>
            </w:r>
          </w:p>
        </w:tc>
        <w:tc>
          <w:tcPr>
            <w:tcW w:w="721" w:type="dxa"/>
            <w:tcBorders>
              <w:top w:val="nil"/>
              <w:bottom w:val="nil"/>
            </w:tcBorders>
          </w:tcPr>
          <w:p w14:paraId="7EC80CF7" w14:textId="774BA59B"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0.5</w:t>
            </w:r>
          </w:p>
        </w:tc>
        <w:tc>
          <w:tcPr>
            <w:tcW w:w="1035" w:type="dxa"/>
            <w:tcBorders>
              <w:top w:val="nil"/>
              <w:bottom w:val="nil"/>
            </w:tcBorders>
          </w:tcPr>
          <w:p w14:paraId="5BA662A1" w14:textId="72FED63B"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0.775</w:t>
            </w:r>
          </w:p>
        </w:tc>
        <w:tc>
          <w:tcPr>
            <w:tcW w:w="886" w:type="dxa"/>
            <w:tcBorders>
              <w:top w:val="nil"/>
              <w:bottom w:val="nil"/>
            </w:tcBorders>
          </w:tcPr>
          <w:p w14:paraId="1922A0EB" w14:textId="48B078EC" w:rsidR="0020198C" w:rsidRPr="00F107BE" w:rsidRDefault="0020198C" w:rsidP="00626960">
            <w:pPr>
              <w:spacing w:line="276" w:lineRule="auto"/>
              <w:jc w:val="center"/>
              <w:rPr>
                <w:rFonts w:ascii="Georgia" w:hAnsi="Georgia"/>
                <w:sz w:val="20"/>
                <w:szCs w:val="20"/>
              </w:rPr>
            </w:pPr>
            <w:r w:rsidRPr="00F107BE">
              <w:rPr>
                <w:rFonts w:ascii="Georgia" w:hAnsi="Georgia" w:cs="Calibri"/>
                <w:color w:val="000000"/>
                <w:sz w:val="20"/>
                <w:szCs w:val="20"/>
              </w:rPr>
              <w:t>0.079</w:t>
            </w:r>
          </w:p>
        </w:tc>
        <w:tc>
          <w:tcPr>
            <w:tcW w:w="1329" w:type="dxa"/>
            <w:tcBorders>
              <w:top w:val="nil"/>
              <w:bottom w:val="nil"/>
            </w:tcBorders>
          </w:tcPr>
          <w:p w14:paraId="60841676" w14:textId="09838EB9"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diurnal</w:t>
            </w:r>
          </w:p>
        </w:tc>
        <w:tc>
          <w:tcPr>
            <w:tcW w:w="1328" w:type="dxa"/>
            <w:tcBorders>
              <w:top w:val="nil"/>
              <w:bottom w:val="nil"/>
            </w:tcBorders>
          </w:tcPr>
          <w:p w14:paraId="465E8475" w14:textId="00B73F81"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77</w:t>
            </w:r>
          </w:p>
        </w:tc>
        <w:tc>
          <w:tcPr>
            <w:tcW w:w="1182" w:type="dxa"/>
            <w:tcBorders>
              <w:top w:val="nil"/>
              <w:bottom w:val="nil"/>
            </w:tcBorders>
          </w:tcPr>
          <w:p w14:paraId="330C634E" w14:textId="102267DC" w:rsidR="0020198C" w:rsidRPr="00F107BE" w:rsidRDefault="0020198C" w:rsidP="00626960">
            <w:pPr>
              <w:spacing w:line="276" w:lineRule="auto"/>
              <w:jc w:val="center"/>
              <w:rPr>
                <w:rFonts w:ascii="Georgia" w:hAnsi="Georgia"/>
                <w:sz w:val="20"/>
                <w:szCs w:val="20"/>
              </w:rPr>
            </w:pPr>
            <w:r w:rsidRPr="00F107BE">
              <w:rPr>
                <w:rFonts w:ascii="Georgia" w:hAnsi="Georgia"/>
                <w:sz w:val="20"/>
                <w:szCs w:val="20"/>
              </w:rPr>
              <w:t>-41.861</w:t>
            </w:r>
          </w:p>
        </w:tc>
        <w:tc>
          <w:tcPr>
            <w:tcW w:w="1477" w:type="dxa"/>
            <w:tcBorders>
              <w:top w:val="nil"/>
              <w:bottom w:val="nil"/>
            </w:tcBorders>
          </w:tcPr>
          <w:p w14:paraId="7D4A8944" w14:textId="2F662329"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235.6</w:t>
            </w:r>
          </w:p>
        </w:tc>
      </w:tr>
      <w:tr w:rsidR="0020198C" w:rsidRPr="00F107BE" w14:paraId="50B960FF" w14:textId="77777777" w:rsidTr="00E92B7D">
        <w:tc>
          <w:tcPr>
            <w:tcW w:w="3953" w:type="dxa"/>
            <w:tcBorders>
              <w:top w:val="nil"/>
              <w:bottom w:val="nil"/>
            </w:tcBorders>
          </w:tcPr>
          <w:p w14:paraId="7DF9DE8B" w14:textId="7AAB5E7E"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i/>
                <w:iCs/>
                <w:sz w:val="20"/>
                <w:szCs w:val="20"/>
              </w:rPr>
              <w:t>kokowai</w:t>
            </w:r>
            <w:proofErr w:type="spellEnd"/>
          </w:p>
        </w:tc>
        <w:tc>
          <w:tcPr>
            <w:tcW w:w="773" w:type="dxa"/>
            <w:tcBorders>
              <w:top w:val="nil"/>
              <w:bottom w:val="nil"/>
            </w:tcBorders>
          </w:tcPr>
          <w:p w14:paraId="75DB7F1E" w14:textId="27F1D5A3"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46</w:t>
            </w:r>
          </w:p>
        </w:tc>
        <w:tc>
          <w:tcPr>
            <w:tcW w:w="739" w:type="dxa"/>
            <w:tcBorders>
              <w:top w:val="nil"/>
              <w:bottom w:val="nil"/>
            </w:tcBorders>
          </w:tcPr>
          <w:p w14:paraId="00A88F39" w14:textId="51A11A21"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27</w:t>
            </w:r>
          </w:p>
        </w:tc>
        <w:tc>
          <w:tcPr>
            <w:tcW w:w="756" w:type="dxa"/>
            <w:tcBorders>
              <w:top w:val="nil"/>
              <w:bottom w:val="nil"/>
            </w:tcBorders>
          </w:tcPr>
          <w:p w14:paraId="5D8B31C8" w14:textId="03189852"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LQ</w:t>
            </w:r>
          </w:p>
        </w:tc>
        <w:tc>
          <w:tcPr>
            <w:tcW w:w="721" w:type="dxa"/>
            <w:tcBorders>
              <w:top w:val="nil"/>
              <w:bottom w:val="nil"/>
            </w:tcBorders>
          </w:tcPr>
          <w:p w14:paraId="4001A8B7" w14:textId="2679EC4D"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0.5</w:t>
            </w:r>
          </w:p>
        </w:tc>
        <w:tc>
          <w:tcPr>
            <w:tcW w:w="1035" w:type="dxa"/>
            <w:tcBorders>
              <w:top w:val="nil"/>
              <w:bottom w:val="nil"/>
            </w:tcBorders>
          </w:tcPr>
          <w:p w14:paraId="1AB2385E" w14:textId="5EB0403C"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0.712</w:t>
            </w:r>
          </w:p>
        </w:tc>
        <w:tc>
          <w:tcPr>
            <w:tcW w:w="886" w:type="dxa"/>
            <w:tcBorders>
              <w:top w:val="nil"/>
              <w:bottom w:val="nil"/>
            </w:tcBorders>
          </w:tcPr>
          <w:p w14:paraId="4229375B" w14:textId="678F5AA9" w:rsidR="0020198C" w:rsidRPr="00F107BE" w:rsidRDefault="0020198C" w:rsidP="00626960">
            <w:pPr>
              <w:spacing w:line="276" w:lineRule="auto"/>
              <w:jc w:val="center"/>
              <w:rPr>
                <w:rFonts w:ascii="Georgia" w:hAnsi="Georgia"/>
                <w:sz w:val="20"/>
                <w:szCs w:val="20"/>
              </w:rPr>
            </w:pPr>
            <w:r w:rsidRPr="00F107BE">
              <w:rPr>
                <w:rFonts w:ascii="Georgia" w:hAnsi="Georgia" w:cs="Calibri"/>
                <w:color w:val="000000"/>
                <w:sz w:val="20"/>
                <w:szCs w:val="20"/>
              </w:rPr>
              <w:t>0.179</w:t>
            </w:r>
          </w:p>
        </w:tc>
        <w:tc>
          <w:tcPr>
            <w:tcW w:w="1329" w:type="dxa"/>
            <w:tcBorders>
              <w:top w:val="nil"/>
              <w:bottom w:val="nil"/>
            </w:tcBorders>
          </w:tcPr>
          <w:p w14:paraId="423D634B" w14:textId="71452890"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diurnal</w:t>
            </w:r>
          </w:p>
        </w:tc>
        <w:tc>
          <w:tcPr>
            <w:tcW w:w="1328" w:type="dxa"/>
            <w:tcBorders>
              <w:top w:val="nil"/>
              <w:bottom w:val="nil"/>
            </w:tcBorders>
          </w:tcPr>
          <w:p w14:paraId="481707CA" w14:textId="6F8B0514"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103</w:t>
            </w:r>
          </w:p>
        </w:tc>
        <w:tc>
          <w:tcPr>
            <w:tcW w:w="1182" w:type="dxa"/>
            <w:tcBorders>
              <w:top w:val="nil"/>
              <w:bottom w:val="nil"/>
            </w:tcBorders>
          </w:tcPr>
          <w:p w14:paraId="3692BE87" w14:textId="41E27A71" w:rsidR="0020198C" w:rsidRPr="00F107BE" w:rsidRDefault="0020198C" w:rsidP="00626960">
            <w:pPr>
              <w:spacing w:line="276" w:lineRule="auto"/>
              <w:jc w:val="center"/>
              <w:rPr>
                <w:rFonts w:ascii="Georgia" w:hAnsi="Georgia"/>
                <w:sz w:val="20"/>
                <w:szCs w:val="20"/>
              </w:rPr>
            </w:pPr>
            <w:r w:rsidRPr="00F107BE">
              <w:rPr>
                <w:rFonts w:ascii="Georgia" w:hAnsi="Georgia"/>
                <w:sz w:val="20"/>
                <w:szCs w:val="20"/>
              </w:rPr>
              <w:t>-42.431</w:t>
            </w:r>
          </w:p>
        </w:tc>
        <w:tc>
          <w:tcPr>
            <w:tcW w:w="1477" w:type="dxa"/>
            <w:tcBorders>
              <w:top w:val="nil"/>
              <w:bottom w:val="nil"/>
            </w:tcBorders>
          </w:tcPr>
          <w:p w14:paraId="36A41B55" w14:textId="54E51663"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219</w:t>
            </w:r>
          </w:p>
        </w:tc>
      </w:tr>
      <w:tr w:rsidR="0020198C" w:rsidRPr="00F107BE" w14:paraId="4FD15586" w14:textId="77777777" w:rsidTr="00E92B7D">
        <w:tc>
          <w:tcPr>
            <w:tcW w:w="3953" w:type="dxa"/>
            <w:tcBorders>
              <w:top w:val="nil"/>
              <w:bottom w:val="nil"/>
            </w:tcBorders>
          </w:tcPr>
          <w:p w14:paraId="4927EA4C" w14:textId="5A621D3B"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i/>
                <w:iCs/>
                <w:sz w:val="20"/>
                <w:szCs w:val="20"/>
              </w:rPr>
              <w:t>maccanni</w:t>
            </w:r>
            <w:proofErr w:type="spellEnd"/>
          </w:p>
        </w:tc>
        <w:tc>
          <w:tcPr>
            <w:tcW w:w="773" w:type="dxa"/>
            <w:tcBorders>
              <w:top w:val="nil"/>
              <w:bottom w:val="nil"/>
            </w:tcBorders>
          </w:tcPr>
          <w:p w14:paraId="1B54316F" w14:textId="342BFB8B"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1410</w:t>
            </w:r>
          </w:p>
        </w:tc>
        <w:tc>
          <w:tcPr>
            <w:tcW w:w="739" w:type="dxa"/>
            <w:tcBorders>
              <w:top w:val="nil"/>
              <w:bottom w:val="nil"/>
            </w:tcBorders>
          </w:tcPr>
          <w:p w14:paraId="07F92F2B" w14:textId="26609331"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953</w:t>
            </w:r>
          </w:p>
        </w:tc>
        <w:tc>
          <w:tcPr>
            <w:tcW w:w="756" w:type="dxa"/>
            <w:tcBorders>
              <w:top w:val="nil"/>
              <w:bottom w:val="nil"/>
            </w:tcBorders>
          </w:tcPr>
          <w:p w14:paraId="7D932ECD" w14:textId="06BF0B02"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LQ</w:t>
            </w:r>
          </w:p>
        </w:tc>
        <w:tc>
          <w:tcPr>
            <w:tcW w:w="721" w:type="dxa"/>
            <w:tcBorders>
              <w:top w:val="nil"/>
              <w:bottom w:val="nil"/>
            </w:tcBorders>
          </w:tcPr>
          <w:p w14:paraId="127778CB" w14:textId="67AD2DEA"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0.5</w:t>
            </w:r>
          </w:p>
        </w:tc>
        <w:tc>
          <w:tcPr>
            <w:tcW w:w="1035" w:type="dxa"/>
            <w:tcBorders>
              <w:top w:val="nil"/>
              <w:bottom w:val="nil"/>
            </w:tcBorders>
          </w:tcPr>
          <w:p w14:paraId="0C61C337" w14:textId="71C1111B"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w:t>
            </w:r>
            <w:r>
              <w:rPr>
                <w:rFonts w:ascii="Georgia" w:hAnsi="Georgia" w:cs="Calibri"/>
                <w:color w:val="000000"/>
                <w:sz w:val="20"/>
                <w:szCs w:val="20"/>
              </w:rPr>
              <w:t>987</w:t>
            </w:r>
          </w:p>
        </w:tc>
        <w:tc>
          <w:tcPr>
            <w:tcW w:w="886" w:type="dxa"/>
            <w:tcBorders>
              <w:top w:val="nil"/>
              <w:bottom w:val="nil"/>
            </w:tcBorders>
          </w:tcPr>
          <w:p w14:paraId="1D8AC2B0" w14:textId="0027457B" w:rsidR="0020198C" w:rsidRPr="00F107BE" w:rsidRDefault="0020198C" w:rsidP="00626960">
            <w:pPr>
              <w:spacing w:line="276" w:lineRule="auto"/>
              <w:jc w:val="center"/>
              <w:rPr>
                <w:rFonts w:ascii="Georgia" w:hAnsi="Georgia"/>
                <w:sz w:val="20"/>
                <w:szCs w:val="20"/>
              </w:rPr>
            </w:pPr>
            <w:r w:rsidRPr="00F107BE">
              <w:rPr>
                <w:rFonts w:ascii="Georgia" w:hAnsi="Georgia" w:cs="Calibri"/>
                <w:color w:val="000000"/>
                <w:sz w:val="20"/>
                <w:szCs w:val="20"/>
              </w:rPr>
              <w:t>0.0</w:t>
            </w:r>
            <w:r>
              <w:rPr>
                <w:rFonts w:ascii="Georgia" w:hAnsi="Georgia" w:cs="Calibri"/>
                <w:color w:val="000000"/>
                <w:sz w:val="20"/>
                <w:szCs w:val="20"/>
              </w:rPr>
              <w:t>09</w:t>
            </w:r>
          </w:p>
        </w:tc>
        <w:tc>
          <w:tcPr>
            <w:tcW w:w="1329" w:type="dxa"/>
            <w:tcBorders>
              <w:top w:val="nil"/>
              <w:bottom w:val="nil"/>
            </w:tcBorders>
          </w:tcPr>
          <w:p w14:paraId="6F5BAC22" w14:textId="2B45E84E"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diurnal</w:t>
            </w:r>
          </w:p>
        </w:tc>
        <w:tc>
          <w:tcPr>
            <w:tcW w:w="1328" w:type="dxa"/>
            <w:tcBorders>
              <w:top w:val="nil"/>
              <w:bottom w:val="nil"/>
            </w:tcBorders>
          </w:tcPr>
          <w:p w14:paraId="2AE77828" w14:textId="4183099D"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73</w:t>
            </w:r>
          </w:p>
        </w:tc>
        <w:tc>
          <w:tcPr>
            <w:tcW w:w="1182" w:type="dxa"/>
            <w:tcBorders>
              <w:top w:val="nil"/>
              <w:bottom w:val="nil"/>
            </w:tcBorders>
          </w:tcPr>
          <w:p w14:paraId="0CF96E47" w14:textId="3F6933DD" w:rsidR="0020198C" w:rsidRPr="00F107BE" w:rsidRDefault="0020198C" w:rsidP="00626960">
            <w:pPr>
              <w:spacing w:line="276" w:lineRule="auto"/>
              <w:jc w:val="center"/>
              <w:rPr>
                <w:rFonts w:ascii="Georgia" w:hAnsi="Georgia"/>
                <w:sz w:val="20"/>
                <w:szCs w:val="20"/>
              </w:rPr>
            </w:pPr>
            <w:r w:rsidRPr="00F107BE">
              <w:rPr>
                <w:rFonts w:ascii="Georgia" w:hAnsi="Georgia"/>
                <w:sz w:val="20"/>
                <w:szCs w:val="20"/>
              </w:rPr>
              <w:t>-43.974</w:t>
            </w:r>
          </w:p>
        </w:tc>
        <w:tc>
          <w:tcPr>
            <w:tcW w:w="1477" w:type="dxa"/>
            <w:tcBorders>
              <w:top w:val="nil"/>
              <w:bottom w:val="nil"/>
            </w:tcBorders>
          </w:tcPr>
          <w:p w14:paraId="580841CE" w14:textId="4B766718"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694.4</w:t>
            </w:r>
          </w:p>
        </w:tc>
      </w:tr>
      <w:tr w:rsidR="0020198C" w:rsidRPr="00F107BE" w14:paraId="0D89AA4C" w14:textId="77777777" w:rsidTr="00E92B7D">
        <w:tc>
          <w:tcPr>
            <w:tcW w:w="3953" w:type="dxa"/>
            <w:tcBorders>
              <w:top w:val="nil"/>
              <w:bottom w:val="nil"/>
            </w:tcBorders>
          </w:tcPr>
          <w:p w14:paraId="2CCADFC8" w14:textId="6545BA65"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i/>
                <w:iCs/>
                <w:sz w:val="20"/>
                <w:szCs w:val="20"/>
              </w:rPr>
              <w:t>inconspicuum</w:t>
            </w:r>
            <w:proofErr w:type="spellEnd"/>
          </w:p>
        </w:tc>
        <w:tc>
          <w:tcPr>
            <w:tcW w:w="773" w:type="dxa"/>
            <w:tcBorders>
              <w:top w:val="nil"/>
              <w:bottom w:val="nil"/>
            </w:tcBorders>
          </w:tcPr>
          <w:p w14:paraId="7DF7B6EC" w14:textId="60C1BDB2"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77</w:t>
            </w:r>
          </w:p>
        </w:tc>
        <w:tc>
          <w:tcPr>
            <w:tcW w:w="739" w:type="dxa"/>
            <w:tcBorders>
              <w:top w:val="nil"/>
              <w:bottom w:val="nil"/>
            </w:tcBorders>
          </w:tcPr>
          <w:p w14:paraId="23316F93" w14:textId="5D19D619"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52</w:t>
            </w:r>
          </w:p>
        </w:tc>
        <w:tc>
          <w:tcPr>
            <w:tcW w:w="756" w:type="dxa"/>
            <w:tcBorders>
              <w:top w:val="nil"/>
              <w:bottom w:val="nil"/>
            </w:tcBorders>
          </w:tcPr>
          <w:p w14:paraId="3A922D59" w14:textId="403EC8AE"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LQP</w:t>
            </w:r>
          </w:p>
        </w:tc>
        <w:tc>
          <w:tcPr>
            <w:tcW w:w="721" w:type="dxa"/>
            <w:tcBorders>
              <w:top w:val="nil"/>
              <w:bottom w:val="nil"/>
            </w:tcBorders>
          </w:tcPr>
          <w:p w14:paraId="14E28C19" w14:textId="3F5747CC"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2</w:t>
            </w:r>
          </w:p>
        </w:tc>
        <w:tc>
          <w:tcPr>
            <w:tcW w:w="1035" w:type="dxa"/>
            <w:tcBorders>
              <w:top w:val="nil"/>
              <w:bottom w:val="nil"/>
            </w:tcBorders>
          </w:tcPr>
          <w:p w14:paraId="5225499D" w14:textId="0D46F6EC"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0.862</w:t>
            </w:r>
          </w:p>
        </w:tc>
        <w:tc>
          <w:tcPr>
            <w:tcW w:w="886" w:type="dxa"/>
            <w:tcBorders>
              <w:top w:val="nil"/>
              <w:bottom w:val="nil"/>
            </w:tcBorders>
          </w:tcPr>
          <w:p w14:paraId="7B85DE27" w14:textId="78B0F8EC" w:rsidR="0020198C" w:rsidRPr="00F107BE" w:rsidRDefault="0020198C" w:rsidP="00626960">
            <w:pPr>
              <w:spacing w:line="276" w:lineRule="auto"/>
              <w:jc w:val="center"/>
              <w:rPr>
                <w:rFonts w:ascii="Georgia" w:hAnsi="Georgia"/>
                <w:sz w:val="20"/>
                <w:szCs w:val="20"/>
              </w:rPr>
            </w:pPr>
            <w:r w:rsidRPr="00F107BE">
              <w:rPr>
                <w:rFonts w:ascii="Georgia" w:hAnsi="Georgia" w:cs="Calibri"/>
                <w:color w:val="000000"/>
                <w:sz w:val="20"/>
                <w:szCs w:val="20"/>
              </w:rPr>
              <w:t>0.019</w:t>
            </w:r>
          </w:p>
        </w:tc>
        <w:tc>
          <w:tcPr>
            <w:tcW w:w="1329" w:type="dxa"/>
            <w:tcBorders>
              <w:top w:val="nil"/>
              <w:bottom w:val="nil"/>
            </w:tcBorders>
          </w:tcPr>
          <w:p w14:paraId="59A8815E" w14:textId="1CBABD01"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diurnal</w:t>
            </w:r>
          </w:p>
        </w:tc>
        <w:tc>
          <w:tcPr>
            <w:tcW w:w="1328" w:type="dxa"/>
            <w:tcBorders>
              <w:top w:val="nil"/>
              <w:bottom w:val="nil"/>
            </w:tcBorders>
          </w:tcPr>
          <w:p w14:paraId="3077CF16" w14:textId="48AAC774"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75</w:t>
            </w:r>
          </w:p>
        </w:tc>
        <w:tc>
          <w:tcPr>
            <w:tcW w:w="1182" w:type="dxa"/>
            <w:tcBorders>
              <w:top w:val="nil"/>
              <w:bottom w:val="nil"/>
            </w:tcBorders>
          </w:tcPr>
          <w:p w14:paraId="7F5053F5" w14:textId="109A5E35" w:rsidR="0020198C" w:rsidRPr="00F107BE" w:rsidRDefault="0020198C" w:rsidP="00626960">
            <w:pPr>
              <w:spacing w:line="276" w:lineRule="auto"/>
              <w:jc w:val="center"/>
              <w:rPr>
                <w:rFonts w:ascii="Georgia" w:hAnsi="Georgia"/>
                <w:sz w:val="20"/>
                <w:szCs w:val="20"/>
              </w:rPr>
            </w:pPr>
            <w:r w:rsidRPr="00F107BE">
              <w:rPr>
                <w:rFonts w:ascii="Georgia" w:hAnsi="Georgia"/>
                <w:sz w:val="20"/>
                <w:szCs w:val="20"/>
              </w:rPr>
              <w:t>-44.377</w:t>
            </w:r>
          </w:p>
        </w:tc>
        <w:tc>
          <w:tcPr>
            <w:tcW w:w="1477" w:type="dxa"/>
            <w:tcBorders>
              <w:top w:val="nil"/>
              <w:bottom w:val="nil"/>
            </w:tcBorders>
          </w:tcPr>
          <w:p w14:paraId="47B1DD75" w14:textId="27A5368F"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487.3</w:t>
            </w:r>
          </w:p>
        </w:tc>
      </w:tr>
      <w:tr w:rsidR="0020198C" w:rsidRPr="00F107BE" w14:paraId="40CDD640" w14:textId="77777777" w:rsidTr="00E92B7D">
        <w:tc>
          <w:tcPr>
            <w:tcW w:w="3953" w:type="dxa"/>
            <w:tcBorders>
              <w:top w:val="nil"/>
              <w:bottom w:val="nil"/>
            </w:tcBorders>
          </w:tcPr>
          <w:p w14:paraId="1C9CF426" w14:textId="6C9482DF"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sz w:val="20"/>
                <w:szCs w:val="20"/>
              </w:rPr>
              <w:t>aff</w:t>
            </w:r>
            <w:proofErr w:type="spellEnd"/>
            <w:r w:rsidRPr="00D605E0">
              <w:rPr>
                <w:rFonts w:ascii="Georgia" w:hAnsi="Georgia"/>
                <w:sz w:val="20"/>
                <w:szCs w:val="20"/>
              </w:rPr>
              <w:t>.</w:t>
            </w:r>
            <w:r w:rsidRPr="00D605E0">
              <w:rPr>
                <w:rFonts w:ascii="Georgia" w:hAnsi="Georgia"/>
                <w:i/>
                <w:iCs/>
                <w:sz w:val="20"/>
                <w:szCs w:val="20"/>
              </w:rPr>
              <w:t xml:space="preserve"> </w:t>
            </w:r>
            <w:proofErr w:type="spellStart"/>
            <w:r w:rsidRPr="00D605E0">
              <w:rPr>
                <w:rFonts w:ascii="Georgia" w:hAnsi="Georgia"/>
                <w:i/>
                <w:iCs/>
                <w:sz w:val="20"/>
                <w:szCs w:val="20"/>
              </w:rPr>
              <w:t>polychroma</w:t>
            </w:r>
            <w:proofErr w:type="spellEnd"/>
            <w:r w:rsidRPr="00D605E0">
              <w:rPr>
                <w:rFonts w:ascii="Georgia" w:hAnsi="Georgia"/>
                <w:i/>
                <w:iCs/>
                <w:sz w:val="20"/>
                <w:szCs w:val="20"/>
              </w:rPr>
              <w:t xml:space="preserve"> </w:t>
            </w:r>
            <w:r w:rsidRPr="00D605E0">
              <w:rPr>
                <w:rFonts w:ascii="Georgia" w:hAnsi="Georgia"/>
                <w:sz w:val="20"/>
                <w:szCs w:val="20"/>
              </w:rPr>
              <w:t>Clade 5</w:t>
            </w:r>
          </w:p>
        </w:tc>
        <w:tc>
          <w:tcPr>
            <w:tcW w:w="773" w:type="dxa"/>
            <w:tcBorders>
              <w:top w:val="nil"/>
              <w:bottom w:val="nil"/>
            </w:tcBorders>
          </w:tcPr>
          <w:p w14:paraId="4C4F07DB" w14:textId="3DAACBDE" w:rsidR="0020198C" w:rsidRPr="005F3829" w:rsidRDefault="0020198C" w:rsidP="00626960">
            <w:pPr>
              <w:spacing w:line="276" w:lineRule="auto"/>
              <w:jc w:val="center"/>
              <w:rPr>
                <w:rFonts w:ascii="Georgia" w:hAnsi="Georgia"/>
                <w:iCs/>
                <w:sz w:val="20"/>
                <w:szCs w:val="20"/>
              </w:rPr>
            </w:pPr>
            <w:r w:rsidRPr="00F107BE">
              <w:rPr>
                <w:rFonts w:ascii="Georgia" w:hAnsi="Georgia"/>
                <w:iCs/>
                <w:sz w:val="20"/>
                <w:szCs w:val="20"/>
              </w:rPr>
              <w:t>422</w:t>
            </w:r>
          </w:p>
        </w:tc>
        <w:tc>
          <w:tcPr>
            <w:tcW w:w="739" w:type="dxa"/>
            <w:tcBorders>
              <w:top w:val="nil"/>
              <w:bottom w:val="nil"/>
            </w:tcBorders>
          </w:tcPr>
          <w:p w14:paraId="0EED434A" w14:textId="4C01EDEF" w:rsidR="0020198C" w:rsidRPr="005F3829" w:rsidRDefault="0020198C" w:rsidP="00626960">
            <w:pPr>
              <w:spacing w:line="276" w:lineRule="auto"/>
              <w:jc w:val="center"/>
              <w:rPr>
                <w:rFonts w:ascii="Georgia" w:hAnsi="Georgia"/>
                <w:iCs/>
                <w:sz w:val="20"/>
                <w:szCs w:val="20"/>
              </w:rPr>
            </w:pPr>
            <w:r w:rsidRPr="00F107BE">
              <w:rPr>
                <w:rFonts w:ascii="Georgia" w:hAnsi="Georgia"/>
                <w:iCs/>
                <w:sz w:val="20"/>
                <w:szCs w:val="20"/>
              </w:rPr>
              <w:t>297</w:t>
            </w:r>
          </w:p>
        </w:tc>
        <w:tc>
          <w:tcPr>
            <w:tcW w:w="756" w:type="dxa"/>
            <w:tcBorders>
              <w:top w:val="nil"/>
              <w:bottom w:val="nil"/>
            </w:tcBorders>
          </w:tcPr>
          <w:p w14:paraId="3F3B227C" w14:textId="22D0F3D1" w:rsidR="0020198C" w:rsidRPr="005F3829"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L</w:t>
            </w:r>
          </w:p>
        </w:tc>
        <w:tc>
          <w:tcPr>
            <w:tcW w:w="721" w:type="dxa"/>
            <w:tcBorders>
              <w:top w:val="nil"/>
              <w:bottom w:val="nil"/>
            </w:tcBorders>
          </w:tcPr>
          <w:p w14:paraId="5AA6B627" w14:textId="6E305055" w:rsidR="0020198C" w:rsidRPr="005F3829"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0.5</w:t>
            </w:r>
          </w:p>
        </w:tc>
        <w:tc>
          <w:tcPr>
            <w:tcW w:w="1035" w:type="dxa"/>
            <w:tcBorders>
              <w:top w:val="nil"/>
              <w:bottom w:val="nil"/>
            </w:tcBorders>
          </w:tcPr>
          <w:p w14:paraId="48A6DE78" w14:textId="226867F8" w:rsidR="0020198C" w:rsidRPr="005F3829"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0.733</w:t>
            </w:r>
          </w:p>
        </w:tc>
        <w:tc>
          <w:tcPr>
            <w:tcW w:w="886" w:type="dxa"/>
            <w:tcBorders>
              <w:top w:val="nil"/>
              <w:bottom w:val="nil"/>
            </w:tcBorders>
          </w:tcPr>
          <w:p w14:paraId="44B17570" w14:textId="57C94FE7" w:rsidR="0020198C" w:rsidRPr="005F3829" w:rsidRDefault="0020198C" w:rsidP="00626960">
            <w:pPr>
              <w:spacing w:line="276" w:lineRule="auto"/>
              <w:jc w:val="center"/>
              <w:rPr>
                <w:rFonts w:ascii="Georgia" w:hAnsi="Georgia"/>
                <w:sz w:val="20"/>
                <w:szCs w:val="20"/>
              </w:rPr>
            </w:pPr>
            <w:r w:rsidRPr="00F107BE">
              <w:rPr>
                <w:rFonts w:ascii="Georgia" w:hAnsi="Georgia" w:cs="Calibri"/>
                <w:color w:val="000000"/>
                <w:sz w:val="20"/>
                <w:szCs w:val="20"/>
              </w:rPr>
              <w:t>0.107</w:t>
            </w:r>
          </w:p>
        </w:tc>
        <w:tc>
          <w:tcPr>
            <w:tcW w:w="1329" w:type="dxa"/>
            <w:tcBorders>
              <w:top w:val="nil"/>
              <w:bottom w:val="nil"/>
            </w:tcBorders>
          </w:tcPr>
          <w:p w14:paraId="66F32D57" w14:textId="06EF6992" w:rsidR="0020198C" w:rsidRPr="005F3829" w:rsidRDefault="0020198C" w:rsidP="00626960">
            <w:pPr>
              <w:spacing w:line="276" w:lineRule="auto"/>
              <w:jc w:val="center"/>
              <w:rPr>
                <w:rFonts w:ascii="Georgia" w:hAnsi="Georgia"/>
                <w:i/>
                <w:sz w:val="20"/>
                <w:szCs w:val="20"/>
              </w:rPr>
            </w:pPr>
            <w:r w:rsidRPr="00F107BE">
              <w:rPr>
                <w:rFonts w:ascii="Georgia" w:hAnsi="Georgia"/>
                <w:sz w:val="20"/>
                <w:szCs w:val="20"/>
              </w:rPr>
              <w:t>diurnal</w:t>
            </w:r>
          </w:p>
        </w:tc>
        <w:tc>
          <w:tcPr>
            <w:tcW w:w="1328" w:type="dxa"/>
            <w:tcBorders>
              <w:top w:val="nil"/>
              <w:bottom w:val="nil"/>
            </w:tcBorders>
          </w:tcPr>
          <w:p w14:paraId="1A1F52C7" w14:textId="2393DE34" w:rsidR="0020198C" w:rsidRPr="00890D5F" w:rsidRDefault="0020198C" w:rsidP="00626960">
            <w:pPr>
              <w:spacing w:line="276" w:lineRule="auto"/>
              <w:jc w:val="center"/>
              <w:rPr>
                <w:rFonts w:ascii="Georgia" w:hAnsi="Georgia"/>
                <w:i/>
                <w:sz w:val="20"/>
                <w:szCs w:val="20"/>
                <w:lang w:val="en-US"/>
              </w:rPr>
            </w:pPr>
            <w:r w:rsidRPr="00F107BE">
              <w:rPr>
                <w:rFonts w:ascii="Georgia" w:hAnsi="Georgia"/>
                <w:sz w:val="20"/>
                <w:szCs w:val="20"/>
              </w:rPr>
              <w:t>77</w:t>
            </w:r>
          </w:p>
        </w:tc>
        <w:tc>
          <w:tcPr>
            <w:tcW w:w="1182" w:type="dxa"/>
            <w:tcBorders>
              <w:top w:val="nil"/>
              <w:bottom w:val="nil"/>
            </w:tcBorders>
          </w:tcPr>
          <w:p w14:paraId="3EB74C8C" w14:textId="3A3CC4EE" w:rsidR="0020198C" w:rsidRPr="005F3829" w:rsidRDefault="0020198C" w:rsidP="00626960">
            <w:pPr>
              <w:spacing w:line="276" w:lineRule="auto"/>
              <w:jc w:val="center"/>
              <w:rPr>
                <w:rFonts w:ascii="Georgia" w:hAnsi="Georgia"/>
                <w:sz w:val="20"/>
                <w:szCs w:val="20"/>
              </w:rPr>
            </w:pPr>
            <w:r w:rsidRPr="00F107BE">
              <w:rPr>
                <w:rFonts w:ascii="Georgia" w:hAnsi="Georgia"/>
                <w:sz w:val="20"/>
                <w:szCs w:val="20"/>
              </w:rPr>
              <w:t>-44.807</w:t>
            </w:r>
          </w:p>
        </w:tc>
        <w:tc>
          <w:tcPr>
            <w:tcW w:w="1477" w:type="dxa"/>
            <w:tcBorders>
              <w:top w:val="nil"/>
              <w:bottom w:val="nil"/>
            </w:tcBorders>
          </w:tcPr>
          <w:p w14:paraId="19006FCD" w14:textId="0197B533"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283.1</w:t>
            </w:r>
          </w:p>
        </w:tc>
      </w:tr>
      <w:tr w:rsidR="0020198C" w:rsidRPr="00F107BE" w14:paraId="3F4D41E2" w14:textId="77777777" w:rsidTr="00E92B7D">
        <w:tc>
          <w:tcPr>
            <w:tcW w:w="3953" w:type="dxa"/>
            <w:tcBorders>
              <w:top w:val="nil"/>
              <w:bottom w:val="nil"/>
            </w:tcBorders>
          </w:tcPr>
          <w:p w14:paraId="33A139BB" w14:textId="43D73AAC"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i/>
                <w:iCs/>
                <w:sz w:val="20"/>
                <w:szCs w:val="20"/>
              </w:rPr>
              <w:t>grande</w:t>
            </w:r>
            <w:proofErr w:type="spellEnd"/>
            <w:r w:rsidRPr="00D605E0">
              <w:rPr>
                <w:rFonts w:ascii="Georgia" w:hAnsi="Georgia"/>
                <w:i/>
                <w:iCs/>
                <w:sz w:val="20"/>
                <w:szCs w:val="20"/>
              </w:rPr>
              <w:t xml:space="preserve"> </w:t>
            </w:r>
          </w:p>
        </w:tc>
        <w:tc>
          <w:tcPr>
            <w:tcW w:w="773" w:type="dxa"/>
            <w:tcBorders>
              <w:top w:val="nil"/>
              <w:bottom w:val="nil"/>
            </w:tcBorders>
          </w:tcPr>
          <w:p w14:paraId="4B3084AA" w14:textId="23E2399A"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109</w:t>
            </w:r>
          </w:p>
        </w:tc>
        <w:tc>
          <w:tcPr>
            <w:tcW w:w="739" w:type="dxa"/>
            <w:tcBorders>
              <w:top w:val="nil"/>
              <w:bottom w:val="nil"/>
            </w:tcBorders>
          </w:tcPr>
          <w:p w14:paraId="1F5E3D69" w14:textId="7F7F3FB6"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55</w:t>
            </w:r>
          </w:p>
        </w:tc>
        <w:tc>
          <w:tcPr>
            <w:tcW w:w="756" w:type="dxa"/>
            <w:tcBorders>
              <w:top w:val="nil"/>
              <w:bottom w:val="nil"/>
            </w:tcBorders>
          </w:tcPr>
          <w:p w14:paraId="7D669BD7" w14:textId="00B7FE79"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LQ</w:t>
            </w:r>
          </w:p>
        </w:tc>
        <w:tc>
          <w:tcPr>
            <w:tcW w:w="721" w:type="dxa"/>
            <w:tcBorders>
              <w:top w:val="nil"/>
              <w:bottom w:val="nil"/>
            </w:tcBorders>
          </w:tcPr>
          <w:p w14:paraId="647577DF" w14:textId="6EC38756"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0.5</w:t>
            </w:r>
          </w:p>
        </w:tc>
        <w:tc>
          <w:tcPr>
            <w:tcW w:w="1035" w:type="dxa"/>
            <w:tcBorders>
              <w:top w:val="nil"/>
              <w:bottom w:val="nil"/>
            </w:tcBorders>
          </w:tcPr>
          <w:p w14:paraId="09848E17" w14:textId="5360AFFA"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0.923</w:t>
            </w:r>
          </w:p>
        </w:tc>
        <w:tc>
          <w:tcPr>
            <w:tcW w:w="886" w:type="dxa"/>
            <w:tcBorders>
              <w:top w:val="nil"/>
              <w:bottom w:val="nil"/>
            </w:tcBorders>
          </w:tcPr>
          <w:p w14:paraId="3D4BC74C" w14:textId="5D94BA20" w:rsidR="0020198C" w:rsidRPr="00F107BE" w:rsidRDefault="0020198C" w:rsidP="00626960">
            <w:pPr>
              <w:spacing w:line="276" w:lineRule="auto"/>
              <w:jc w:val="center"/>
              <w:rPr>
                <w:rFonts w:ascii="Georgia" w:hAnsi="Georgia"/>
                <w:sz w:val="20"/>
                <w:szCs w:val="20"/>
              </w:rPr>
            </w:pPr>
            <w:r w:rsidRPr="00F107BE">
              <w:rPr>
                <w:rFonts w:ascii="Georgia" w:hAnsi="Georgia" w:cs="Calibri"/>
                <w:color w:val="000000"/>
                <w:sz w:val="20"/>
                <w:szCs w:val="20"/>
              </w:rPr>
              <w:t>0.143</w:t>
            </w:r>
          </w:p>
        </w:tc>
        <w:tc>
          <w:tcPr>
            <w:tcW w:w="1329" w:type="dxa"/>
            <w:tcBorders>
              <w:top w:val="nil"/>
              <w:bottom w:val="nil"/>
            </w:tcBorders>
          </w:tcPr>
          <w:p w14:paraId="1F297844" w14:textId="1E4868F2"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diurnal</w:t>
            </w:r>
          </w:p>
        </w:tc>
        <w:tc>
          <w:tcPr>
            <w:tcW w:w="1328" w:type="dxa"/>
            <w:tcBorders>
              <w:top w:val="nil"/>
              <w:bottom w:val="nil"/>
            </w:tcBorders>
          </w:tcPr>
          <w:p w14:paraId="14F79163" w14:textId="15A9C010"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115</w:t>
            </w:r>
          </w:p>
        </w:tc>
        <w:tc>
          <w:tcPr>
            <w:tcW w:w="1182" w:type="dxa"/>
            <w:tcBorders>
              <w:top w:val="nil"/>
              <w:bottom w:val="nil"/>
            </w:tcBorders>
          </w:tcPr>
          <w:p w14:paraId="78913DC8" w14:textId="41D6231E" w:rsidR="0020198C" w:rsidRPr="00F107BE" w:rsidRDefault="0020198C" w:rsidP="00626960">
            <w:pPr>
              <w:spacing w:line="276" w:lineRule="auto"/>
              <w:jc w:val="center"/>
              <w:rPr>
                <w:rFonts w:ascii="Georgia" w:hAnsi="Georgia"/>
                <w:sz w:val="20"/>
                <w:szCs w:val="20"/>
              </w:rPr>
            </w:pPr>
            <w:r w:rsidRPr="00F107BE">
              <w:rPr>
                <w:rFonts w:ascii="Georgia" w:hAnsi="Georgia"/>
                <w:sz w:val="20"/>
                <w:szCs w:val="20"/>
              </w:rPr>
              <w:t>-44.916</w:t>
            </w:r>
          </w:p>
        </w:tc>
        <w:tc>
          <w:tcPr>
            <w:tcW w:w="1477" w:type="dxa"/>
            <w:tcBorders>
              <w:top w:val="nil"/>
              <w:bottom w:val="nil"/>
            </w:tcBorders>
          </w:tcPr>
          <w:p w14:paraId="76FC120C" w14:textId="673CD153"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532.2</w:t>
            </w:r>
          </w:p>
        </w:tc>
      </w:tr>
      <w:tr w:rsidR="0020198C" w:rsidRPr="00F107BE" w14:paraId="097DDCB7" w14:textId="77777777" w:rsidTr="00E92B7D">
        <w:tc>
          <w:tcPr>
            <w:tcW w:w="3953" w:type="dxa"/>
            <w:tcBorders>
              <w:top w:val="nil"/>
              <w:bottom w:val="nil"/>
            </w:tcBorders>
          </w:tcPr>
          <w:p w14:paraId="11E547C2" w14:textId="1B9B398A"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i/>
                <w:iCs/>
                <w:sz w:val="20"/>
                <w:szCs w:val="20"/>
              </w:rPr>
              <w:t>chloronoton</w:t>
            </w:r>
            <w:proofErr w:type="spellEnd"/>
          </w:p>
        </w:tc>
        <w:tc>
          <w:tcPr>
            <w:tcW w:w="773" w:type="dxa"/>
            <w:tcBorders>
              <w:top w:val="nil"/>
              <w:bottom w:val="nil"/>
            </w:tcBorders>
          </w:tcPr>
          <w:p w14:paraId="23FE89FC" w14:textId="381ACAC9"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91</w:t>
            </w:r>
          </w:p>
        </w:tc>
        <w:tc>
          <w:tcPr>
            <w:tcW w:w="739" w:type="dxa"/>
            <w:tcBorders>
              <w:top w:val="nil"/>
              <w:bottom w:val="nil"/>
            </w:tcBorders>
          </w:tcPr>
          <w:p w14:paraId="77005E56" w14:textId="6124055D"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70</w:t>
            </w:r>
          </w:p>
        </w:tc>
        <w:tc>
          <w:tcPr>
            <w:tcW w:w="756" w:type="dxa"/>
            <w:tcBorders>
              <w:top w:val="nil"/>
              <w:bottom w:val="nil"/>
            </w:tcBorders>
          </w:tcPr>
          <w:p w14:paraId="6430089E" w14:textId="09A29047"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LQ</w:t>
            </w:r>
          </w:p>
        </w:tc>
        <w:tc>
          <w:tcPr>
            <w:tcW w:w="721" w:type="dxa"/>
            <w:tcBorders>
              <w:top w:val="nil"/>
              <w:bottom w:val="nil"/>
            </w:tcBorders>
          </w:tcPr>
          <w:p w14:paraId="21C78D83" w14:textId="6F718819"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2</w:t>
            </w:r>
          </w:p>
        </w:tc>
        <w:tc>
          <w:tcPr>
            <w:tcW w:w="1035" w:type="dxa"/>
            <w:tcBorders>
              <w:top w:val="nil"/>
              <w:bottom w:val="nil"/>
            </w:tcBorders>
          </w:tcPr>
          <w:p w14:paraId="7F8C9495" w14:textId="322A9A46"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0.911</w:t>
            </w:r>
          </w:p>
        </w:tc>
        <w:tc>
          <w:tcPr>
            <w:tcW w:w="886" w:type="dxa"/>
            <w:tcBorders>
              <w:top w:val="nil"/>
              <w:bottom w:val="nil"/>
            </w:tcBorders>
          </w:tcPr>
          <w:p w14:paraId="4F2D0898" w14:textId="24114B3A" w:rsidR="0020198C" w:rsidRPr="00F107BE" w:rsidRDefault="0020198C" w:rsidP="00626960">
            <w:pPr>
              <w:spacing w:line="276" w:lineRule="auto"/>
              <w:jc w:val="center"/>
              <w:rPr>
                <w:rFonts w:ascii="Georgia" w:hAnsi="Georgia"/>
                <w:sz w:val="20"/>
                <w:szCs w:val="20"/>
              </w:rPr>
            </w:pPr>
            <w:r w:rsidRPr="00F107BE">
              <w:rPr>
                <w:rFonts w:ascii="Georgia" w:hAnsi="Georgia" w:cs="Calibri"/>
                <w:color w:val="000000"/>
                <w:sz w:val="20"/>
                <w:szCs w:val="20"/>
              </w:rPr>
              <w:t>0.059</w:t>
            </w:r>
          </w:p>
        </w:tc>
        <w:tc>
          <w:tcPr>
            <w:tcW w:w="1329" w:type="dxa"/>
            <w:tcBorders>
              <w:top w:val="nil"/>
              <w:bottom w:val="nil"/>
            </w:tcBorders>
          </w:tcPr>
          <w:p w14:paraId="0DAFA1CA" w14:textId="2C7523B8"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diurnal</w:t>
            </w:r>
          </w:p>
        </w:tc>
        <w:tc>
          <w:tcPr>
            <w:tcW w:w="1328" w:type="dxa"/>
            <w:tcBorders>
              <w:top w:val="nil"/>
              <w:bottom w:val="nil"/>
            </w:tcBorders>
          </w:tcPr>
          <w:p w14:paraId="25DE6B72" w14:textId="7629DF36"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125</w:t>
            </w:r>
          </w:p>
        </w:tc>
        <w:tc>
          <w:tcPr>
            <w:tcW w:w="1182" w:type="dxa"/>
            <w:tcBorders>
              <w:top w:val="nil"/>
              <w:bottom w:val="nil"/>
            </w:tcBorders>
          </w:tcPr>
          <w:p w14:paraId="60CCBC91" w14:textId="250D78AD" w:rsidR="0020198C" w:rsidRPr="00F107BE" w:rsidRDefault="0020198C" w:rsidP="00626960">
            <w:pPr>
              <w:spacing w:line="276" w:lineRule="auto"/>
              <w:jc w:val="center"/>
              <w:rPr>
                <w:rFonts w:ascii="Georgia" w:hAnsi="Georgia"/>
                <w:sz w:val="20"/>
                <w:szCs w:val="20"/>
              </w:rPr>
            </w:pPr>
            <w:r w:rsidRPr="00F107BE">
              <w:rPr>
                <w:rFonts w:ascii="Georgia" w:hAnsi="Georgia"/>
                <w:sz w:val="20"/>
                <w:szCs w:val="20"/>
              </w:rPr>
              <w:t>-45.452</w:t>
            </w:r>
          </w:p>
        </w:tc>
        <w:tc>
          <w:tcPr>
            <w:tcW w:w="1477" w:type="dxa"/>
            <w:tcBorders>
              <w:top w:val="nil"/>
              <w:bottom w:val="nil"/>
            </w:tcBorders>
          </w:tcPr>
          <w:p w14:paraId="296B03CF" w14:textId="473760DD"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297.7</w:t>
            </w:r>
          </w:p>
        </w:tc>
      </w:tr>
      <w:tr w:rsidR="0020198C" w:rsidRPr="00F107BE" w14:paraId="2F232755" w14:textId="77777777" w:rsidTr="00E92B7D">
        <w:tc>
          <w:tcPr>
            <w:tcW w:w="3953" w:type="dxa"/>
            <w:tcBorders>
              <w:top w:val="nil"/>
              <w:bottom w:val="nil"/>
            </w:tcBorders>
          </w:tcPr>
          <w:p w14:paraId="19CD2A5E" w14:textId="2641EF61"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i/>
                <w:iCs/>
                <w:sz w:val="20"/>
                <w:szCs w:val="20"/>
              </w:rPr>
              <w:t>notosaurus</w:t>
            </w:r>
            <w:proofErr w:type="spellEnd"/>
          </w:p>
        </w:tc>
        <w:tc>
          <w:tcPr>
            <w:tcW w:w="773" w:type="dxa"/>
            <w:tcBorders>
              <w:top w:val="nil"/>
              <w:bottom w:val="nil"/>
            </w:tcBorders>
          </w:tcPr>
          <w:p w14:paraId="6EDF27A5" w14:textId="09F870F4"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45</w:t>
            </w:r>
          </w:p>
        </w:tc>
        <w:tc>
          <w:tcPr>
            <w:tcW w:w="739" w:type="dxa"/>
            <w:tcBorders>
              <w:top w:val="nil"/>
              <w:bottom w:val="nil"/>
            </w:tcBorders>
          </w:tcPr>
          <w:p w14:paraId="0200DA6F" w14:textId="1C3084AA"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29</w:t>
            </w:r>
          </w:p>
        </w:tc>
        <w:tc>
          <w:tcPr>
            <w:tcW w:w="756" w:type="dxa"/>
            <w:tcBorders>
              <w:top w:val="nil"/>
              <w:bottom w:val="nil"/>
            </w:tcBorders>
          </w:tcPr>
          <w:p w14:paraId="75C8809B" w14:textId="16A2F921"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L</w:t>
            </w:r>
          </w:p>
        </w:tc>
        <w:tc>
          <w:tcPr>
            <w:tcW w:w="721" w:type="dxa"/>
            <w:tcBorders>
              <w:top w:val="nil"/>
              <w:bottom w:val="nil"/>
            </w:tcBorders>
          </w:tcPr>
          <w:p w14:paraId="27FAA190" w14:textId="6FC72245"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0.5</w:t>
            </w:r>
          </w:p>
        </w:tc>
        <w:tc>
          <w:tcPr>
            <w:tcW w:w="1035" w:type="dxa"/>
            <w:tcBorders>
              <w:top w:val="nil"/>
              <w:bottom w:val="nil"/>
            </w:tcBorders>
          </w:tcPr>
          <w:p w14:paraId="5514E767" w14:textId="0A468B69"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0.993</w:t>
            </w:r>
          </w:p>
        </w:tc>
        <w:tc>
          <w:tcPr>
            <w:tcW w:w="886" w:type="dxa"/>
            <w:tcBorders>
              <w:top w:val="nil"/>
              <w:bottom w:val="nil"/>
            </w:tcBorders>
          </w:tcPr>
          <w:p w14:paraId="1DFE4F4F" w14:textId="0B3995CE" w:rsidR="0020198C" w:rsidRPr="00F107BE" w:rsidRDefault="0020198C" w:rsidP="00626960">
            <w:pPr>
              <w:spacing w:line="276" w:lineRule="auto"/>
              <w:jc w:val="center"/>
              <w:rPr>
                <w:rFonts w:ascii="Georgia" w:hAnsi="Georgia"/>
                <w:sz w:val="20"/>
                <w:szCs w:val="20"/>
              </w:rPr>
            </w:pPr>
            <w:r w:rsidRPr="00F107BE">
              <w:rPr>
                <w:rFonts w:ascii="Georgia" w:hAnsi="Georgia" w:cs="Calibri"/>
                <w:color w:val="000000"/>
                <w:sz w:val="20"/>
                <w:szCs w:val="20"/>
              </w:rPr>
              <w:t>0.143</w:t>
            </w:r>
          </w:p>
        </w:tc>
        <w:tc>
          <w:tcPr>
            <w:tcW w:w="1329" w:type="dxa"/>
            <w:tcBorders>
              <w:top w:val="nil"/>
              <w:bottom w:val="nil"/>
            </w:tcBorders>
          </w:tcPr>
          <w:p w14:paraId="40354AF6" w14:textId="6E4047B5"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diurnal</w:t>
            </w:r>
          </w:p>
        </w:tc>
        <w:tc>
          <w:tcPr>
            <w:tcW w:w="1328" w:type="dxa"/>
            <w:tcBorders>
              <w:top w:val="nil"/>
              <w:bottom w:val="nil"/>
            </w:tcBorders>
          </w:tcPr>
          <w:p w14:paraId="5789A139" w14:textId="6ACBB020"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76</w:t>
            </w:r>
          </w:p>
        </w:tc>
        <w:tc>
          <w:tcPr>
            <w:tcW w:w="1182" w:type="dxa"/>
            <w:tcBorders>
              <w:top w:val="nil"/>
              <w:bottom w:val="nil"/>
            </w:tcBorders>
          </w:tcPr>
          <w:p w14:paraId="55FAEA16" w14:textId="1E3B3601" w:rsidR="0020198C" w:rsidRPr="00F107BE" w:rsidRDefault="0020198C" w:rsidP="00626960">
            <w:pPr>
              <w:spacing w:line="276" w:lineRule="auto"/>
              <w:jc w:val="center"/>
              <w:rPr>
                <w:rFonts w:ascii="Georgia" w:hAnsi="Georgia"/>
                <w:sz w:val="20"/>
                <w:szCs w:val="20"/>
              </w:rPr>
            </w:pPr>
            <w:r w:rsidRPr="00F107BE">
              <w:rPr>
                <w:rFonts w:ascii="Georgia" w:hAnsi="Georgia"/>
                <w:sz w:val="20"/>
                <w:szCs w:val="20"/>
              </w:rPr>
              <w:t>-46.978</w:t>
            </w:r>
          </w:p>
        </w:tc>
        <w:tc>
          <w:tcPr>
            <w:tcW w:w="1477" w:type="dxa"/>
            <w:tcBorders>
              <w:top w:val="nil"/>
              <w:bottom w:val="nil"/>
            </w:tcBorders>
          </w:tcPr>
          <w:p w14:paraId="15F33ACA" w14:textId="18E4312E"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159.3</w:t>
            </w:r>
          </w:p>
        </w:tc>
      </w:tr>
      <w:tr w:rsidR="0020198C" w:rsidRPr="00F107BE" w14:paraId="7D1077CC" w14:textId="77777777" w:rsidTr="00E92B7D">
        <w:tc>
          <w:tcPr>
            <w:tcW w:w="3953" w:type="dxa"/>
            <w:tcBorders>
              <w:top w:val="nil"/>
              <w:bottom w:val="nil"/>
            </w:tcBorders>
          </w:tcPr>
          <w:p w14:paraId="72A8BA72" w14:textId="6CD48BB3"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t>Clade 2</w:t>
            </w:r>
          </w:p>
        </w:tc>
        <w:tc>
          <w:tcPr>
            <w:tcW w:w="773" w:type="dxa"/>
            <w:tcBorders>
              <w:top w:val="nil"/>
              <w:bottom w:val="nil"/>
            </w:tcBorders>
          </w:tcPr>
          <w:p w14:paraId="4E05AE0F" w14:textId="31005275" w:rsidR="0020198C" w:rsidRPr="00F107BE" w:rsidRDefault="0020198C" w:rsidP="00626960">
            <w:pPr>
              <w:spacing w:line="276" w:lineRule="auto"/>
              <w:jc w:val="center"/>
              <w:rPr>
                <w:rFonts w:ascii="Georgia" w:hAnsi="Georgia"/>
                <w:iCs/>
                <w:sz w:val="20"/>
                <w:szCs w:val="20"/>
              </w:rPr>
            </w:pPr>
          </w:p>
        </w:tc>
        <w:tc>
          <w:tcPr>
            <w:tcW w:w="739" w:type="dxa"/>
            <w:tcBorders>
              <w:top w:val="nil"/>
              <w:bottom w:val="nil"/>
            </w:tcBorders>
          </w:tcPr>
          <w:p w14:paraId="4AF35F06" w14:textId="746812DD" w:rsidR="0020198C" w:rsidRPr="00F107BE" w:rsidRDefault="0020198C" w:rsidP="00626960">
            <w:pPr>
              <w:spacing w:line="276" w:lineRule="auto"/>
              <w:jc w:val="center"/>
              <w:rPr>
                <w:rFonts w:ascii="Georgia" w:hAnsi="Georgia"/>
                <w:iCs/>
                <w:sz w:val="20"/>
                <w:szCs w:val="20"/>
              </w:rPr>
            </w:pPr>
          </w:p>
        </w:tc>
        <w:tc>
          <w:tcPr>
            <w:tcW w:w="756" w:type="dxa"/>
            <w:tcBorders>
              <w:top w:val="nil"/>
              <w:bottom w:val="nil"/>
            </w:tcBorders>
          </w:tcPr>
          <w:p w14:paraId="75914065" w14:textId="57A8A99C" w:rsidR="0020198C" w:rsidRPr="00F107BE" w:rsidRDefault="0020198C" w:rsidP="00626960">
            <w:pPr>
              <w:spacing w:line="276" w:lineRule="auto"/>
              <w:jc w:val="center"/>
              <w:rPr>
                <w:rFonts w:ascii="Georgia" w:hAnsi="Georgia"/>
                <w:iCs/>
                <w:sz w:val="20"/>
                <w:szCs w:val="20"/>
              </w:rPr>
            </w:pPr>
          </w:p>
        </w:tc>
        <w:tc>
          <w:tcPr>
            <w:tcW w:w="721" w:type="dxa"/>
            <w:tcBorders>
              <w:top w:val="nil"/>
              <w:bottom w:val="nil"/>
            </w:tcBorders>
          </w:tcPr>
          <w:p w14:paraId="60604D03" w14:textId="7C7FB34A" w:rsidR="0020198C" w:rsidRPr="00F107BE" w:rsidRDefault="0020198C" w:rsidP="00626960">
            <w:pPr>
              <w:spacing w:line="276" w:lineRule="auto"/>
              <w:jc w:val="center"/>
              <w:rPr>
                <w:rFonts w:ascii="Georgia" w:hAnsi="Georgia"/>
                <w:iCs/>
                <w:sz w:val="20"/>
                <w:szCs w:val="20"/>
              </w:rPr>
            </w:pPr>
          </w:p>
        </w:tc>
        <w:tc>
          <w:tcPr>
            <w:tcW w:w="1035" w:type="dxa"/>
            <w:tcBorders>
              <w:top w:val="nil"/>
              <w:bottom w:val="nil"/>
            </w:tcBorders>
          </w:tcPr>
          <w:p w14:paraId="697762B3" w14:textId="4A0E141F" w:rsidR="0020198C" w:rsidRPr="00F107BE" w:rsidRDefault="0020198C" w:rsidP="00626960">
            <w:pPr>
              <w:spacing w:line="276" w:lineRule="auto"/>
              <w:jc w:val="center"/>
              <w:rPr>
                <w:rFonts w:ascii="Georgia" w:hAnsi="Georgia"/>
                <w:iCs/>
                <w:sz w:val="20"/>
                <w:szCs w:val="20"/>
              </w:rPr>
            </w:pPr>
          </w:p>
        </w:tc>
        <w:tc>
          <w:tcPr>
            <w:tcW w:w="886" w:type="dxa"/>
            <w:tcBorders>
              <w:top w:val="nil"/>
              <w:bottom w:val="nil"/>
            </w:tcBorders>
          </w:tcPr>
          <w:p w14:paraId="24125B79" w14:textId="1926B504" w:rsidR="0020198C" w:rsidRPr="00F107BE" w:rsidRDefault="0020198C" w:rsidP="00626960">
            <w:pPr>
              <w:spacing w:line="276" w:lineRule="auto"/>
              <w:jc w:val="center"/>
              <w:rPr>
                <w:rFonts w:ascii="Georgia" w:hAnsi="Georgia"/>
                <w:sz w:val="20"/>
                <w:szCs w:val="20"/>
              </w:rPr>
            </w:pPr>
          </w:p>
        </w:tc>
        <w:tc>
          <w:tcPr>
            <w:tcW w:w="1329" w:type="dxa"/>
            <w:tcBorders>
              <w:top w:val="nil"/>
              <w:bottom w:val="nil"/>
            </w:tcBorders>
          </w:tcPr>
          <w:p w14:paraId="6F4C00C1" w14:textId="7CFB266D" w:rsidR="0020198C" w:rsidRPr="00F107BE" w:rsidRDefault="0020198C" w:rsidP="00626960">
            <w:pPr>
              <w:spacing w:line="276" w:lineRule="auto"/>
              <w:jc w:val="center"/>
              <w:rPr>
                <w:rFonts w:ascii="Georgia" w:hAnsi="Georgia"/>
                <w:i/>
                <w:sz w:val="20"/>
                <w:szCs w:val="20"/>
              </w:rPr>
            </w:pPr>
          </w:p>
        </w:tc>
        <w:tc>
          <w:tcPr>
            <w:tcW w:w="1328" w:type="dxa"/>
            <w:tcBorders>
              <w:top w:val="nil"/>
              <w:bottom w:val="nil"/>
            </w:tcBorders>
          </w:tcPr>
          <w:p w14:paraId="51C5D71C" w14:textId="49FE2AD8" w:rsidR="0020198C" w:rsidRPr="00F107BE" w:rsidRDefault="0020198C" w:rsidP="00626960">
            <w:pPr>
              <w:spacing w:line="276" w:lineRule="auto"/>
              <w:jc w:val="center"/>
              <w:rPr>
                <w:rFonts w:ascii="Georgia" w:hAnsi="Georgia"/>
                <w:i/>
                <w:sz w:val="20"/>
                <w:szCs w:val="20"/>
              </w:rPr>
            </w:pPr>
          </w:p>
        </w:tc>
        <w:tc>
          <w:tcPr>
            <w:tcW w:w="1182" w:type="dxa"/>
            <w:tcBorders>
              <w:top w:val="nil"/>
              <w:bottom w:val="nil"/>
            </w:tcBorders>
          </w:tcPr>
          <w:p w14:paraId="2DDA35B3" w14:textId="36BE7510" w:rsidR="0020198C" w:rsidRPr="00F107BE" w:rsidRDefault="0020198C" w:rsidP="00626960">
            <w:pPr>
              <w:spacing w:line="276" w:lineRule="auto"/>
              <w:jc w:val="center"/>
              <w:rPr>
                <w:rFonts w:ascii="Georgia" w:hAnsi="Georgia"/>
                <w:sz w:val="20"/>
                <w:szCs w:val="20"/>
              </w:rPr>
            </w:pPr>
          </w:p>
        </w:tc>
        <w:tc>
          <w:tcPr>
            <w:tcW w:w="1477" w:type="dxa"/>
            <w:tcBorders>
              <w:top w:val="nil"/>
              <w:bottom w:val="nil"/>
            </w:tcBorders>
          </w:tcPr>
          <w:p w14:paraId="274AD66A" w14:textId="439DC36D" w:rsidR="0020198C" w:rsidRPr="00F107BE" w:rsidRDefault="0020198C" w:rsidP="00626960">
            <w:pPr>
              <w:spacing w:line="276" w:lineRule="auto"/>
              <w:jc w:val="center"/>
              <w:rPr>
                <w:rFonts w:ascii="Georgia" w:hAnsi="Georgia"/>
                <w:i/>
                <w:sz w:val="20"/>
                <w:szCs w:val="20"/>
              </w:rPr>
            </w:pPr>
          </w:p>
        </w:tc>
      </w:tr>
      <w:tr w:rsidR="0020198C" w:rsidRPr="00F107BE" w14:paraId="72F11D9E" w14:textId="77777777" w:rsidTr="00E92B7D">
        <w:tc>
          <w:tcPr>
            <w:tcW w:w="3953" w:type="dxa"/>
            <w:tcBorders>
              <w:top w:val="nil"/>
              <w:bottom w:val="nil"/>
            </w:tcBorders>
          </w:tcPr>
          <w:p w14:paraId="7BD0BE66" w14:textId="27A870E3"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t xml:space="preserve">     </w:t>
            </w:r>
            <w:r w:rsidR="00536BA5" w:rsidRPr="00D605E0">
              <w:rPr>
                <w:rFonts w:ascii="Georgia" w:hAnsi="Georgia"/>
                <w:i/>
                <w:sz w:val="20"/>
                <w:szCs w:val="20"/>
              </w:rPr>
              <w:t>O.</w:t>
            </w:r>
            <w:r w:rsidR="00536BA5" w:rsidRPr="00D605E0">
              <w:rPr>
                <w:rFonts w:ascii="Georgia" w:hAnsi="Georgia"/>
                <w:sz w:val="20"/>
                <w:szCs w:val="20"/>
              </w:rPr>
              <w:t xml:space="preserve"> </w:t>
            </w:r>
            <w:proofErr w:type="spellStart"/>
            <w:r w:rsidR="00536BA5" w:rsidRPr="00D605E0">
              <w:rPr>
                <w:rFonts w:ascii="Georgia" w:hAnsi="Georgia"/>
                <w:i/>
                <w:iCs/>
                <w:sz w:val="20"/>
                <w:szCs w:val="20"/>
              </w:rPr>
              <w:t>robinsoni</w:t>
            </w:r>
            <w:proofErr w:type="spellEnd"/>
          </w:p>
        </w:tc>
        <w:tc>
          <w:tcPr>
            <w:tcW w:w="773" w:type="dxa"/>
            <w:tcBorders>
              <w:top w:val="nil"/>
              <w:bottom w:val="nil"/>
            </w:tcBorders>
          </w:tcPr>
          <w:p w14:paraId="12254179" w14:textId="7E710E5C"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28</w:t>
            </w:r>
          </w:p>
        </w:tc>
        <w:tc>
          <w:tcPr>
            <w:tcW w:w="739" w:type="dxa"/>
            <w:tcBorders>
              <w:top w:val="nil"/>
              <w:bottom w:val="nil"/>
            </w:tcBorders>
          </w:tcPr>
          <w:p w14:paraId="3A4D8085" w14:textId="5240E8B1"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17</w:t>
            </w:r>
          </w:p>
        </w:tc>
        <w:tc>
          <w:tcPr>
            <w:tcW w:w="756" w:type="dxa"/>
            <w:tcBorders>
              <w:top w:val="nil"/>
              <w:bottom w:val="nil"/>
            </w:tcBorders>
          </w:tcPr>
          <w:p w14:paraId="4A4845AF" w14:textId="1F2B9F27"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L</w:t>
            </w:r>
          </w:p>
        </w:tc>
        <w:tc>
          <w:tcPr>
            <w:tcW w:w="721" w:type="dxa"/>
            <w:tcBorders>
              <w:top w:val="nil"/>
              <w:bottom w:val="nil"/>
            </w:tcBorders>
          </w:tcPr>
          <w:p w14:paraId="51A61C78" w14:textId="67854E44"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0.5</w:t>
            </w:r>
          </w:p>
        </w:tc>
        <w:tc>
          <w:tcPr>
            <w:tcW w:w="1035" w:type="dxa"/>
            <w:tcBorders>
              <w:top w:val="nil"/>
              <w:bottom w:val="nil"/>
            </w:tcBorders>
          </w:tcPr>
          <w:p w14:paraId="6C9F15E3" w14:textId="00188244"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0.964</w:t>
            </w:r>
          </w:p>
        </w:tc>
        <w:tc>
          <w:tcPr>
            <w:tcW w:w="886" w:type="dxa"/>
            <w:tcBorders>
              <w:top w:val="nil"/>
              <w:bottom w:val="nil"/>
            </w:tcBorders>
          </w:tcPr>
          <w:p w14:paraId="2E178DB1" w14:textId="474A0BF9" w:rsidR="0020198C" w:rsidRPr="00F107BE" w:rsidRDefault="0020198C" w:rsidP="00626960">
            <w:pPr>
              <w:spacing w:line="276" w:lineRule="auto"/>
              <w:jc w:val="center"/>
              <w:rPr>
                <w:rFonts w:ascii="Georgia" w:hAnsi="Georgia"/>
                <w:sz w:val="20"/>
                <w:szCs w:val="20"/>
              </w:rPr>
            </w:pPr>
            <w:r w:rsidRPr="00F107BE">
              <w:rPr>
                <w:rFonts w:ascii="Georgia" w:hAnsi="Georgia" w:cs="Calibri"/>
                <w:color w:val="000000"/>
                <w:sz w:val="20"/>
                <w:szCs w:val="20"/>
              </w:rPr>
              <w:t>0.125</w:t>
            </w:r>
          </w:p>
        </w:tc>
        <w:tc>
          <w:tcPr>
            <w:tcW w:w="1329" w:type="dxa"/>
            <w:tcBorders>
              <w:top w:val="nil"/>
              <w:bottom w:val="nil"/>
            </w:tcBorders>
          </w:tcPr>
          <w:p w14:paraId="58A38C40" w14:textId="7EBA1BCF"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diurnal</w:t>
            </w:r>
          </w:p>
        </w:tc>
        <w:tc>
          <w:tcPr>
            <w:tcW w:w="1328" w:type="dxa"/>
            <w:tcBorders>
              <w:top w:val="nil"/>
              <w:bottom w:val="nil"/>
            </w:tcBorders>
          </w:tcPr>
          <w:p w14:paraId="154861FF" w14:textId="44C9BF32"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115</w:t>
            </w:r>
          </w:p>
        </w:tc>
        <w:tc>
          <w:tcPr>
            <w:tcW w:w="1182" w:type="dxa"/>
            <w:tcBorders>
              <w:top w:val="nil"/>
              <w:bottom w:val="nil"/>
            </w:tcBorders>
          </w:tcPr>
          <w:p w14:paraId="14E438F3" w14:textId="0AB8C9B1" w:rsidR="0020198C" w:rsidRPr="00F107BE" w:rsidRDefault="0020198C" w:rsidP="00626960">
            <w:pPr>
              <w:spacing w:line="276" w:lineRule="auto"/>
              <w:jc w:val="center"/>
              <w:rPr>
                <w:rFonts w:ascii="Georgia" w:hAnsi="Georgia"/>
                <w:sz w:val="20"/>
                <w:szCs w:val="20"/>
              </w:rPr>
            </w:pPr>
            <w:r w:rsidRPr="00F107BE">
              <w:rPr>
                <w:rFonts w:ascii="Georgia" w:hAnsi="Georgia"/>
                <w:sz w:val="20"/>
                <w:szCs w:val="20"/>
              </w:rPr>
              <w:t>-39.635</w:t>
            </w:r>
          </w:p>
        </w:tc>
        <w:tc>
          <w:tcPr>
            <w:tcW w:w="1477" w:type="dxa"/>
            <w:tcBorders>
              <w:top w:val="nil"/>
              <w:bottom w:val="nil"/>
            </w:tcBorders>
          </w:tcPr>
          <w:p w14:paraId="1269766E" w14:textId="6E1E4DAF"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6</w:t>
            </w:r>
          </w:p>
        </w:tc>
      </w:tr>
      <w:tr w:rsidR="0020198C" w:rsidRPr="00F107BE" w14:paraId="0C476B58" w14:textId="77777777" w:rsidTr="00E92B7D">
        <w:tc>
          <w:tcPr>
            <w:tcW w:w="3953" w:type="dxa"/>
            <w:tcBorders>
              <w:top w:val="nil"/>
              <w:bottom w:val="nil"/>
            </w:tcBorders>
          </w:tcPr>
          <w:p w14:paraId="270A376D" w14:textId="12221271"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i/>
                <w:iCs/>
                <w:sz w:val="20"/>
                <w:szCs w:val="20"/>
              </w:rPr>
              <w:t>infrapunctatum</w:t>
            </w:r>
            <w:proofErr w:type="spellEnd"/>
          </w:p>
        </w:tc>
        <w:tc>
          <w:tcPr>
            <w:tcW w:w="773" w:type="dxa"/>
            <w:tcBorders>
              <w:top w:val="nil"/>
              <w:bottom w:val="nil"/>
            </w:tcBorders>
          </w:tcPr>
          <w:p w14:paraId="4DFD2258" w14:textId="2BF5747C"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82</w:t>
            </w:r>
          </w:p>
        </w:tc>
        <w:tc>
          <w:tcPr>
            <w:tcW w:w="739" w:type="dxa"/>
            <w:tcBorders>
              <w:top w:val="nil"/>
              <w:bottom w:val="nil"/>
            </w:tcBorders>
          </w:tcPr>
          <w:p w14:paraId="031B6A55" w14:textId="64EE0FC8"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36</w:t>
            </w:r>
          </w:p>
        </w:tc>
        <w:tc>
          <w:tcPr>
            <w:tcW w:w="756" w:type="dxa"/>
            <w:tcBorders>
              <w:top w:val="nil"/>
              <w:bottom w:val="nil"/>
            </w:tcBorders>
          </w:tcPr>
          <w:p w14:paraId="4DCAE29F" w14:textId="0B82A081"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LQP</w:t>
            </w:r>
          </w:p>
        </w:tc>
        <w:tc>
          <w:tcPr>
            <w:tcW w:w="721" w:type="dxa"/>
            <w:tcBorders>
              <w:top w:val="nil"/>
              <w:bottom w:val="nil"/>
            </w:tcBorders>
          </w:tcPr>
          <w:p w14:paraId="7B64B9E3" w14:textId="138201EA"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4</w:t>
            </w:r>
          </w:p>
        </w:tc>
        <w:tc>
          <w:tcPr>
            <w:tcW w:w="1035" w:type="dxa"/>
            <w:tcBorders>
              <w:top w:val="nil"/>
              <w:bottom w:val="nil"/>
            </w:tcBorders>
          </w:tcPr>
          <w:p w14:paraId="623C3F49" w14:textId="1EF3D19E"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0.887</w:t>
            </w:r>
          </w:p>
        </w:tc>
        <w:tc>
          <w:tcPr>
            <w:tcW w:w="886" w:type="dxa"/>
            <w:tcBorders>
              <w:top w:val="nil"/>
              <w:bottom w:val="nil"/>
            </w:tcBorders>
          </w:tcPr>
          <w:p w14:paraId="3C54BD3E" w14:textId="1B1C5F27" w:rsidR="0020198C" w:rsidRPr="00F107BE" w:rsidRDefault="0020198C" w:rsidP="00626960">
            <w:pPr>
              <w:spacing w:line="276" w:lineRule="auto"/>
              <w:jc w:val="center"/>
              <w:rPr>
                <w:rFonts w:ascii="Georgia" w:hAnsi="Georgia"/>
                <w:sz w:val="20"/>
                <w:szCs w:val="20"/>
              </w:rPr>
            </w:pPr>
            <w:r w:rsidRPr="00F107BE">
              <w:rPr>
                <w:rFonts w:ascii="Georgia" w:hAnsi="Georgia" w:cs="Calibri"/>
                <w:color w:val="000000"/>
                <w:sz w:val="20"/>
                <w:szCs w:val="20"/>
              </w:rPr>
              <w:t>0</w:t>
            </w:r>
          </w:p>
        </w:tc>
        <w:tc>
          <w:tcPr>
            <w:tcW w:w="1329" w:type="dxa"/>
            <w:tcBorders>
              <w:top w:val="nil"/>
              <w:bottom w:val="nil"/>
            </w:tcBorders>
          </w:tcPr>
          <w:p w14:paraId="19ECD8AE" w14:textId="512F3C1C"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diurnal</w:t>
            </w:r>
          </w:p>
        </w:tc>
        <w:tc>
          <w:tcPr>
            <w:tcW w:w="1328" w:type="dxa"/>
            <w:tcBorders>
              <w:top w:val="nil"/>
              <w:bottom w:val="nil"/>
            </w:tcBorders>
          </w:tcPr>
          <w:p w14:paraId="2E4146EE" w14:textId="587747A0"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115</w:t>
            </w:r>
          </w:p>
        </w:tc>
        <w:tc>
          <w:tcPr>
            <w:tcW w:w="1182" w:type="dxa"/>
            <w:tcBorders>
              <w:top w:val="nil"/>
              <w:bottom w:val="nil"/>
            </w:tcBorders>
          </w:tcPr>
          <w:p w14:paraId="194AE963" w14:textId="6D077AA0" w:rsidR="0020198C" w:rsidRPr="00F107BE" w:rsidRDefault="0020198C" w:rsidP="00626960">
            <w:pPr>
              <w:spacing w:line="276" w:lineRule="auto"/>
              <w:jc w:val="center"/>
              <w:rPr>
                <w:rFonts w:ascii="Georgia" w:hAnsi="Georgia"/>
                <w:sz w:val="20"/>
                <w:szCs w:val="20"/>
              </w:rPr>
            </w:pPr>
            <w:r w:rsidRPr="00F107BE">
              <w:rPr>
                <w:rFonts w:ascii="Georgia" w:hAnsi="Georgia"/>
                <w:sz w:val="20"/>
                <w:szCs w:val="20"/>
              </w:rPr>
              <w:t>-43.679</w:t>
            </w:r>
          </w:p>
        </w:tc>
        <w:tc>
          <w:tcPr>
            <w:tcW w:w="1477" w:type="dxa"/>
            <w:tcBorders>
              <w:top w:val="nil"/>
              <w:bottom w:val="nil"/>
            </w:tcBorders>
          </w:tcPr>
          <w:p w14:paraId="69E83508" w14:textId="16CF2FB8"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286.7</w:t>
            </w:r>
          </w:p>
        </w:tc>
      </w:tr>
      <w:tr w:rsidR="0020198C" w:rsidRPr="00F107BE" w14:paraId="5DEA05DD" w14:textId="77777777" w:rsidTr="00E92B7D">
        <w:tc>
          <w:tcPr>
            <w:tcW w:w="3953" w:type="dxa"/>
            <w:tcBorders>
              <w:top w:val="nil"/>
              <w:bottom w:val="nil"/>
            </w:tcBorders>
          </w:tcPr>
          <w:p w14:paraId="2AEDD6FA" w14:textId="64017F00"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i/>
                <w:iCs/>
                <w:sz w:val="20"/>
                <w:szCs w:val="20"/>
              </w:rPr>
              <w:t>waimatense</w:t>
            </w:r>
            <w:proofErr w:type="spellEnd"/>
          </w:p>
        </w:tc>
        <w:tc>
          <w:tcPr>
            <w:tcW w:w="773" w:type="dxa"/>
            <w:tcBorders>
              <w:top w:val="nil"/>
              <w:bottom w:val="nil"/>
            </w:tcBorders>
          </w:tcPr>
          <w:p w14:paraId="015CFDA8" w14:textId="3AC95593"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82</w:t>
            </w:r>
          </w:p>
        </w:tc>
        <w:tc>
          <w:tcPr>
            <w:tcW w:w="739" w:type="dxa"/>
            <w:tcBorders>
              <w:top w:val="nil"/>
              <w:bottom w:val="nil"/>
            </w:tcBorders>
          </w:tcPr>
          <w:p w14:paraId="677BB86C" w14:textId="5C5E2649"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43</w:t>
            </w:r>
          </w:p>
        </w:tc>
        <w:tc>
          <w:tcPr>
            <w:tcW w:w="756" w:type="dxa"/>
            <w:tcBorders>
              <w:top w:val="nil"/>
              <w:bottom w:val="nil"/>
            </w:tcBorders>
          </w:tcPr>
          <w:p w14:paraId="105EEF64" w14:textId="6129FFC0"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LQ</w:t>
            </w:r>
          </w:p>
        </w:tc>
        <w:tc>
          <w:tcPr>
            <w:tcW w:w="721" w:type="dxa"/>
            <w:tcBorders>
              <w:top w:val="nil"/>
              <w:bottom w:val="nil"/>
            </w:tcBorders>
          </w:tcPr>
          <w:p w14:paraId="25127A57" w14:textId="350F75E5"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1</w:t>
            </w:r>
          </w:p>
        </w:tc>
        <w:tc>
          <w:tcPr>
            <w:tcW w:w="1035" w:type="dxa"/>
            <w:tcBorders>
              <w:top w:val="nil"/>
              <w:bottom w:val="nil"/>
            </w:tcBorders>
          </w:tcPr>
          <w:p w14:paraId="50EC191F" w14:textId="5A2D5408"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0.806</w:t>
            </w:r>
          </w:p>
        </w:tc>
        <w:tc>
          <w:tcPr>
            <w:tcW w:w="886" w:type="dxa"/>
            <w:tcBorders>
              <w:top w:val="nil"/>
              <w:bottom w:val="nil"/>
            </w:tcBorders>
          </w:tcPr>
          <w:p w14:paraId="0C8C98F9" w14:textId="78EB3B6C" w:rsidR="0020198C" w:rsidRPr="00F107BE" w:rsidRDefault="0020198C" w:rsidP="00626960">
            <w:pPr>
              <w:spacing w:line="276" w:lineRule="auto"/>
              <w:jc w:val="center"/>
              <w:rPr>
                <w:rFonts w:ascii="Georgia" w:hAnsi="Georgia"/>
                <w:sz w:val="20"/>
                <w:szCs w:val="20"/>
              </w:rPr>
            </w:pPr>
            <w:r w:rsidRPr="00F107BE">
              <w:rPr>
                <w:rFonts w:ascii="Georgia" w:hAnsi="Georgia" w:cs="Calibri"/>
                <w:color w:val="000000"/>
                <w:sz w:val="20"/>
                <w:szCs w:val="20"/>
              </w:rPr>
              <w:t>0.118</w:t>
            </w:r>
          </w:p>
        </w:tc>
        <w:tc>
          <w:tcPr>
            <w:tcW w:w="1329" w:type="dxa"/>
            <w:tcBorders>
              <w:top w:val="nil"/>
              <w:bottom w:val="nil"/>
            </w:tcBorders>
          </w:tcPr>
          <w:p w14:paraId="08D552B7" w14:textId="68627255"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diurnal</w:t>
            </w:r>
          </w:p>
        </w:tc>
        <w:tc>
          <w:tcPr>
            <w:tcW w:w="1328" w:type="dxa"/>
            <w:tcBorders>
              <w:top w:val="nil"/>
              <w:bottom w:val="nil"/>
            </w:tcBorders>
          </w:tcPr>
          <w:p w14:paraId="7AD2EA2D" w14:textId="767A2779"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110</w:t>
            </w:r>
          </w:p>
        </w:tc>
        <w:tc>
          <w:tcPr>
            <w:tcW w:w="1182" w:type="dxa"/>
            <w:tcBorders>
              <w:top w:val="nil"/>
              <w:bottom w:val="nil"/>
            </w:tcBorders>
          </w:tcPr>
          <w:p w14:paraId="086ECD4B" w14:textId="5E05DEF9" w:rsidR="0020198C" w:rsidRPr="00F107BE" w:rsidRDefault="0020198C" w:rsidP="00626960">
            <w:pPr>
              <w:spacing w:line="276" w:lineRule="auto"/>
              <w:jc w:val="center"/>
              <w:rPr>
                <w:rFonts w:ascii="Georgia" w:hAnsi="Georgia"/>
                <w:sz w:val="20"/>
                <w:szCs w:val="20"/>
              </w:rPr>
            </w:pPr>
            <w:r w:rsidRPr="00F107BE">
              <w:rPr>
                <w:rFonts w:ascii="Georgia" w:hAnsi="Georgia"/>
                <w:sz w:val="20"/>
                <w:szCs w:val="20"/>
              </w:rPr>
              <w:t>-43.679</w:t>
            </w:r>
          </w:p>
        </w:tc>
        <w:tc>
          <w:tcPr>
            <w:tcW w:w="1477" w:type="dxa"/>
            <w:tcBorders>
              <w:top w:val="nil"/>
              <w:bottom w:val="nil"/>
            </w:tcBorders>
          </w:tcPr>
          <w:p w14:paraId="1DC65CFD" w14:textId="3ADA8514"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1038.3</w:t>
            </w:r>
          </w:p>
        </w:tc>
      </w:tr>
      <w:tr w:rsidR="0020198C" w:rsidRPr="00F107BE" w14:paraId="293E868A" w14:textId="77777777" w:rsidTr="00E92B7D">
        <w:tc>
          <w:tcPr>
            <w:tcW w:w="3953" w:type="dxa"/>
            <w:tcBorders>
              <w:top w:val="nil"/>
              <w:bottom w:val="nil"/>
            </w:tcBorders>
          </w:tcPr>
          <w:p w14:paraId="75EFD2B6" w14:textId="102DAF94"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i/>
                <w:iCs/>
                <w:sz w:val="20"/>
                <w:szCs w:val="20"/>
              </w:rPr>
              <w:t>otagense</w:t>
            </w:r>
            <w:proofErr w:type="spellEnd"/>
          </w:p>
        </w:tc>
        <w:tc>
          <w:tcPr>
            <w:tcW w:w="773" w:type="dxa"/>
            <w:tcBorders>
              <w:top w:val="nil"/>
              <w:bottom w:val="nil"/>
            </w:tcBorders>
          </w:tcPr>
          <w:p w14:paraId="0C7391BF" w14:textId="21F18EF1"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162</w:t>
            </w:r>
          </w:p>
        </w:tc>
        <w:tc>
          <w:tcPr>
            <w:tcW w:w="739" w:type="dxa"/>
            <w:tcBorders>
              <w:top w:val="nil"/>
              <w:bottom w:val="nil"/>
            </w:tcBorders>
          </w:tcPr>
          <w:p w14:paraId="48AB0927" w14:textId="2AA739B3"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78</w:t>
            </w:r>
          </w:p>
        </w:tc>
        <w:tc>
          <w:tcPr>
            <w:tcW w:w="756" w:type="dxa"/>
            <w:tcBorders>
              <w:top w:val="nil"/>
              <w:bottom w:val="nil"/>
            </w:tcBorders>
          </w:tcPr>
          <w:p w14:paraId="648B02EB" w14:textId="50504F11"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LQ</w:t>
            </w:r>
          </w:p>
        </w:tc>
        <w:tc>
          <w:tcPr>
            <w:tcW w:w="721" w:type="dxa"/>
            <w:tcBorders>
              <w:top w:val="nil"/>
              <w:bottom w:val="nil"/>
            </w:tcBorders>
          </w:tcPr>
          <w:p w14:paraId="43FBE4D6" w14:textId="06B6D743"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0.5</w:t>
            </w:r>
          </w:p>
        </w:tc>
        <w:tc>
          <w:tcPr>
            <w:tcW w:w="1035" w:type="dxa"/>
            <w:tcBorders>
              <w:top w:val="nil"/>
              <w:bottom w:val="nil"/>
            </w:tcBorders>
          </w:tcPr>
          <w:p w14:paraId="3186BC10" w14:textId="7E05D8C0"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0.873</w:t>
            </w:r>
          </w:p>
        </w:tc>
        <w:tc>
          <w:tcPr>
            <w:tcW w:w="886" w:type="dxa"/>
            <w:tcBorders>
              <w:top w:val="nil"/>
              <w:bottom w:val="nil"/>
            </w:tcBorders>
          </w:tcPr>
          <w:p w14:paraId="18E96EE2" w14:textId="1582A439" w:rsidR="0020198C" w:rsidRPr="00F107BE" w:rsidRDefault="0020198C" w:rsidP="00626960">
            <w:pPr>
              <w:spacing w:line="276" w:lineRule="auto"/>
              <w:jc w:val="center"/>
              <w:rPr>
                <w:rFonts w:ascii="Georgia" w:hAnsi="Georgia"/>
                <w:sz w:val="20"/>
                <w:szCs w:val="20"/>
              </w:rPr>
            </w:pPr>
            <w:r w:rsidRPr="00F107BE">
              <w:rPr>
                <w:rFonts w:ascii="Georgia" w:hAnsi="Georgia" w:cs="Calibri"/>
                <w:color w:val="000000"/>
                <w:sz w:val="20"/>
                <w:szCs w:val="20"/>
              </w:rPr>
              <w:t>0.188</w:t>
            </w:r>
          </w:p>
        </w:tc>
        <w:tc>
          <w:tcPr>
            <w:tcW w:w="1329" w:type="dxa"/>
            <w:tcBorders>
              <w:top w:val="nil"/>
              <w:bottom w:val="nil"/>
            </w:tcBorders>
          </w:tcPr>
          <w:p w14:paraId="4E4F8900" w14:textId="4A785453"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diurnal</w:t>
            </w:r>
          </w:p>
        </w:tc>
        <w:tc>
          <w:tcPr>
            <w:tcW w:w="1328" w:type="dxa"/>
            <w:tcBorders>
              <w:top w:val="nil"/>
              <w:bottom w:val="nil"/>
            </w:tcBorders>
          </w:tcPr>
          <w:p w14:paraId="5C47A7FB" w14:textId="3040293B"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133</w:t>
            </w:r>
          </w:p>
        </w:tc>
        <w:tc>
          <w:tcPr>
            <w:tcW w:w="1182" w:type="dxa"/>
            <w:tcBorders>
              <w:top w:val="nil"/>
              <w:bottom w:val="nil"/>
            </w:tcBorders>
          </w:tcPr>
          <w:p w14:paraId="44042000" w14:textId="7DB39D56" w:rsidR="0020198C" w:rsidRPr="00F107BE" w:rsidRDefault="0020198C" w:rsidP="00626960">
            <w:pPr>
              <w:spacing w:line="276" w:lineRule="auto"/>
              <w:jc w:val="center"/>
              <w:rPr>
                <w:rFonts w:ascii="Georgia" w:hAnsi="Georgia"/>
                <w:sz w:val="20"/>
                <w:szCs w:val="20"/>
              </w:rPr>
            </w:pPr>
            <w:r w:rsidRPr="00F107BE">
              <w:rPr>
                <w:rFonts w:ascii="Georgia" w:hAnsi="Georgia"/>
                <w:sz w:val="20"/>
                <w:szCs w:val="20"/>
              </w:rPr>
              <w:t>-44.869</w:t>
            </w:r>
          </w:p>
        </w:tc>
        <w:tc>
          <w:tcPr>
            <w:tcW w:w="1477" w:type="dxa"/>
            <w:tcBorders>
              <w:top w:val="nil"/>
              <w:bottom w:val="nil"/>
            </w:tcBorders>
          </w:tcPr>
          <w:p w14:paraId="6D4C7557" w14:textId="3B79FF56"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489.2</w:t>
            </w:r>
          </w:p>
        </w:tc>
      </w:tr>
      <w:tr w:rsidR="0020198C" w:rsidRPr="00F107BE" w14:paraId="418BF5C4" w14:textId="77777777" w:rsidTr="00E92B7D">
        <w:tc>
          <w:tcPr>
            <w:tcW w:w="3953" w:type="dxa"/>
            <w:tcBorders>
              <w:top w:val="nil"/>
              <w:bottom w:val="nil"/>
            </w:tcBorders>
          </w:tcPr>
          <w:p w14:paraId="5EBC2064" w14:textId="49CBDF94"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i/>
                <w:iCs/>
                <w:sz w:val="20"/>
                <w:szCs w:val="20"/>
              </w:rPr>
              <w:t>acrinasum</w:t>
            </w:r>
            <w:proofErr w:type="spellEnd"/>
          </w:p>
        </w:tc>
        <w:tc>
          <w:tcPr>
            <w:tcW w:w="773" w:type="dxa"/>
            <w:tcBorders>
              <w:top w:val="nil"/>
              <w:bottom w:val="nil"/>
            </w:tcBorders>
          </w:tcPr>
          <w:p w14:paraId="7233885F" w14:textId="7ED37708"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52</w:t>
            </w:r>
          </w:p>
        </w:tc>
        <w:tc>
          <w:tcPr>
            <w:tcW w:w="739" w:type="dxa"/>
            <w:tcBorders>
              <w:top w:val="nil"/>
              <w:bottom w:val="nil"/>
            </w:tcBorders>
          </w:tcPr>
          <w:p w14:paraId="3E03A1DE" w14:textId="03DA9A83"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19</w:t>
            </w:r>
          </w:p>
        </w:tc>
        <w:tc>
          <w:tcPr>
            <w:tcW w:w="756" w:type="dxa"/>
            <w:tcBorders>
              <w:top w:val="nil"/>
              <w:bottom w:val="nil"/>
            </w:tcBorders>
          </w:tcPr>
          <w:p w14:paraId="2C659725" w14:textId="1422B8F2"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LQP</w:t>
            </w:r>
          </w:p>
        </w:tc>
        <w:tc>
          <w:tcPr>
            <w:tcW w:w="721" w:type="dxa"/>
            <w:tcBorders>
              <w:top w:val="nil"/>
              <w:bottom w:val="nil"/>
            </w:tcBorders>
          </w:tcPr>
          <w:p w14:paraId="50642395" w14:textId="78624FBD"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1</w:t>
            </w:r>
          </w:p>
        </w:tc>
        <w:tc>
          <w:tcPr>
            <w:tcW w:w="1035" w:type="dxa"/>
            <w:tcBorders>
              <w:top w:val="nil"/>
              <w:bottom w:val="nil"/>
            </w:tcBorders>
          </w:tcPr>
          <w:p w14:paraId="2CB5ED5D" w14:textId="2738B184"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0.998</w:t>
            </w:r>
          </w:p>
        </w:tc>
        <w:tc>
          <w:tcPr>
            <w:tcW w:w="886" w:type="dxa"/>
            <w:tcBorders>
              <w:top w:val="nil"/>
              <w:bottom w:val="nil"/>
            </w:tcBorders>
          </w:tcPr>
          <w:p w14:paraId="5A5FC148" w14:textId="7EF9E302" w:rsidR="0020198C" w:rsidRPr="00F107BE" w:rsidRDefault="0020198C" w:rsidP="00626960">
            <w:pPr>
              <w:spacing w:line="276" w:lineRule="auto"/>
              <w:jc w:val="center"/>
              <w:rPr>
                <w:rFonts w:ascii="Georgia" w:hAnsi="Georgia"/>
                <w:sz w:val="20"/>
                <w:szCs w:val="20"/>
              </w:rPr>
            </w:pPr>
            <w:r w:rsidRPr="00F107BE">
              <w:rPr>
                <w:rFonts w:ascii="Georgia" w:hAnsi="Georgia" w:cs="Calibri"/>
                <w:color w:val="000000"/>
                <w:sz w:val="20"/>
                <w:szCs w:val="20"/>
              </w:rPr>
              <w:t>0</w:t>
            </w:r>
          </w:p>
        </w:tc>
        <w:tc>
          <w:tcPr>
            <w:tcW w:w="1329" w:type="dxa"/>
            <w:tcBorders>
              <w:top w:val="nil"/>
              <w:bottom w:val="nil"/>
            </w:tcBorders>
          </w:tcPr>
          <w:p w14:paraId="2686BF59" w14:textId="71543305"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diurnal</w:t>
            </w:r>
          </w:p>
        </w:tc>
        <w:tc>
          <w:tcPr>
            <w:tcW w:w="1328" w:type="dxa"/>
            <w:tcBorders>
              <w:top w:val="nil"/>
              <w:bottom w:val="nil"/>
            </w:tcBorders>
          </w:tcPr>
          <w:p w14:paraId="1A678B28" w14:textId="28FC5743"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88</w:t>
            </w:r>
          </w:p>
        </w:tc>
        <w:tc>
          <w:tcPr>
            <w:tcW w:w="1182" w:type="dxa"/>
            <w:tcBorders>
              <w:top w:val="nil"/>
              <w:bottom w:val="nil"/>
            </w:tcBorders>
          </w:tcPr>
          <w:p w14:paraId="11523E7F" w14:textId="3722ACBA" w:rsidR="0020198C" w:rsidRPr="00F107BE" w:rsidRDefault="0020198C" w:rsidP="00626960">
            <w:pPr>
              <w:spacing w:line="276" w:lineRule="auto"/>
              <w:jc w:val="center"/>
              <w:rPr>
                <w:rFonts w:ascii="Georgia" w:hAnsi="Georgia"/>
                <w:sz w:val="20"/>
                <w:szCs w:val="20"/>
              </w:rPr>
            </w:pPr>
            <w:r w:rsidRPr="00F107BE">
              <w:rPr>
                <w:rFonts w:ascii="Georgia" w:hAnsi="Georgia"/>
                <w:sz w:val="20"/>
                <w:szCs w:val="20"/>
              </w:rPr>
              <w:t>-45.018</w:t>
            </w:r>
          </w:p>
        </w:tc>
        <w:tc>
          <w:tcPr>
            <w:tcW w:w="1477" w:type="dxa"/>
            <w:tcBorders>
              <w:top w:val="nil"/>
              <w:bottom w:val="nil"/>
            </w:tcBorders>
          </w:tcPr>
          <w:p w14:paraId="1B34541F" w14:textId="397C26DF"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45</w:t>
            </w:r>
          </w:p>
        </w:tc>
      </w:tr>
      <w:tr w:rsidR="0020198C" w:rsidRPr="00F107BE" w14:paraId="164DA559" w14:textId="77777777" w:rsidTr="00E92B7D">
        <w:tc>
          <w:tcPr>
            <w:tcW w:w="3953" w:type="dxa"/>
            <w:tcBorders>
              <w:top w:val="nil"/>
              <w:bottom w:val="nil"/>
            </w:tcBorders>
          </w:tcPr>
          <w:p w14:paraId="31602523" w14:textId="7D6E08EF"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t>Clade 3</w:t>
            </w:r>
          </w:p>
        </w:tc>
        <w:tc>
          <w:tcPr>
            <w:tcW w:w="773" w:type="dxa"/>
            <w:tcBorders>
              <w:top w:val="nil"/>
              <w:bottom w:val="nil"/>
            </w:tcBorders>
          </w:tcPr>
          <w:p w14:paraId="507D8DC0" w14:textId="0159ADF1" w:rsidR="0020198C" w:rsidRPr="00F107BE" w:rsidRDefault="0020198C" w:rsidP="00626960">
            <w:pPr>
              <w:spacing w:line="276" w:lineRule="auto"/>
              <w:jc w:val="center"/>
              <w:rPr>
                <w:rFonts w:ascii="Georgia" w:hAnsi="Georgia"/>
                <w:iCs/>
                <w:sz w:val="20"/>
                <w:szCs w:val="20"/>
              </w:rPr>
            </w:pPr>
          </w:p>
        </w:tc>
        <w:tc>
          <w:tcPr>
            <w:tcW w:w="739" w:type="dxa"/>
            <w:tcBorders>
              <w:top w:val="nil"/>
              <w:bottom w:val="nil"/>
            </w:tcBorders>
          </w:tcPr>
          <w:p w14:paraId="7BB3D703" w14:textId="6872A66E" w:rsidR="0020198C" w:rsidRPr="00F107BE" w:rsidRDefault="0020198C" w:rsidP="00626960">
            <w:pPr>
              <w:spacing w:line="276" w:lineRule="auto"/>
              <w:jc w:val="center"/>
              <w:rPr>
                <w:rFonts w:ascii="Georgia" w:hAnsi="Georgia"/>
                <w:iCs/>
                <w:sz w:val="20"/>
                <w:szCs w:val="20"/>
              </w:rPr>
            </w:pPr>
          </w:p>
        </w:tc>
        <w:tc>
          <w:tcPr>
            <w:tcW w:w="756" w:type="dxa"/>
            <w:tcBorders>
              <w:top w:val="nil"/>
              <w:bottom w:val="nil"/>
            </w:tcBorders>
          </w:tcPr>
          <w:p w14:paraId="3D4C8D3E" w14:textId="1167A66D" w:rsidR="0020198C" w:rsidRPr="00F107BE" w:rsidRDefault="0020198C" w:rsidP="00626960">
            <w:pPr>
              <w:spacing w:line="276" w:lineRule="auto"/>
              <w:jc w:val="center"/>
              <w:rPr>
                <w:rFonts w:ascii="Georgia" w:hAnsi="Georgia"/>
                <w:iCs/>
                <w:sz w:val="20"/>
                <w:szCs w:val="20"/>
              </w:rPr>
            </w:pPr>
          </w:p>
        </w:tc>
        <w:tc>
          <w:tcPr>
            <w:tcW w:w="721" w:type="dxa"/>
            <w:tcBorders>
              <w:top w:val="nil"/>
              <w:bottom w:val="nil"/>
            </w:tcBorders>
          </w:tcPr>
          <w:p w14:paraId="3CD366CE" w14:textId="50686815" w:rsidR="0020198C" w:rsidRPr="00F107BE" w:rsidRDefault="0020198C" w:rsidP="00626960">
            <w:pPr>
              <w:spacing w:line="276" w:lineRule="auto"/>
              <w:jc w:val="center"/>
              <w:rPr>
                <w:rFonts w:ascii="Georgia" w:hAnsi="Georgia"/>
                <w:iCs/>
                <w:sz w:val="20"/>
                <w:szCs w:val="20"/>
              </w:rPr>
            </w:pPr>
          </w:p>
        </w:tc>
        <w:tc>
          <w:tcPr>
            <w:tcW w:w="1035" w:type="dxa"/>
            <w:tcBorders>
              <w:top w:val="nil"/>
              <w:bottom w:val="nil"/>
            </w:tcBorders>
          </w:tcPr>
          <w:p w14:paraId="151BBA2A" w14:textId="506DC837" w:rsidR="0020198C" w:rsidRPr="00F107BE" w:rsidRDefault="0020198C" w:rsidP="00626960">
            <w:pPr>
              <w:spacing w:line="276" w:lineRule="auto"/>
              <w:jc w:val="center"/>
              <w:rPr>
                <w:rFonts w:ascii="Georgia" w:hAnsi="Georgia"/>
                <w:iCs/>
                <w:sz w:val="20"/>
                <w:szCs w:val="20"/>
              </w:rPr>
            </w:pPr>
          </w:p>
        </w:tc>
        <w:tc>
          <w:tcPr>
            <w:tcW w:w="886" w:type="dxa"/>
            <w:tcBorders>
              <w:top w:val="nil"/>
              <w:bottom w:val="nil"/>
            </w:tcBorders>
          </w:tcPr>
          <w:p w14:paraId="63C1A21D" w14:textId="1EA6D6FA" w:rsidR="0020198C" w:rsidRPr="00F107BE" w:rsidRDefault="0020198C" w:rsidP="00626960">
            <w:pPr>
              <w:spacing w:line="276" w:lineRule="auto"/>
              <w:jc w:val="center"/>
              <w:rPr>
                <w:rFonts w:ascii="Georgia" w:hAnsi="Georgia"/>
                <w:sz w:val="20"/>
                <w:szCs w:val="20"/>
              </w:rPr>
            </w:pPr>
          </w:p>
        </w:tc>
        <w:tc>
          <w:tcPr>
            <w:tcW w:w="1329" w:type="dxa"/>
            <w:tcBorders>
              <w:top w:val="nil"/>
              <w:bottom w:val="nil"/>
            </w:tcBorders>
          </w:tcPr>
          <w:p w14:paraId="16752FF8" w14:textId="0191E501" w:rsidR="0020198C" w:rsidRPr="00F107BE" w:rsidRDefault="0020198C" w:rsidP="00626960">
            <w:pPr>
              <w:spacing w:line="276" w:lineRule="auto"/>
              <w:jc w:val="center"/>
              <w:rPr>
                <w:rFonts w:ascii="Georgia" w:hAnsi="Georgia"/>
                <w:i/>
                <w:sz w:val="20"/>
                <w:szCs w:val="20"/>
              </w:rPr>
            </w:pPr>
          </w:p>
        </w:tc>
        <w:tc>
          <w:tcPr>
            <w:tcW w:w="1328" w:type="dxa"/>
            <w:tcBorders>
              <w:top w:val="nil"/>
              <w:bottom w:val="nil"/>
            </w:tcBorders>
          </w:tcPr>
          <w:p w14:paraId="28BDF31E" w14:textId="550B02F8" w:rsidR="0020198C" w:rsidRPr="00F107BE" w:rsidRDefault="0020198C" w:rsidP="00626960">
            <w:pPr>
              <w:spacing w:line="276" w:lineRule="auto"/>
              <w:jc w:val="center"/>
              <w:rPr>
                <w:rFonts w:ascii="Georgia" w:hAnsi="Georgia"/>
                <w:i/>
                <w:sz w:val="20"/>
                <w:szCs w:val="20"/>
              </w:rPr>
            </w:pPr>
          </w:p>
        </w:tc>
        <w:tc>
          <w:tcPr>
            <w:tcW w:w="1182" w:type="dxa"/>
            <w:tcBorders>
              <w:top w:val="nil"/>
              <w:bottom w:val="nil"/>
            </w:tcBorders>
          </w:tcPr>
          <w:p w14:paraId="1A249E51" w14:textId="227DD95C" w:rsidR="0020198C" w:rsidRPr="00F107BE" w:rsidRDefault="0020198C" w:rsidP="00626960">
            <w:pPr>
              <w:spacing w:line="276" w:lineRule="auto"/>
              <w:jc w:val="center"/>
              <w:rPr>
                <w:rFonts w:ascii="Georgia" w:hAnsi="Georgia"/>
                <w:sz w:val="20"/>
                <w:szCs w:val="20"/>
              </w:rPr>
            </w:pPr>
          </w:p>
        </w:tc>
        <w:tc>
          <w:tcPr>
            <w:tcW w:w="1477" w:type="dxa"/>
            <w:tcBorders>
              <w:top w:val="nil"/>
              <w:bottom w:val="nil"/>
            </w:tcBorders>
          </w:tcPr>
          <w:p w14:paraId="09DA49CB" w14:textId="510867A0" w:rsidR="0020198C" w:rsidRPr="00F107BE" w:rsidRDefault="0020198C" w:rsidP="00626960">
            <w:pPr>
              <w:spacing w:line="276" w:lineRule="auto"/>
              <w:jc w:val="center"/>
              <w:rPr>
                <w:rFonts w:ascii="Georgia" w:hAnsi="Georgia"/>
                <w:i/>
                <w:sz w:val="20"/>
                <w:szCs w:val="20"/>
              </w:rPr>
            </w:pPr>
          </w:p>
        </w:tc>
      </w:tr>
      <w:tr w:rsidR="0020198C" w:rsidRPr="00F107BE" w14:paraId="6ED0F98B" w14:textId="77777777" w:rsidTr="00E92B7D">
        <w:tc>
          <w:tcPr>
            <w:tcW w:w="3953" w:type="dxa"/>
            <w:tcBorders>
              <w:top w:val="nil"/>
              <w:bottom w:val="nil"/>
            </w:tcBorders>
          </w:tcPr>
          <w:p w14:paraId="3BCD0E71" w14:textId="1E319CC1"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i/>
                <w:iCs/>
                <w:sz w:val="20"/>
                <w:szCs w:val="20"/>
              </w:rPr>
              <w:t>aeneum</w:t>
            </w:r>
            <w:proofErr w:type="spellEnd"/>
          </w:p>
        </w:tc>
        <w:tc>
          <w:tcPr>
            <w:tcW w:w="773" w:type="dxa"/>
            <w:tcBorders>
              <w:top w:val="nil"/>
              <w:bottom w:val="nil"/>
            </w:tcBorders>
          </w:tcPr>
          <w:p w14:paraId="44AFC6FD" w14:textId="70575FE4"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594</w:t>
            </w:r>
          </w:p>
        </w:tc>
        <w:tc>
          <w:tcPr>
            <w:tcW w:w="739" w:type="dxa"/>
            <w:tcBorders>
              <w:top w:val="nil"/>
              <w:bottom w:val="nil"/>
            </w:tcBorders>
          </w:tcPr>
          <w:p w14:paraId="2671ABC2" w14:textId="6306AE7A"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298</w:t>
            </w:r>
          </w:p>
        </w:tc>
        <w:tc>
          <w:tcPr>
            <w:tcW w:w="756" w:type="dxa"/>
            <w:tcBorders>
              <w:top w:val="nil"/>
              <w:bottom w:val="nil"/>
            </w:tcBorders>
          </w:tcPr>
          <w:p w14:paraId="71D6EEC4" w14:textId="126079E1"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L</w:t>
            </w:r>
          </w:p>
        </w:tc>
        <w:tc>
          <w:tcPr>
            <w:tcW w:w="721" w:type="dxa"/>
            <w:tcBorders>
              <w:top w:val="nil"/>
              <w:bottom w:val="nil"/>
            </w:tcBorders>
          </w:tcPr>
          <w:p w14:paraId="5D92C55F" w14:textId="1A30745F"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4</w:t>
            </w:r>
          </w:p>
        </w:tc>
        <w:tc>
          <w:tcPr>
            <w:tcW w:w="1035" w:type="dxa"/>
            <w:tcBorders>
              <w:top w:val="nil"/>
              <w:bottom w:val="nil"/>
            </w:tcBorders>
          </w:tcPr>
          <w:p w14:paraId="62AAA434" w14:textId="4FED2CDD"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0.812</w:t>
            </w:r>
          </w:p>
        </w:tc>
        <w:tc>
          <w:tcPr>
            <w:tcW w:w="886" w:type="dxa"/>
            <w:tcBorders>
              <w:top w:val="nil"/>
              <w:bottom w:val="nil"/>
            </w:tcBorders>
          </w:tcPr>
          <w:p w14:paraId="476A3ECC" w14:textId="58DEF7A5" w:rsidR="0020198C" w:rsidRPr="00F107BE" w:rsidRDefault="0020198C" w:rsidP="00626960">
            <w:pPr>
              <w:spacing w:line="276" w:lineRule="auto"/>
              <w:jc w:val="center"/>
              <w:rPr>
                <w:rFonts w:ascii="Georgia" w:hAnsi="Georgia"/>
                <w:sz w:val="20"/>
                <w:szCs w:val="20"/>
              </w:rPr>
            </w:pPr>
            <w:r w:rsidRPr="00F107BE">
              <w:rPr>
                <w:rFonts w:ascii="Georgia" w:hAnsi="Georgia" w:cs="Calibri"/>
                <w:color w:val="000000"/>
                <w:sz w:val="20"/>
                <w:szCs w:val="20"/>
              </w:rPr>
              <w:t>0.03</w:t>
            </w:r>
          </w:p>
        </w:tc>
        <w:tc>
          <w:tcPr>
            <w:tcW w:w="1329" w:type="dxa"/>
            <w:tcBorders>
              <w:top w:val="nil"/>
              <w:bottom w:val="nil"/>
            </w:tcBorders>
          </w:tcPr>
          <w:p w14:paraId="51F80521" w14:textId="7CCF5B37"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diurnal</w:t>
            </w:r>
          </w:p>
        </w:tc>
        <w:tc>
          <w:tcPr>
            <w:tcW w:w="1328" w:type="dxa"/>
            <w:tcBorders>
              <w:top w:val="nil"/>
              <w:bottom w:val="nil"/>
            </w:tcBorders>
          </w:tcPr>
          <w:p w14:paraId="32E9A7D8" w14:textId="39EB4ADC"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62</w:t>
            </w:r>
          </w:p>
        </w:tc>
        <w:tc>
          <w:tcPr>
            <w:tcW w:w="1182" w:type="dxa"/>
            <w:tcBorders>
              <w:top w:val="nil"/>
              <w:bottom w:val="nil"/>
            </w:tcBorders>
          </w:tcPr>
          <w:p w14:paraId="48D8CFAD" w14:textId="12A3B9C2" w:rsidR="0020198C" w:rsidRPr="00F107BE" w:rsidRDefault="0020198C" w:rsidP="00626960">
            <w:pPr>
              <w:spacing w:line="276" w:lineRule="auto"/>
              <w:jc w:val="center"/>
              <w:rPr>
                <w:rFonts w:ascii="Georgia" w:hAnsi="Georgia"/>
                <w:sz w:val="20"/>
                <w:szCs w:val="20"/>
              </w:rPr>
            </w:pPr>
            <w:r w:rsidRPr="00F107BE">
              <w:rPr>
                <w:rFonts w:ascii="Georgia" w:hAnsi="Georgia"/>
                <w:sz w:val="20"/>
                <w:szCs w:val="20"/>
              </w:rPr>
              <w:t>-38.849</w:t>
            </w:r>
          </w:p>
        </w:tc>
        <w:tc>
          <w:tcPr>
            <w:tcW w:w="1477" w:type="dxa"/>
            <w:tcBorders>
              <w:top w:val="nil"/>
              <w:bottom w:val="nil"/>
            </w:tcBorders>
          </w:tcPr>
          <w:p w14:paraId="40A40141" w14:textId="2E1A072B"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95.9</w:t>
            </w:r>
          </w:p>
        </w:tc>
      </w:tr>
      <w:tr w:rsidR="0020198C" w:rsidRPr="00F107BE" w14:paraId="5E3E417F" w14:textId="77777777" w:rsidTr="00E92B7D">
        <w:tc>
          <w:tcPr>
            <w:tcW w:w="3953" w:type="dxa"/>
            <w:tcBorders>
              <w:top w:val="nil"/>
              <w:bottom w:val="nil"/>
            </w:tcBorders>
          </w:tcPr>
          <w:p w14:paraId="62024F04" w14:textId="6D6226A1"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lastRenderedPageBreak/>
              <w:t>Clade 4</w:t>
            </w:r>
          </w:p>
        </w:tc>
        <w:tc>
          <w:tcPr>
            <w:tcW w:w="773" w:type="dxa"/>
            <w:tcBorders>
              <w:top w:val="nil"/>
              <w:bottom w:val="nil"/>
            </w:tcBorders>
          </w:tcPr>
          <w:p w14:paraId="0D9E40AC" w14:textId="6970D36A" w:rsidR="0020198C" w:rsidRPr="00F107BE" w:rsidRDefault="0020198C" w:rsidP="00626960">
            <w:pPr>
              <w:spacing w:line="276" w:lineRule="auto"/>
              <w:jc w:val="center"/>
              <w:rPr>
                <w:rFonts w:ascii="Georgia" w:hAnsi="Georgia"/>
                <w:iCs/>
                <w:sz w:val="20"/>
                <w:szCs w:val="20"/>
              </w:rPr>
            </w:pPr>
          </w:p>
        </w:tc>
        <w:tc>
          <w:tcPr>
            <w:tcW w:w="739" w:type="dxa"/>
            <w:tcBorders>
              <w:top w:val="nil"/>
              <w:bottom w:val="nil"/>
            </w:tcBorders>
          </w:tcPr>
          <w:p w14:paraId="0B23AF66" w14:textId="286B7D20" w:rsidR="0020198C" w:rsidRPr="00F107BE" w:rsidRDefault="0020198C" w:rsidP="00626960">
            <w:pPr>
              <w:spacing w:line="276" w:lineRule="auto"/>
              <w:jc w:val="center"/>
              <w:rPr>
                <w:rFonts w:ascii="Georgia" w:hAnsi="Georgia"/>
                <w:iCs/>
                <w:sz w:val="20"/>
                <w:szCs w:val="20"/>
              </w:rPr>
            </w:pPr>
          </w:p>
        </w:tc>
        <w:tc>
          <w:tcPr>
            <w:tcW w:w="756" w:type="dxa"/>
            <w:tcBorders>
              <w:top w:val="nil"/>
              <w:bottom w:val="nil"/>
            </w:tcBorders>
          </w:tcPr>
          <w:p w14:paraId="730C9645" w14:textId="3EABF284" w:rsidR="0020198C" w:rsidRPr="00F107BE" w:rsidRDefault="0020198C" w:rsidP="00626960">
            <w:pPr>
              <w:spacing w:line="276" w:lineRule="auto"/>
              <w:jc w:val="center"/>
              <w:rPr>
                <w:rFonts w:ascii="Georgia" w:hAnsi="Georgia"/>
                <w:iCs/>
                <w:sz w:val="20"/>
                <w:szCs w:val="20"/>
              </w:rPr>
            </w:pPr>
          </w:p>
        </w:tc>
        <w:tc>
          <w:tcPr>
            <w:tcW w:w="721" w:type="dxa"/>
            <w:tcBorders>
              <w:top w:val="nil"/>
              <w:bottom w:val="nil"/>
            </w:tcBorders>
          </w:tcPr>
          <w:p w14:paraId="44EDDA70" w14:textId="65838D24" w:rsidR="0020198C" w:rsidRPr="00F107BE" w:rsidRDefault="0020198C" w:rsidP="00626960">
            <w:pPr>
              <w:spacing w:line="276" w:lineRule="auto"/>
              <w:jc w:val="center"/>
              <w:rPr>
                <w:rFonts w:ascii="Georgia" w:hAnsi="Georgia"/>
                <w:iCs/>
                <w:sz w:val="20"/>
                <w:szCs w:val="20"/>
              </w:rPr>
            </w:pPr>
          </w:p>
        </w:tc>
        <w:tc>
          <w:tcPr>
            <w:tcW w:w="1035" w:type="dxa"/>
            <w:tcBorders>
              <w:top w:val="nil"/>
              <w:bottom w:val="nil"/>
            </w:tcBorders>
          </w:tcPr>
          <w:p w14:paraId="73E1E0D0" w14:textId="02CA7A18" w:rsidR="0020198C" w:rsidRPr="00F107BE" w:rsidRDefault="0020198C" w:rsidP="00626960">
            <w:pPr>
              <w:spacing w:line="276" w:lineRule="auto"/>
              <w:jc w:val="center"/>
              <w:rPr>
                <w:rFonts w:ascii="Georgia" w:hAnsi="Georgia"/>
                <w:iCs/>
                <w:sz w:val="20"/>
                <w:szCs w:val="20"/>
              </w:rPr>
            </w:pPr>
          </w:p>
        </w:tc>
        <w:tc>
          <w:tcPr>
            <w:tcW w:w="886" w:type="dxa"/>
            <w:tcBorders>
              <w:top w:val="nil"/>
              <w:bottom w:val="nil"/>
            </w:tcBorders>
          </w:tcPr>
          <w:p w14:paraId="3B7A7B82" w14:textId="2CBAA04B" w:rsidR="0020198C" w:rsidRPr="00F107BE" w:rsidRDefault="0020198C" w:rsidP="00626960">
            <w:pPr>
              <w:spacing w:line="276" w:lineRule="auto"/>
              <w:jc w:val="center"/>
              <w:rPr>
                <w:rFonts w:ascii="Georgia" w:hAnsi="Georgia"/>
                <w:sz w:val="20"/>
                <w:szCs w:val="20"/>
              </w:rPr>
            </w:pPr>
          </w:p>
        </w:tc>
        <w:tc>
          <w:tcPr>
            <w:tcW w:w="1329" w:type="dxa"/>
            <w:tcBorders>
              <w:top w:val="nil"/>
              <w:bottom w:val="nil"/>
            </w:tcBorders>
          </w:tcPr>
          <w:p w14:paraId="64E0EC16" w14:textId="0EA43238" w:rsidR="0020198C" w:rsidRPr="00F107BE" w:rsidRDefault="0020198C" w:rsidP="00626960">
            <w:pPr>
              <w:spacing w:line="276" w:lineRule="auto"/>
              <w:jc w:val="center"/>
              <w:rPr>
                <w:rFonts w:ascii="Georgia" w:hAnsi="Georgia"/>
                <w:i/>
                <w:sz w:val="20"/>
                <w:szCs w:val="20"/>
              </w:rPr>
            </w:pPr>
          </w:p>
        </w:tc>
        <w:tc>
          <w:tcPr>
            <w:tcW w:w="1328" w:type="dxa"/>
            <w:tcBorders>
              <w:top w:val="nil"/>
              <w:bottom w:val="nil"/>
            </w:tcBorders>
          </w:tcPr>
          <w:p w14:paraId="23CDFB3C" w14:textId="4C275813" w:rsidR="0020198C" w:rsidRPr="00F107BE" w:rsidRDefault="0020198C" w:rsidP="00626960">
            <w:pPr>
              <w:spacing w:line="276" w:lineRule="auto"/>
              <w:jc w:val="center"/>
              <w:rPr>
                <w:rFonts w:ascii="Georgia" w:hAnsi="Georgia"/>
                <w:i/>
                <w:sz w:val="20"/>
                <w:szCs w:val="20"/>
              </w:rPr>
            </w:pPr>
          </w:p>
        </w:tc>
        <w:tc>
          <w:tcPr>
            <w:tcW w:w="1182" w:type="dxa"/>
            <w:tcBorders>
              <w:top w:val="nil"/>
              <w:bottom w:val="nil"/>
            </w:tcBorders>
          </w:tcPr>
          <w:p w14:paraId="302BEE36" w14:textId="1C6AA08E" w:rsidR="0020198C" w:rsidRPr="00F107BE" w:rsidRDefault="0020198C" w:rsidP="00626960">
            <w:pPr>
              <w:spacing w:line="276" w:lineRule="auto"/>
              <w:jc w:val="center"/>
              <w:rPr>
                <w:rFonts w:ascii="Georgia" w:hAnsi="Georgia"/>
                <w:sz w:val="20"/>
                <w:szCs w:val="20"/>
              </w:rPr>
            </w:pPr>
          </w:p>
        </w:tc>
        <w:tc>
          <w:tcPr>
            <w:tcW w:w="1477" w:type="dxa"/>
            <w:tcBorders>
              <w:top w:val="nil"/>
              <w:bottom w:val="nil"/>
            </w:tcBorders>
          </w:tcPr>
          <w:p w14:paraId="205E570D" w14:textId="419E1E49" w:rsidR="0020198C" w:rsidRPr="00F107BE" w:rsidRDefault="0020198C" w:rsidP="00626960">
            <w:pPr>
              <w:spacing w:line="276" w:lineRule="auto"/>
              <w:jc w:val="center"/>
              <w:rPr>
                <w:rFonts w:ascii="Georgia" w:hAnsi="Georgia"/>
                <w:i/>
                <w:sz w:val="20"/>
                <w:szCs w:val="20"/>
              </w:rPr>
            </w:pPr>
          </w:p>
        </w:tc>
      </w:tr>
      <w:tr w:rsidR="0020198C" w:rsidRPr="00F107BE" w14:paraId="48237CBD" w14:textId="77777777" w:rsidTr="00E92B7D">
        <w:tc>
          <w:tcPr>
            <w:tcW w:w="3953" w:type="dxa"/>
            <w:tcBorders>
              <w:top w:val="nil"/>
              <w:bottom w:val="nil"/>
            </w:tcBorders>
          </w:tcPr>
          <w:p w14:paraId="156392AF" w14:textId="1BB665BD"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i/>
                <w:iCs/>
                <w:sz w:val="20"/>
                <w:szCs w:val="20"/>
              </w:rPr>
              <w:t>ornatum</w:t>
            </w:r>
            <w:proofErr w:type="spellEnd"/>
          </w:p>
        </w:tc>
        <w:tc>
          <w:tcPr>
            <w:tcW w:w="773" w:type="dxa"/>
            <w:tcBorders>
              <w:top w:val="nil"/>
              <w:bottom w:val="nil"/>
            </w:tcBorders>
          </w:tcPr>
          <w:p w14:paraId="27FF0C7B" w14:textId="3F69BBA2"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338</w:t>
            </w:r>
          </w:p>
        </w:tc>
        <w:tc>
          <w:tcPr>
            <w:tcW w:w="739" w:type="dxa"/>
            <w:tcBorders>
              <w:top w:val="nil"/>
              <w:bottom w:val="nil"/>
            </w:tcBorders>
          </w:tcPr>
          <w:p w14:paraId="7E8E9A67" w14:textId="565003A0"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165</w:t>
            </w:r>
          </w:p>
        </w:tc>
        <w:tc>
          <w:tcPr>
            <w:tcW w:w="756" w:type="dxa"/>
            <w:tcBorders>
              <w:top w:val="nil"/>
              <w:bottom w:val="nil"/>
            </w:tcBorders>
          </w:tcPr>
          <w:p w14:paraId="3FC66BD0" w14:textId="56A7FFCB"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LQ</w:t>
            </w:r>
          </w:p>
        </w:tc>
        <w:tc>
          <w:tcPr>
            <w:tcW w:w="721" w:type="dxa"/>
            <w:tcBorders>
              <w:top w:val="nil"/>
              <w:bottom w:val="nil"/>
            </w:tcBorders>
          </w:tcPr>
          <w:p w14:paraId="3A22D0EC" w14:textId="060CF374"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0.5</w:t>
            </w:r>
          </w:p>
        </w:tc>
        <w:tc>
          <w:tcPr>
            <w:tcW w:w="1035" w:type="dxa"/>
            <w:tcBorders>
              <w:top w:val="nil"/>
              <w:bottom w:val="nil"/>
            </w:tcBorders>
          </w:tcPr>
          <w:p w14:paraId="64B5B6B6" w14:textId="39E4616A"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0.785</w:t>
            </w:r>
          </w:p>
        </w:tc>
        <w:tc>
          <w:tcPr>
            <w:tcW w:w="886" w:type="dxa"/>
            <w:tcBorders>
              <w:top w:val="nil"/>
              <w:bottom w:val="nil"/>
            </w:tcBorders>
          </w:tcPr>
          <w:p w14:paraId="2A2F612D" w14:textId="0979E2CC" w:rsidR="0020198C" w:rsidRPr="00F107BE" w:rsidRDefault="0020198C" w:rsidP="00626960">
            <w:pPr>
              <w:spacing w:line="276" w:lineRule="auto"/>
              <w:jc w:val="center"/>
              <w:rPr>
                <w:rFonts w:ascii="Georgia" w:hAnsi="Georgia"/>
                <w:sz w:val="20"/>
                <w:szCs w:val="20"/>
              </w:rPr>
            </w:pPr>
            <w:r w:rsidRPr="00F107BE">
              <w:rPr>
                <w:rFonts w:ascii="Georgia" w:hAnsi="Georgia" w:cs="Calibri"/>
                <w:color w:val="000000"/>
                <w:sz w:val="20"/>
                <w:szCs w:val="20"/>
              </w:rPr>
              <w:t>0.012</w:t>
            </w:r>
          </w:p>
        </w:tc>
        <w:tc>
          <w:tcPr>
            <w:tcW w:w="1329" w:type="dxa"/>
            <w:tcBorders>
              <w:top w:val="nil"/>
              <w:bottom w:val="nil"/>
            </w:tcBorders>
          </w:tcPr>
          <w:p w14:paraId="76AFB4E4" w14:textId="23FE63EF"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nocturnal</w:t>
            </w:r>
          </w:p>
        </w:tc>
        <w:tc>
          <w:tcPr>
            <w:tcW w:w="1328" w:type="dxa"/>
            <w:tcBorders>
              <w:top w:val="nil"/>
              <w:bottom w:val="nil"/>
            </w:tcBorders>
          </w:tcPr>
          <w:p w14:paraId="4DBB7BD9" w14:textId="714C87A9"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80</w:t>
            </w:r>
          </w:p>
        </w:tc>
        <w:tc>
          <w:tcPr>
            <w:tcW w:w="1182" w:type="dxa"/>
            <w:tcBorders>
              <w:top w:val="nil"/>
              <w:bottom w:val="nil"/>
            </w:tcBorders>
          </w:tcPr>
          <w:p w14:paraId="2C8B18C3" w14:textId="1FFD554F" w:rsidR="0020198C" w:rsidRPr="00F107BE" w:rsidRDefault="0020198C" w:rsidP="00626960">
            <w:pPr>
              <w:spacing w:line="276" w:lineRule="auto"/>
              <w:jc w:val="center"/>
              <w:rPr>
                <w:rFonts w:ascii="Georgia" w:hAnsi="Georgia"/>
                <w:sz w:val="20"/>
                <w:szCs w:val="20"/>
              </w:rPr>
            </w:pPr>
            <w:r w:rsidRPr="00F107BE">
              <w:rPr>
                <w:rFonts w:ascii="Georgia" w:hAnsi="Georgia"/>
                <w:sz w:val="20"/>
                <w:szCs w:val="20"/>
              </w:rPr>
              <w:t>-38.773</w:t>
            </w:r>
          </w:p>
        </w:tc>
        <w:tc>
          <w:tcPr>
            <w:tcW w:w="1477" w:type="dxa"/>
            <w:tcBorders>
              <w:top w:val="nil"/>
              <w:bottom w:val="nil"/>
            </w:tcBorders>
          </w:tcPr>
          <w:p w14:paraId="6F41BE03" w14:textId="54BE755D"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114.2</w:t>
            </w:r>
          </w:p>
        </w:tc>
      </w:tr>
      <w:tr w:rsidR="0020198C" w:rsidRPr="00F107BE" w14:paraId="588E120C" w14:textId="77777777" w:rsidTr="00E92B7D">
        <w:tc>
          <w:tcPr>
            <w:tcW w:w="3953" w:type="dxa"/>
            <w:tcBorders>
              <w:top w:val="nil"/>
              <w:bottom w:val="nil"/>
            </w:tcBorders>
          </w:tcPr>
          <w:p w14:paraId="14753E0C" w14:textId="61722D56"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t>Clade 5</w:t>
            </w:r>
          </w:p>
        </w:tc>
        <w:tc>
          <w:tcPr>
            <w:tcW w:w="773" w:type="dxa"/>
            <w:tcBorders>
              <w:top w:val="nil"/>
              <w:bottom w:val="nil"/>
            </w:tcBorders>
          </w:tcPr>
          <w:p w14:paraId="70DA0E99" w14:textId="7442170D" w:rsidR="0020198C" w:rsidRPr="00F107BE" w:rsidRDefault="0020198C" w:rsidP="00626960">
            <w:pPr>
              <w:spacing w:line="276" w:lineRule="auto"/>
              <w:jc w:val="center"/>
              <w:rPr>
                <w:rFonts w:ascii="Georgia" w:hAnsi="Georgia"/>
                <w:iCs/>
                <w:sz w:val="20"/>
                <w:szCs w:val="20"/>
              </w:rPr>
            </w:pPr>
          </w:p>
        </w:tc>
        <w:tc>
          <w:tcPr>
            <w:tcW w:w="739" w:type="dxa"/>
            <w:tcBorders>
              <w:top w:val="nil"/>
              <w:bottom w:val="nil"/>
            </w:tcBorders>
          </w:tcPr>
          <w:p w14:paraId="786F0548" w14:textId="267B539F" w:rsidR="0020198C" w:rsidRPr="00F107BE" w:rsidRDefault="0020198C" w:rsidP="00626960">
            <w:pPr>
              <w:spacing w:line="276" w:lineRule="auto"/>
              <w:jc w:val="center"/>
              <w:rPr>
                <w:rFonts w:ascii="Georgia" w:hAnsi="Georgia"/>
                <w:iCs/>
                <w:sz w:val="20"/>
                <w:szCs w:val="20"/>
              </w:rPr>
            </w:pPr>
          </w:p>
        </w:tc>
        <w:tc>
          <w:tcPr>
            <w:tcW w:w="756" w:type="dxa"/>
            <w:tcBorders>
              <w:top w:val="nil"/>
              <w:bottom w:val="nil"/>
            </w:tcBorders>
          </w:tcPr>
          <w:p w14:paraId="562A852E" w14:textId="6443C504" w:rsidR="0020198C" w:rsidRPr="00F107BE" w:rsidRDefault="0020198C" w:rsidP="00626960">
            <w:pPr>
              <w:spacing w:line="276" w:lineRule="auto"/>
              <w:jc w:val="center"/>
              <w:rPr>
                <w:rFonts w:ascii="Georgia" w:hAnsi="Georgia"/>
                <w:iCs/>
                <w:sz w:val="20"/>
                <w:szCs w:val="20"/>
              </w:rPr>
            </w:pPr>
          </w:p>
        </w:tc>
        <w:tc>
          <w:tcPr>
            <w:tcW w:w="721" w:type="dxa"/>
            <w:tcBorders>
              <w:top w:val="nil"/>
              <w:bottom w:val="nil"/>
            </w:tcBorders>
          </w:tcPr>
          <w:p w14:paraId="38441073" w14:textId="16EA0485" w:rsidR="0020198C" w:rsidRPr="00F107BE" w:rsidRDefault="0020198C" w:rsidP="00626960">
            <w:pPr>
              <w:spacing w:line="276" w:lineRule="auto"/>
              <w:jc w:val="center"/>
              <w:rPr>
                <w:rFonts w:ascii="Georgia" w:hAnsi="Georgia"/>
                <w:iCs/>
                <w:sz w:val="20"/>
                <w:szCs w:val="20"/>
              </w:rPr>
            </w:pPr>
          </w:p>
        </w:tc>
        <w:tc>
          <w:tcPr>
            <w:tcW w:w="1035" w:type="dxa"/>
            <w:tcBorders>
              <w:top w:val="nil"/>
              <w:bottom w:val="nil"/>
            </w:tcBorders>
          </w:tcPr>
          <w:p w14:paraId="2637E458" w14:textId="2ABC2288" w:rsidR="0020198C" w:rsidRPr="00F107BE" w:rsidRDefault="0020198C" w:rsidP="00626960">
            <w:pPr>
              <w:spacing w:line="276" w:lineRule="auto"/>
              <w:jc w:val="center"/>
              <w:rPr>
                <w:rFonts w:ascii="Georgia" w:hAnsi="Georgia"/>
                <w:iCs/>
                <w:sz w:val="20"/>
                <w:szCs w:val="20"/>
              </w:rPr>
            </w:pPr>
          </w:p>
        </w:tc>
        <w:tc>
          <w:tcPr>
            <w:tcW w:w="886" w:type="dxa"/>
            <w:tcBorders>
              <w:top w:val="nil"/>
              <w:bottom w:val="nil"/>
            </w:tcBorders>
          </w:tcPr>
          <w:p w14:paraId="493FD245" w14:textId="0E858870" w:rsidR="0020198C" w:rsidRPr="00F107BE" w:rsidRDefault="0020198C" w:rsidP="00626960">
            <w:pPr>
              <w:spacing w:line="276" w:lineRule="auto"/>
              <w:jc w:val="center"/>
              <w:rPr>
                <w:rFonts w:ascii="Georgia" w:hAnsi="Georgia"/>
                <w:sz w:val="20"/>
                <w:szCs w:val="20"/>
              </w:rPr>
            </w:pPr>
          </w:p>
        </w:tc>
        <w:tc>
          <w:tcPr>
            <w:tcW w:w="1329" w:type="dxa"/>
            <w:tcBorders>
              <w:top w:val="nil"/>
              <w:bottom w:val="nil"/>
            </w:tcBorders>
          </w:tcPr>
          <w:p w14:paraId="307273CA" w14:textId="33CFD9AD" w:rsidR="0020198C" w:rsidRPr="00F107BE" w:rsidRDefault="0020198C" w:rsidP="00626960">
            <w:pPr>
              <w:spacing w:line="276" w:lineRule="auto"/>
              <w:jc w:val="center"/>
              <w:rPr>
                <w:rFonts w:ascii="Georgia" w:hAnsi="Georgia"/>
                <w:i/>
                <w:sz w:val="20"/>
                <w:szCs w:val="20"/>
              </w:rPr>
            </w:pPr>
          </w:p>
        </w:tc>
        <w:tc>
          <w:tcPr>
            <w:tcW w:w="1328" w:type="dxa"/>
            <w:tcBorders>
              <w:top w:val="nil"/>
              <w:bottom w:val="nil"/>
            </w:tcBorders>
          </w:tcPr>
          <w:p w14:paraId="31D0D43E" w14:textId="47DE8309" w:rsidR="0020198C" w:rsidRPr="00F107BE" w:rsidRDefault="0020198C" w:rsidP="00626960">
            <w:pPr>
              <w:spacing w:line="276" w:lineRule="auto"/>
              <w:jc w:val="center"/>
              <w:rPr>
                <w:rFonts w:ascii="Georgia" w:hAnsi="Georgia"/>
                <w:i/>
                <w:sz w:val="20"/>
                <w:szCs w:val="20"/>
              </w:rPr>
            </w:pPr>
          </w:p>
        </w:tc>
        <w:tc>
          <w:tcPr>
            <w:tcW w:w="1182" w:type="dxa"/>
            <w:tcBorders>
              <w:top w:val="nil"/>
              <w:bottom w:val="nil"/>
            </w:tcBorders>
          </w:tcPr>
          <w:p w14:paraId="336B096B" w14:textId="3E55CB28" w:rsidR="0020198C" w:rsidRPr="00F107BE" w:rsidRDefault="0020198C" w:rsidP="00626960">
            <w:pPr>
              <w:spacing w:line="276" w:lineRule="auto"/>
              <w:jc w:val="center"/>
              <w:rPr>
                <w:rFonts w:ascii="Georgia" w:hAnsi="Georgia"/>
                <w:sz w:val="20"/>
                <w:szCs w:val="20"/>
              </w:rPr>
            </w:pPr>
          </w:p>
        </w:tc>
        <w:tc>
          <w:tcPr>
            <w:tcW w:w="1477" w:type="dxa"/>
            <w:tcBorders>
              <w:top w:val="nil"/>
              <w:bottom w:val="nil"/>
            </w:tcBorders>
          </w:tcPr>
          <w:p w14:paraId="2C551EDF" w14:textId="7C5FA408" w:rsidR="0020198C" w:rsidRPr="00F107BE" w:rsidRDefault="0020198C" w:rsidP="00626960">
            <w:pPr>
              <w:spacing w:line="276" w:lineRule="auto"/>
              <w:jc w:val="center"/>
              <w:rPr>
                <w:rFonts w:ascii="Georgia" w:hAnsi="Georgia"/>
                <w:i/>
                <w:sz w:val="20"/>
                <w:szCs w:val="20"/>
              </w:rPr>
            </w:pPr>
          </w:p>
        </w:tc>
      </w:tr>
      <w:tr w:rsidR="0020198C" w:rsidRPr="00F107BE" w14:paraId="46BD4964" w14:textId="77777777" w:rsidTr="00E92B7D">
        <w:tc>
          <w:tcPr>
            <w:tcW w:w="3953" w:type="dxa"/>
            <w:tcBorders>
              <w:top w:val="nil"/>
              <w:bottom w:val="nil"/>
            </w:tcBorders>
          </w:tcPr>
          <w:p w14:paraId="5D5749AC" w14:textId="27007110"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i/>
                <w:iCs/>
                <w:sz w:val="20"/>
                <w:szCs w:val="20"/>
              </w:rPr>
              <w:t>homalonotum</w:t>
            </w:r>
            <w:proofErr w:type="spellEnd"/>
            <w:r w:rsidRPr="00D605E0">
              <w:rPr>
                <w:rFonts w:ascii="Georgia" w:hAnsi="Georgia"/>
                <w:i/>
                <w:iCs/>
                <w:sz w:val="20"/>
                <w:szCs w:val="20"/>
              </w:rPr>
              <w:t xml:space="preserve"> </w:t>
            </w:r>
          </w:p>
        </w:tc>
        <w:tc>
          <w:tcPr>
            <w:tcW w:w="773" w:type="dxa"/>
            <w:tcBorders>
              <w:top w:val="nil"/>
              <w:bottom w:val="nil"/>
            </w:tcBorders>
          </w:tcPr>
          <w:p w14:paraId="78B23A3A" w14:textId="56FE3AAB"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155</w:t>
            </w:r>
          </w:p>
        </w:tc>
        <w:tc>
          <w:tcPr>
            <w:tcW w:w="739" w:type="dxa"/>
            <w:tcBorders>
              <w:top w:val="nil"/>
              <w:bottom w:val="nil"/>
            </w:tcBorders>
          </w:tcPr>
          <w:p w14:paraId="6870AEBD" w14:textId="721D9360"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48</w:t>
            </w:r>
          </w:p>
        </w:tc>
        <w:tc>
          <w:tcPr>
            <w:tcW w:w="756" w:type="dxa"/>
            <w:tcBorders>
              <w:top w:val="nil"/>
              <w:bottom w:val="nil"/>
            </w:tcBorders>
          </w:tcPr>
          <w:p w14:paraId="45EC899D" w14:textId="73ABC13C"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LQ</w:t>
            </w:r>
          </w:p>
        </w:tc>
        <w:tc>
          <w:tcPr>
            <w:tcW w:w="721" w:type="dxa"/>
            <w:tcBorders>
              <w:top w:val="nil"/>
              <w:bottom w:val="nil"/>
            </w:tcBorders>
          </w:tcPr>
          <w:p w14:paraId="1E6816AB" w14:textId="1F210246"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0.5</w:t>
            </w:r>
          </w:p>
        </w:tc>
        <w:tc>
          <w:tcPr>
            <w:tcW w:w="1035" w:type="dxa"/>
            <w:tcBorders>
              <w:top w:val="nil"/>
              <w:bottom w:val="nil"/>
            </w:tcBorders>
          </w:tcPr>
          <w:p w14:paraId="1A3A4E4D" w14:textId="50610B6C"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0.977</w:t>
            </w:r>
          </w:p>
        </w:tc>
        <w:tc>
          <w:tcPr>
            <w:tcW w:w="886" w:type="dxa"/>
            <w:tcBorders>
              <w:top w:val="nil"/>
              <w:bottom w:val="nil"/>
            </w:tcBorders>
          </w:tcPr>
          <w:p w14:paraId="49DAB1F2" w14:textId="36001FD4" w:rsidR="0020198C" w:rsidRPr="00F107BE" w:rsidRDefault="0020198C" w:rsidP="00626960">
            <w:pPr>
              <w:spacing w:line="276" w:lineRule="auto"/>
              <w:jc w:val="center"/>
              <w:rPr>
                <w:rFonts w:ascii="Georgia" w:hAnsi="Georgia"/>
                <w:sz w:val="20"/>
                <w:szCs w:val="20"/>
              </w:rPr>
            </w:pPr>
            <w:r w:rsidRPr="00F107BE">
              <w:rPr>
                <w:rFonts w:ascii="Georgia" w:hAnsi="Georgia" w:cs="Calibri"/>
                <w:color w:val="000000"/>
                <w:sz w:val="20"/>
                <w:szCs w:val="20"/>
              </w:rPr>
              <w:t>0.083</w:t>
            </w:r>
          </w:p>
        </w:tc>
        <w:tc>
          <w:tcPr>
            <w:tcW w:w="1329" w:type="dxa"/>
            <w:tcBorders>
              <w:top w:val="nil"/>
              <w:bottom w:val="nil"/>
            </w:tcBorders>
          </w:tcPr>
          <w:p w14:paraId="65E95FD0" w14:textId="3DD1C994"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diurnal</w:t>
            </w:r>
          </w:p>
        </w:tc>
        <w:tc>
          <w:tcPr>
            <w:tcW w:w="1328" w:type="dxa"/>
            <w:tcBorders>
              <w:top w:val="nil"/>
              <w:bottom w:val="nil"/>
            </w:tcBorders>
          </w:tcPr>
          <w:p w14:paraId="450D92AB" w14:textId="342F0A22"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143</w:t>
            </w:r>
          </w:p>
        </w:tc>
        <w:tc>
          <w:tcPr>
            <w:tcW w:w="1182" w:type="dxa"/>
            <w:tcBorders>
              <w:top w:val="nil"/>
              <w:bottom w:val="nil"/>
            </w:tcBorders>
          </w:tcPr>
          <w:p w14:paraId="34C07760" w14:textId="0BA48C40" w:rsidR="0020198C" w:rsidRPr="00F107BE" w:rsidRDefault="0020198C" w:rsidP="00626960">
            <w:pPr>
              <w:spacing w:line="276" w:lineRule="auto"/>
              <w:jc w:val="center"/>
              <w:rPr>
                <w:rFonts w:ascii="Georgia" w:hAnsi="Georgia"/>
                <w:sz w:val="20"/>
                <w:szCs w:val="20"/>
              </w:rPr>
            </w:pPr>
            <w:r w:rsidRPr="00F107BE">
              <w:rPr>
                <w:rFonts w:ascii="Georgia" w:hAnsi="Georgia"/>
                <w:sz w:val="20"/>
                <w:szCs w:val="20"/>
              </w:rPr>
              <w:t>-37.349</w:t>
            </w:r>
          </w:p>
        </w:tc>
        <w:tc>
          <w:tcPr>
            <w:tcW w:w="1477" w:type="dxa"/>
            <w:tcBorders>
              <w:top w:val="nil"/>
              <w:bottom w:val="nil"/>
            </w:tcBorders>
          </w:tcPr>
          <w:p w14:paraId="56B05BC4" w14:textId="42A53B2E"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108.1</w:t>
            </w:r>
          </w:p>
        </w:tc>
      </w:tr>
      <w:tr w:rsidR="0020198C" w:rsidRPr="00F107BE" w14:paraId="02C1F7EC" w14:textId="77777777" w:rsidTr="00E92B7D">
        <w:tc>
          <w:tcPr>
            <w:tcW w:w="3953" w:type="dxa"/>
            <w:tcBorders>
              <w:top w:val="nil"/>
              <w:bottom w:val="nil"/>
            </w:tcBorders>
          </w:tcPr>
          <w:p w14:paraId="66B55D57" w14:textId="36F43311"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t xml:space="preserve">     O. striatum </w:t>
            </w:r>
          </w:p>
        </w:tc>
        <w:tc>
          <w:tcPr>
            <w:tcW w:w="773" w:type="dxa"/>
            <w:tcBorders>
              <w:top w:val="nil"/>
              <w:bottom w:val="nil"/>
            </w:tcBorders>
          </w:tcPr>
          <w:p w14:paraId="56CAAE8B" w14:textId="31836E49"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52</w:t>
            </w:r>
          </w:p>
        </w:tc>
        <w:tc>
          <w:tcPr>
            <w:tcW w:w="739" w:type="dxa"/>
            <w:tcBorders>
              <w:top w:val="nil"/>
              <w:bottom w:val="nil"/>
            </w:tcBorders>
          </w:tcPr>
          <w:p w14:paraId="3896DF77" w14:textId="752DDA93"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38</w:t>
            </w:r>
          </w:p>
        </w:tc>
        <w:tc>
          <w:tcPr>
            <w:tcW w:w="756" w:type="dxa"/>
            <w:tcBorders>
              <w:top w:val="nil"/>
              <w:bottom w:val="nil"/>
            </w:tcBorders>
          </w:tcPr>
          <w:p w14:paraId="0F07B153" w14:textId="28501E49"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LQ</w:t>
            </w:r>
          </w:p>
        </w:tc>
        <w:tc>
          <w:tcPr>
            <w:tcW w:w="721" w:type="dxa"/>
            <w:tcBorders>
              <w:top w:val="nil"/>
              <w:bottom w:val="nil"/>
            </w:tcBorders>
          </w:tcPr>
          <w:p w14:paraId="352A6F81" w14:textId="269DEF91"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1</w:t>
            </w:r>
          </w:p>
        </w:tc>
        <w:tc>
          <w:tcPr>
            <w:tcW w:w="1035" w:type="dxa"/>
            <w:tcBorders>
              <w:top w:val="nil"/>
              <w:bottom w:val="nil"/>
            </w:tcBorders>
          </w:tcPr>
          <w:p w14:paraId="3804841A" w14:textId="50FA3437"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0.925</w:t>
            </w:r>
          </w:p>
        </w:tc>
        <w:tc>
          <w:tcPr>
            <w:tcW w:w="886" w:type="dxa"/>
            <w:tcBorders>
              <w:top w:val="nil"/>
              <w:bottom w:val="nil"/>
            </w:tcBorders>
          </w:tcPr>
          <w:p w14:paraId="204CA3ED" w14:textId="2F131690" w:rsidR="0020198C" w:rsidRPr="00F107BE" w:rsidRDefault="0020198C" w:rsidP="00626960">
            <w:pPr>
              <w:spacing w:line="276" w:lineRule="auto"/>
              <w:jc w:val="center"/>
              <w:rPr>
                <w:rFonts w:ascii="Georgia" w:hAnsi="Georgia"/>
                <w:sz w:val="20"/>
                <w:szCs w:val="20"/>
              </w:rPr>
            </w:pPr>
            <w:r w:rsidRPr="00F107BE">
              <w:rPr>
                <w:rFonts w:ascii="Georgia" w:hAnsi="Georgia" w:cs="Calibri"/>
                <w:color w:val="000000"/>
                <w:sz w:val="20"/>
                <w:szCs w:val="20"/>
              </w:rPr>
              <w:t>0.025</w:t>
            </w:r>
          </w:p>
        </w:tc>
        <w:tc>
          <w:tcPr>
            <w:tcW w:w="1329" w:type="dxa"/>
            <w:tcBorders>
              <w:top w:val="nil"/>
              <w:bottom w:val="nil"/>
            </w:tcBorders>
          </w:tcPr>
          <w:p w14:paraId="373983B4" w14:textId="06C48CA4"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diurnal</w:t>
            </w:r>
          </w:p>
        </w:tc>
        <w:tc>
          <w:tcPr>
            <w:tcW w:w="1328" w:type="dxa"/>
            <w:tcBorders>
              <w:top w:val="nil"/>
              <w:bottom w:val="nil"/>
            </w:tcBorders>
          </w:tcPr>
          <w:p w14:paraId="347E6A9B" w14:textId="610DD388"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76</w:t>
            </w:r>
          </w:p>
        </w:tc>
        <w:tc>
          <w:tcPr>
            <w:tcW w:w="1182" w:type="dxa"/>
            <w:tcBorders>
              <w:top w:val="nil"/>
              <w:bottom w:val="nil"/>
            </w:tcBorders>
          </w:tcPr>
          <w:p w14:paraId="70CC8A75" w14:textId="3B89512E" w:rsidR="0020198C" w:rsidRPr="00F107BE" w:rsidRDefault="0020198C" w:rsidP="00626960">
            <w:pPr>
              <w:spacing w:line="276" w:lineRule="auto"/>
              <w:jc w:val="center"/>
              <w:rPr>
                <w:rFonts w:ascii="Georgia" w:hAnsi="Georgia"/>
                <w:sz w:val="20"/>
                <w:szCs w:val="20"/>
              </w:rPr>
            </w:pPr>
            <w:r w:rsidRPr="00F107BE">
              <w:rPr>
                <w:rFonts w:ascii="Georgia" w:hAnsi="Georgia"/>
                <w:sz w:val="20"/>
                <w:szCs w:val="20"/>
              </w:rPr>
              <w:t>-39.265</w:t>
            </w:r>
          </w:p>
        </w:tc>
        <w:tc>
          <w:tcPr>
            <w:tcW w:w="1477" w:type="dxa"/>
            <w:tcBorders>
              <w:top w:val="nil"/>
              <w:bottom w:val="nil"/>
            </w:tcBorders>
          </w:tcPr>
          <w:p w14:paraId="71E895A6" w14:textId="6B7370AC"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291.9</w:t>
            </w:r>
          </w:p>
        </w:tc>
      </w:tr>
      <w:tr w:rsidR="0020198C" w:rsidRPr="00F107BE" w14:paraId="69D37B23" w14:textId="77777777" w:rsidTr="00E92B7D">
        <w:tc>
          <w:tcPr>
            <w:tcW w:w="3953" w:type="dxa"/>
            <w:tcBorders>
              <w:top w:val="nil"/>
              <w:bottom w:val="nil"/>
            </w:tcBorders>
          </w:tcPr>
          <w:p w14:paraId="6650BA86" w14:textId="5E64AD2B"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i/>
                <w:iCs/>
                <w:sz w:val="20"/>
                <w:szCs w:val="20"/>
              </w:rPr>
              <w:t>zelandicum</w:t>
            </w:r>
            <w:proofErr w:type="spellEnd"/>
            <w:r w:rsidRPr="00D605E0">
              <w:rPr>
                <w:rFonts w:ascii="Georgia" w:hAnsi="Georgia"/>
                <w:i/>
                <w:iCs/>
                <w:sz w:val="20"/>
                <w:szCs w:val="20"/>
              </w:rPr>
              <w:t xml:space="preserve"> </w:t>
            </w:r>
          </w:p>
        </w:tc>
        <w:tc>
          <w:tcPr>
            <w:tcW w:w="773" w:type="dxa"/>
            <w:tcBorders>
              <w:top w:val="nil"/>
              <w:bottom w:val="nil"/>
            </w:tcBorders>
          </w:tcPr>
          <w:p w14:paraId="4210A3D0" w14:textId="55D608B2"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218</w:t>
            </w:r>
          </w:p>
        </w:tc>
        <w:tc>
          <w:tcPr>
            <w:tcW w:w="739" w:type="dxa"/>
            <w:tcBorders>
              <w:top w:val="nil"/>
              <w:bottom w:val="nil"/>
            </w:tcBorders>
          </w:tcPr>
          <w:p w14:paraId="13693A15" w14:textId="3A9E56A5"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86</w:t>
            </w:r>
          </w:p>
        </w:tc>
        <w:tc>
          <w:tcPr>
            <w:tcW w:w="756" w:type="dxa"/>
            <w:tcBorders>
              <w:top w:val="nil"/>
              <w:bottom w:val="nil"/>
            </w:tcBorders>
          </w:tcPr>
          <w:p w14:paraId="46E5F119" w14:textId="1EA6F788"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LQ</w:t>
            </w:r>
          </w:p>
        </w:tc>
        <w:tc>
          <w:tcPr>
            <w:tcW w:w="721" w:type="dxa"/>
            <w:tcBorders>
              <w:top w:val="nil"/>
              <w:bottom w:val="nil"/>
            </w:tcBorders>
          </w:tcPr>
          <w:p w14:paraId="7E5F3222" w14:textId="01D99206"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0.5</w:t>
            </w:r>
          </w:p>
        </w:tc>
        <w:tc>
          <w:tcPr>
            <w:tcW w:w="1035" w:type="dxa"/>
            <w:tcBorders>
              <w:top w:val="nil"/>
              <w:bottom w:val="nil"/>
            </w:tcBorders>
          </w:tcPr>
          <w:p w14:paraId="25132B54" w14:textId="737BF775"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0.838</w:t>
            </w:r>
          </w:p>
        </w:tc>
        <w:tc>
          <w:tcPr>
            <w:tcW w:w="886" w:type="dxa"/>
            <w:tcBorders>
              <w:top w:val="nil"/>
              <w:bottom w:val="nil"/>
            </w:tcBorders>
          </w:tcPr>
          <w:p w14:paraId="6B71FB6C" w14:textId="75F76154" w:rsidR="0020198C" w:rsidRPr="00F107BE" w:rsidRDefault="0020198C" w:rsidP="00626960">
            <w:pPr>
              <w:spacing w:line="276" w:lineRule="auto"/>
              <w:jc w:val="center"/>
              <w:rPr>
                <w:rFonts w:ascii="Georgia" w:hAnsi="Georgia"/>
                <w:sz w:val="20"/>
                <w:szCs w:val="20"/>
              </w:rPr>
            </w:pPr>
            <w:r w:rsidRPr="00F107BE">
              <w:rPr>
                <w:rFonts w:ascii="Georgia" w:hAnsi="Georgia" w:cs="Calibri"/>
                <w:color w:val="000000"/>
                <w:sz w:val="20"/>
                <w:szCs w:val="20"/>
              </w:rPr>
              <w:t>0.19</w:t>
            </w:r>
          </w:p>
        </w:tc>
        <w:tc>
          <w:tcPr>
            <w:tcW w:w="1329" w:type="dxa"/>
            <w:tcBorders>
              <w:top w:val="nil"/>
              <w:bottom w:val="nil"/>
            </w:tcBorders>
          </w:tcPr>
          <w:p w14:paraId="0EC74A22" w14:textId="5F65190A"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diurnal</w:t>
            </w:r>
          </w:p>
        </w:tc>
        <w:tc>
          <w:tcPr>
            <w:tcW w:w="1328" w:type="dxa"/>
            <w:tcBorders>
              <w:top w:val="nil"/>
              <w:bottom w:val="nil"/>
            </w:tcBorders>
          </w:tcPr>
          <w:p w14:paraId="0E73C369" w14:textId="4357F2FF"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73</w:t>
            </w:r>
          </w:p>
        </w:tc>
        <w:tc>
          <w:tcPr>
            <w:tcW w:w="1182" w:type="dxa"/>
            <w:tcBorders>
              <w:top w:val="nil"/>
              <w:bottom w:val="nil"/>
            </w:tcBorders>
          </w:tcPr>
          <w:p w14:paraId="0A1C4A72" w14:textId="6DD9BF72" w:rsidR="0020198C" w:rsidRPr="00F107BE" w:rsidRDefault="0020198C" w:rsidP="00626960">
            <w:pPr>
              <w:spacing w:line="276" w:lineRule="auto"/>
              <w:jc w:val="center"/>
              <w:rPr>
                <w:rFonts w:ascii="Georgia" w:hAnsi="Georgia"/>
                <w:sz w:val="20"/>
                <w:szCs w:val="20"/>
              </w:rPr>
            </w:pPr>
            <w:r w:rsidRPr="00F107BE">
              <w:rPr>
                <w:rFonts w:ascii="Georgia" w:hAnsi="Georgia"/>
                <w:sz w:val="20"/>
                <w:szCs w:val="20"/>
              </w:rPr>
              <w:t>-40.154</w:t>
            </w:r>
          </w:p>
        </w:tc>
        <w:tc>
          <w:tcPr>
            <w:tcW w:w="1477" w:type="dxa"/>
            <w:tcBorders>
              <w:top w:val="nil"/>
              <w:bottom w:val="nil"/>
            </w:tcBorders>
          </w:tcPr>
          <w:p w14:paraId="7A60ACD6" w14:textId="6CAED3CC"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144.5</w:t>
            </w:r>
          </w:p>
        </w:tc>
      </w:tr>
      <w:tr w:rsidR="0020198C" w:rsidRPr="00F107BE" w14:paraId="1CA6FAD4" w14:textId="77777777" w:rsidTr="00E92B7D">
        <w:tc>
          <w:tcPr>
            <w:tcW w:w="3953" w:type="dxa"/>
            <w:tcBorders>
              <w:top w:val="nil"/>
              <w:bottom w:val="nil"/>
            </w:tcBorders>
          </w:tcPr>
          <w:p w14:paraId="7127CF0B" w14:textId="462A9DCE"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t>Clade 6</w:t>
            </w:r>
          </w:p>
        </w:tc>
        <w:tc>
          <w:tcPr>
            <w:tcW w:w="773" w:type="dxa"/>
            <w:tcBorders>
              <w:top w:val="nil"/>
              <w:bottom w:val="nil"/>
            </w:tcBorders>
          </w:tcPr>
          <w:p w14:paraId="1F3ED754" w14:textId="6BF4CD49" w:rsidR="0020198C" w:rsidRPr="00F107BE" w:rsidRDefault="0020198C" w:rsidP="00626960">
            <w:pPr>
              <w:spacing w:line="276" w:lineRule="auto"/>
              <w:jc w:val="center"/>
              <w:rPr>
                <w:rFonts w:ascii="Georgia" w:hAnsi="Georgia"/>
                <w:iCs/>
                <w:sz w:val="20"/>
                <w:szCs w:val="20"/>
              </w:rPr>
            </w:pPr>
          </w:p>
        </w:tc>
        <w:tc>
          <w:tcPr>
            <w:tcW w:w="739" w:type="dxa"/>
            <w:tcBorders>
              <w:top w:val="nil"/>
              <w:bottom w:val="nil"/>
            </w:tcBorders>
          </w:tcPr>
          <w:p w14:paraId="48D76E95" w14:textId="2974677A" w:rsidR="0020198C" w:rsidRPr="00F107BE" w:rsidRDefault="0020198C" w:rsidP="00626960">
            <w:pPr>
              <w:spacing w:line="276" w:lineRule="auto"/>
              <w:jc w:val="center"/>
              <w:rPr>
                <w:rFonts w:ascii="Georgia" w:hAnsi="Georgia"/>
                <w:iCs/>
                <w:sz w:val="20"/>
                <w:szCs w:val="20"/>
              </w:rPr>
            </w:pPr>
          </w:p>
        </w:tc>
        <w:tc>
          <w:tcPr>
            <w:tcW w:w="756" w:type="dxa"/>
            <w:tcBorders>
              <w:top w:val="nil"/>
              <w:bottom w:val="nil"/>
            </w:tcBorders>
          </w:tcPr>
          <w:p w14:paraId="0BBA2565" w14:textId="71B273D5" w:rsidR="0020198C" w:rsidRPr="00F107BE" w:rsidRDefault="0020198C" w:rsidP="00626960">
            <w:pPr>
              <w:spacing w:line="276" w:lineRule="auto"/>
              <w:jc w:val="center"/>
              <w:rPr>
                <w:rFonts w:ascii="Georgia" w:hAnsi="Georgia"/>
                <w:iCs/>
                <w:sz w:val="20"/>
                <w:szCs w:val="20"/>
              </w:rPr>
            </w:pPr>
          </w:p>
        </w:tc>
        <w:tc>
          <w:tcPr>
            <w:tcW w:w="721" w:type="dxa"/>
            <w:tcBorders>
              <w:top w:val="nil"/>
              <w:bottom w:val="nil"/>
            </w:tcBorders>
          </w:tcPr>
          <w:p w14:paraId="7F39504E" w14:textId="66129B47" w:rsidR="0020198C" w:rsidRPr="00F107BE" w:rsidRDefault="0020198C" w:rsidP="00626960">
            <w:pPr>
              <w:spacing w:line="276" w:lineRule="auto"/>
              <w:jc w:val="center"/>
              <w:rPr>
                <w:rFonts w:ascii="Georgia" w:hAnsi="Georgia"/>
                <w:iCs/>
                <w:sz w:val="20"/>
                <w:szCs w:val="20"/>
              </w:rPr>
            </w:pPr>
          </w:p>
        </w:tc>
        <w:tc>
          <w:tcPr>
            <w:tcW w:w="1035" w:type="dxa"/>
            <w:tcBorders>
              <w:top w:val="nil"/>
              <w:bottom w:val="nil"/>
            </w:tcBorders>
          </w:tcPr>
          <w:p w14:paraId="54CABE84" w14:textId="72DBD805" w:rsidR="0020198C" w:rsidRPr="00F107BE" w:rsidRDefault="0020198C" w:rsidP="00626960">
            <w:pPr>
              <w:spacing w:line="276" w:lineRule="auto"/>
              <w:jc w:val="center"/>
              <w:rPr>
                <w:rFonts w:ascii="Georgia" w:hAnsi="Georgia"/>
                <w:iCs/>
                <w:sz w:val="20"/>
                <w:szCs w:val="20"/>
              </w:rPr>
            </w:pPr>
          </w:p>
        </w:tc>
        <w:tc>
          <w:tcPr>
            <w:tcW w:w="886" w:type="dxa"/>
            <w:tcBorders>
              <w:top w:val="nil"/>
              <w:bottom w:val="nil"/>
            </w:tcBorders>
          </w:tcPr>
          <w:p w14:paraId="00FBA34D" w14:textId="76FB20DD" w:rsidR="0020198C" w:rsidRPr="00F107BE" w:rsidRDefault="0020198C" w:rsidP="00626960">
            <w:pPr>
              <w:spacing w:line="276" w:lineRule="auto"/>
              <w:jc w:val="center"/>
              <w:rPr>
                <w:rFonts w:ascii="Georgia" w:hAnsi="Georgia"/>
                <w:sz w:val="20"/>
                <w:szCs w:val="20"/>
              </w:rPr>
            </w:pPr>
          </w:p>
        </w:tc>
        <w:tc>
          <w:tcPr>
            <w:tcW w:w="1329" w:type="dxa"/>
            <w:tcBorders>
              <w:top w:val="nil"/>
              <w:bottom w:val="nil"/>
            </w:tcBorders>
          </w:tcPr>
          <w:p w14:paraId="50B4702D" w14:textId="1B28B19A" w:rsidR="0020198C" w:rsidRPr="00F107BE" w:rsidRDefault="0020198C" w:rsidP="00626960">
            <w:pPr>
              <w:spacing w:line="276" w:lineRule="auto"/>
              <w:jc w:val="center"/>
              <w:rPr>
                <w:rFonts w:ascii="Georgia" w:hAnsi="Georgia"/>
                <w:i/>
                <w:sz w:val="20"/>
                <w:szCs w:val="20"/>
              </w:rPr>
            </w:pPr>
          </w:p>
        </w:tc>
        <w:tc>
          <w:tcPr>
            <w:tcW w:w="1328" w:type="dxa"/>
            <w:tcBorders>
              <w:top w:val="nil"/>
              <w:bottom w:val="nil"/>
            </w:tcBorders>
          </w:tcPr>
          <w:p w14:paraId="354058D3" w14:textId="03322968" w:rsidR="0020198C" w:rsidRPr="00F107BE" w:rsidRDefault="0020198C" w:rsidP="00626960">
            <w:pPr>
              <w:spacing w:line="276" w:lineRule="auto"/>
              <w:jc w:val="center"/>
              <w:rPr>
                <w:rFonts w:ascii="Georgia" w:hAnsi="Georgia"/>
                <w:i/>
                <w:sz w:val="20"/>
                <w:szCs w:val="20"/>
              </w:rPr>
            </w:pPr>
          </w:p>
        </w:tc>
        <w:tc>
          <w:tcPr>
            <w:tcW w:w="1182" w:type="dxa"/>
            <w:tcBorders>
              <w:top w:val="nil"/>
              <w:bottom w:val="nil"/>
            </w:tcBorders>
          </w:tcPr>
          <w:p w14:paraId="009C59DE" w14:textId="366B20B2" w:rsidR="0020198C" w:rsidRPr="00F107BE" w:rsidRDefault="0020198C" w:rsidP="00626960">
            <w:pPr>
              <w:spacing w:line="276" w:lineRule="auto"/>
              <w:jc w:val="center"/>
              <w:rPr>
                <w:rFonts w:ascii="Georgia" w:hAnsi="Georgia"/>
                <w:sz w:val="20"/>
                <w:szCs w:val="20"/>
              </w:rPr>
            </w:pPr>
          </w:p>
        </w:tc>
        <w:tc>
          <w:tcPr>
            <w:tcW w:w="1477" w:type="dxa"/>
            <w:tcBorders>
              <w:top w:val="nil"/>
              <w:bottom w:val="nil"/>
            </w:tcBorders>
          </w:tcPr>
          <w:p w14:paraId="09304A81" w14:textId="46D2230F" w:rsidR="0020198C" w:rsidRPr="00F107BE" w:rsidRDefault="0020198C" w:rsidP="00626960">
            <w:pPr>
              <w:spacing w:line="276" w:lineRule="auto"/>
              <w:jc w:val="center"/>
              <w:rPr>
                <w:rFonts w:ascii="Georgia" w:hAnsi="Georgia"/>
                <w:i/>
                <w:sz w:val="20"/>
                <w:szCs w:val="20"/>
              </w:rPr>
            </w:pPr>
          </w:p>
        </w:tc>
      </w:tr>
      <w:tr w:rsidR="0020198C" w:rsidRPr="00F107BE" w14:paraId="32080CFF" w14:textId="77777777" w:rsidTr="00E92B7D">
        <w:tc>
          <w:tcPr>
            <w:tcW w:w="3953" w:type="dxa"/>
            <w:tcBorders>
              <w:top w:val="nil"/>
              <w:bottom w:val="nil"/>
            </w:tcBorders>
          </w:tcPr>
          <w:p w14:paraId="4CF14C54" w14:textId="094C767D"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i/>
                <w:iCs/>
                <w:sz w:val="20"/>
                <w:szCs w:val="20"/>
              </w:rPr>
              <w:t>suteri</w:t>
            </w:r>
            <w:proofErr w:type="spellEnd"/>
            <w:r w:rsidRPr="00D605E0">
              <w:rPr>
                <w:rFonts w:ascii="Georgia" w:hAnsi="Georgia"/>
                <w:i/>
                <w:iCs/>
                <w:sz w:val="20"/>
                <w:szCs w:val="20"/>
              </w:rPr>
              <w:t xml:space="preserve"> </w:t>
            </w:r>
          </w:p>
        </w:tc>
        <w:tc>
          <w:tcPr>
            <w:tcW w:w="773" w:type="dxa"/>
            <w:tcBorders>
              <w:top w:val="nil"/>
              <w:bottom w:val="nil"/>
            </w:tcBorders>
          </w:tcPr>
          <w:p w14:paraId="600A0246" w14:textId="556A573A"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168</w:t>
            </w:r>
          </w:p>
        </w:tc>
        <w:tc>
          <w:tcPr>
            <w:tcW w:w="739" w:type="dxa"/>
            <w:tcBorders>
              <w:top w:val="nil"/>
              <w:bottom w:val="nil"/>
            </w:tcBorders>
          </w:tcPr>
          <w:p w14:paraId="7B063229" w14:textId="6BA1204A"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52</w:t>
            </w:r>
          </w:p>
        </w:tc>
        <w:tc>
          <w:tcPr>
            <w:tcW w:w="756" w:type="dxa"/>
            <w:tcBorders>
              <w:top w:val="nil"/>
              <w:bottom w:val="nil"/>
            </w:tcBorders>
          </w:tcPr>
          <w:p w14:paraId="37BF3CF7" w14:textId="1F609705"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L</w:t>
            </w:r>
          </w:p>
        </w:tc>
        <w:tc>
          <w:tcPr>
            <w:tcW w:w="721" w:type="dxa"/>
            <w:tcBorders>
              <w:top w:val="nil"/>
              <w:bottom w:val="nil"/>
            </w:tcBorders>
          </w:tcPr>
          <w:p w14:paraId="3E92A320" w14:textId="578E5017"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0.5</w:t>
            </w:r>
          </w:p>
        </w:tc>
        <w:tc>
          <w:tcPr>
            <w:tcW w:w="1035" w:type="dxa"/>
            <w:tcBorders>
              <w:top w:val="nil"/>
              <w:bottom w:val="nil"/>
            </w:tcBorders>
          </w:tcPr>
          <w:p w14:paraId="1A88E2D6" w14:textId="09A361D1"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0.934</w:t>
            </w:r>
          </w:p>
        </w:tc>
        <w:tc>
          <w:tcPr>
            <w:tcW w:w="886" w:type="dxa"/>
            <w:tcBorders>
              <w:top w:val="nil"/>
              <w:bottom w:val="nil"/>
            </w:tcBorders>
          </w:tcPr>
          <w:p w14:paraId="1072E7EA" w14:textId="5BEC5223" w:rsidR="0020198C" w:rsidRPr="00F107BE" w:rsidRDefault="0020198C" w:rsidP="00626960">
            <w:pPr>
              <w:spacing w:line="276" w:lineRule="auto"/>
              <w:jc w:val="center"/>
              <w:rPr>
                <w:rFonts w:ascii="Georgia" w:hAnsi="Georgia"/>
                <w:sz w:val="20"/>
                <w:szCs w:val="20"/>
              </w:rPr>
            </w:pPr>
            <w:r w:rsidRPr="00F107BE">
              <w:rPr>
                <w:rFonts w:ascii="Georgia" w:hAnsi="Georgia" w:cs="Calibri"/>
                <w:color w:val="000000"/>
                <w:sz w:val="20"/>
                <w:szCs w:val="20"/>
              </w:rPr>
              <w:t>0.129</w:t>
            </w:r>
          </w:p>
        </w:tc>
        <w:tc>
          <w:tcPr>
            <w:tcW w:w="1329" w:type="dxa"/>
            <w:tcBorders>
              <w:top w:val="nil"/>
              <w:bottom w:val="nil"/>
            </w:tcBorders>
          </w:tcPr>
          <w:p w14:paraId="2337AA04" w14:textId="1417DFEF"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nocturnal</w:t>
            </w:r>
          </w:p>
        </w:tc>
        <w:tc>
          <w:tcPr>
            <w:tcW w:w="1328" w:type="dxa"/>
            <w:tcBorders>
              <w:top w:val="nil"/>
              <w:bottom w:val="nil"/>
            </w:tcBorders>
          </w:tcPr>
          <w:p w14:paraId="29822329" w14:textId="72F697C8"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108</w:t>
            </w:r>
          </w:p>
        </w:tc>
        <w:tc>
          <w:tcPr>
            <w:tcW w:w="1182" w:type="dxa"/>
            <w:tcBorders>
              <w:top w:val="nil"/>
              <w:bottom w:val="nil"/>
            </w:tcBorders>
          </w:tcPr>
          <w:p w14:paraId="008BAF38" w14:textId="7929CA31" w:rsidR="0020198C" w:rsidRPr="00F107BE" w:rsidRDefault="0020198C" w:rsidP="00626960">
            <w:pPr>
              <w:spacing w:line="276" w:lineRule="auto"/>
              <w:jc w:val="center"/>
              <w:rPr>
                <w:rFonts w:ascii="Georgia" w:hAnsi="Georgia"/>
                <w:sz w:val="20"/>
                <w:szCs w:val="20"/>
              </w:rPr>
            </w:pPr>
            <w:r w:rsidRPr="00F107BE">
              <w:rPr>
                <w:rFonts w:ascii="Georgia" w:hAnsi="Georgia"/>
                <w:sz w:val="20"/>
                <w:szCs w:val="20"/>
              </w:rPr>
              <w:t>-36.654</w:t>
            </w:r>
          </w:p>
        </w:tc>
        <w:tc>
          <w:tcPr>
            <w:tcW w:w="1477" w:type="dxa"/>
            <w:tcBorders>
              <w:top w:val="nil"/>
              <w:bottom w:val="nil"/>
            </w:tcBorders>
          </w:tcPr>
          <w:p w14:paraId="09CDAA39" w14:textId="533EA16D"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48.7</w:t>
            </w:r>
          </w:p>
        </w:tc>
      </w:tr>
      <w:tr w:rsidR="0020198C" w:rsidRPr="00F107BE" w14:paraId="5C3A5852" w14:textId="77777777" w:rsidTr="00E92B7D">
        <w:tc>
          <w:tcPr>
            <w:tcW w:w="3953" w:type="dxa"/>
            <w:tcBorders>
              <w:top w:val="nil"/>
              <w:bottom w:val="nil"/>
            </w:tcBorders>
          </w:tcPr>
          <w:p w14:paraId="79E77221" w14:textId="02F18865"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t>Clade 7</w:t>
            </w:r>
          </w:p>
        </w:tc>
        <w:tc>
          <w:tcPr>
            <w:tcW w:w="773" w:type="dxa"/>
            <w:tcBorders>
              <w:top w:val="nil"/>
              <w:bottom w:val="nil"/>
            </w:tcBorders>
          </w:tcPr>
          <w:p w14:paraId="3F125C3A" w14:textId="070A4D02" w:rsidR="0020198C" w:rsidRPr="00F107BE" w:rsidRDefault="0020198C" w:rsidP="00626960">
            <w:pPr>
              <w:spacing w:line="276" w:lineRule="auto"/>
              <w:jc w:val="center"/>
              <w:rPr>
                <w:rFonts w:ascii="Georgia" w:hAnsi="Georgia"/>
                <w:iCs/>
                <w:sz w:val="20"/>
                <w:szCs w:val="20"/>
              </w:rPr>
            </w:pPr>
          </w:p>
        </w:tc>
        <w:tc>
          <w:tcPr>
            <w:tcW w:w="739" w:type="dxa"/>
            <w:tcBorders>
              <w:top w:val="nil"/>
              <w:bottom w:val="nil"/>
            </w:tcBorders>
          </w:tcPr>
          <w:p w14:paraId="3E690572" w14:textId="3138EFB1" w:rsidR="0020198C" w:rsidRPr="00F107BE" w:rsidRDefault="0020198C" w:rsidP="00626960">
            <w:pPr>
              <w:spacing w:line="276" w:lineRule="auto"/>
              <w:jc w:val="center"/>
              <w:rPr>
                <w:rFonts w:ascii="Georgia" w:hAnsi="Georgia"/>
                <w:iCs/>
                <w:sz w:val="20"/>
                <w:szCs w:val="20"/>
              </w:rPr>
            </w:pPr>
          </w:p>
        </w:tc>
        <w:tc>
          <w:tcPr>
            <w:tcW w:w="756" w:type="dxa"/>
            <w:tcBorders>
              <w:top w:val="nil"/>
              <w:bottom w:val="nil"/>
            </w:tcBorders>
          </w:tcPr>
          <w:p w14:paraId="5E02C13A" w14:textId="705018FA" w:rsidR="0020198C" w:rsidRPr="00F107BE" w:rsidRDefault="0020198C" w:rsidP="00626960">
            <w:pPr>
              <w:spacing w:line="276" w:lineRule="auto"/>
              <w:jc w:val="center"/>
              <w:rPr>
                <w:rFonts w:ascii="Georgia" w:hAnsi="Georgia"/>
                <w:iCs/>
                <w:sz w:val="20"/>
                <w:szCs w:val="20"/>
              </w:rPr>
            </w:pPr>
          </w:p>
        </w:tc>
        <w:tc>
          <w:tcPr>
            <w:tcW w:w="721" w:type="dxa"/>
            <w:tcBorders>
              <w:top w:val="nil"/>
              <w:bottom w:val="nil"/>
            </w:tcBorders>
          </w:tcPr>
          <w:p w14:paraId="2ABBAD9B" w14:textId="4BDB2EE9" w:rsidR="0020198C" w:rsidRPr="00F107BE" w:rsidRDefault="0020198C" w:rsidP="00626960">
            <w:pPr>
              <w:spacing w:line="276" w:lineRule="auto"/>
              <w:jc w:val="center"/>
              <w:rPr>
                <w:rFonts w:ascii="Georgia" w:hAnsi="Georgia"/>
                <w:iCs/>
                <w:sz w:val="20"/>
                <w:szCs w:val="20"/>
              </w:rPr>
            </w:pPr>
          </w:p>
        </w:tc>
        <w:tc>
          <w:tcPr>
            <w:tcW w:w="1035" w:type="dxa"/>
            <w:tcBorders>
              <w:top w:val="nil"/>
              <w:bottom w:val="nil"/>
            </w:tcBorders>
          </w:tcPr>
          <w:p w14:paraId="7CFFDD7C" w14:textId="32A37B16" w:rsidR="0020198C" w:rsidRPr="00F107BE" w:rsidRDefault="0020198C" w:rsidP="00626960">
            <w:pPr>
              <w:spacing w:line="276" w:lineRule="auto"/>
              <w:jc w:val="center"/>
              <w:rPr>
                <w:rFonts w:ascii="Georgia" w:hAnsi="Georgia"/>
                <w:iCs/>
                <w:sz w:val="20"/>
                <w:szCs w:val="20"/>
              </w:rPr>
            </w:pPr>
          </w:p>
        </w:tc>
        <w:tc>
          <w:tcPr>
            <w:tcW w:w="886" w:type="dxa"/>
            <w:tcBorders>
              <w:top w:val="nil"/>
              <w:bottom w:val="nil"/>
            </w:tcBorders>
          </w:tcPr>
          <w:p w14:paraId="7EE0D781" w14:textId="44B5B7AF" w:rsidR="0020198C" w:rsidRPr="00F107BE" w:rsidRDefault="0020198C" w:rsidP="00626960">
            <w:pPr>
              <w:spacing w:line="276" w:lineRule="auto"/>
              <w:jc w:val="center"/>
              <w:rPr>
                <w:rFonts w:ascii="Georgia" w:hAnsi="Georgia"/>
                <w:sz w:val="20"/>
                <w:szCs w:val="20"/>
              </w:rPr>
            </w:pPr>
          </w:p>
        </w:tc>
        <w:tc>
          <w:tcPr>
            <w:tcW w:w="1329" w:type="dxa"/>
            <w:tcBorders>
              <w:top w:val="nil"/>
              <w:bottom w:val="nil"/>
            </w:tcBorders>
          </w:tcPr>
          <w:p w14:paraId="12B85AA4" w14:textId="0A54935D" w:rsidR="0020198C" w:rsidRPr="00F107BE" w:rsidRDefault="0020198C" w:rsidP="00626960">
            <w:pPr>
              <w:spacing w:line="276" w:lineRule="auto"/>
              <w:jc w:val="center"/>
              <w:rPr>
                <w:rFonts w:ascii="Georgia" w:hAnsi="Georgia"/>
                <w:i/>
                <w:sz w:val="20"/>
                <w:szCs w:val="20"/>
              </w:rPr>
            </w:pPr>
          </w:p>
        </w:tc>
        <w:tc>
          <w:tcPr>
            <w:tcW w:w="1328" w:type="dxa"/>
            <w:tcBorders>
              <w:top w:val="nil"/>
              <w:bottom w:val="nil"/>
            </w:tcBorders>
          </w:tcPr>
          <w:p w14:paraId="4579F2E9" w14:textId="69A601A4" w:rsidR="0020198C" w:rsidRPr="00F107BE" w:rsidRDefault="0020198C" w:rsidP="00626960">
            <w:pPr>
              <w:spacing w:line="276" w:lineRule="auto"/>
              <w:jc w:val="center"/>
              <w:rPr>
                <w:rFonts w:ascii="Georgia" w:hAnsi="Georgia"/>
                <w:i/>
                <w:sz w:val="20"/>
                <w:szCs w:val="20"/>
              </w:rPr>
            </w:pPr>
          </w:p>
        </w:tc>
        <w:tc>
          <w:tcPr>
            <w:tcW w:w="1182" w:type="dxa"/>
            <w:tcBorders>
              <w:top w:val="nil"/>
              <w:bottom w:val="nil"/>
            </w:tcBorders>
          </w:tcPr>
          <w:p w14:paraId="7268AA5C" w14:textId="2099ECE3" w:rsidR="0020198C" w:rsidRPr="00F107BE" w:rsidRDefault="0020198C" w:rsidP="00626960">
            <w:pPr>
              <w:spacing w:line="276" w:lineRule="auto"/>
              <w:jc w:val="center"/>
              <w:rPr>
                <w:rFonts w:ascii="Georgia" w:hAnsi="Georgia"/>
                <w:sz w:val="20"/>
                <w:szCs w:val="20"/>
              </w:rPr>
            </w:pPr>
          </w:p>
        </w:tc>
        <w:tc>
          <w:tcPr>
            <w:tcW w:w="1477" w:type="dxa"/>
            <w:tcBorders>
              <w:top w:val="nil"/>
              <w:bottom w:val="nil"/>
            </w:tcBorders>
          </w:tcPr>
          <w:p w14:paraId="345C83D5" w14:textId="4C21810D" w:rsidR="0020198C" w:rsidRPr="00F107BE" w:rsidRDefault="0020198C" w:rsidP="00626960">
            <w:pPr>
              <w:spacing w:line="276" w:lineRule="auto"/>
              <w:jc w:val="center"/>
              <w:rPr>
                <w:rFonts w:ascii="Georgia" w:hAnsi="Georgia"/>
                <w:i/>
                <w:sz w:val="20"/>
                <w:szCs w:val="20"/>
              </w:rPr>
            </w:pPr>
          </w:p>
        </w:tc>
      </w:tr>
      <w:tr w:rsidR="0020198C" w:rsidRPr="00F107BE" w14:paraId="648A8B99" w14:textId="77777777" w:rsidTr="00E92B7D">
        <w:tc>
          <w:tcPr>
            <w:tcW w:w="3953" w:type="dxa"/>
            <w:tcBorders>
              <w:top w:val="nil"/>
              <w:bottom w:val="nil"/>
            </w:tcBorders>
          </w:tcPr>
          <w:p w14:paraId="455B28BE" w14:textId="66A2E4F6"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i/>
                <w:iCs/>
                <w:sz w:val="20"/>
                <w:szCs w:val="20"/>
              </w:rPr>
              <w:t>moco</w:t>
            </w:r>
            <w:proofErr w:type="spellEnd"/>
          </w:p>
        </w:tc>
        <w:tc>
          <w:tcPr>
            <w:tcW w:w="773" w:type="dxa"/>
            <w:tcBorders>
              <w:top w:val="nil"/>
              <w:bottom w:val="nil"/>
            </w:tcBorders>
          </w:tcPr>
          <w:p w14:paraId="5536CA87" w14:textId="12369ACB"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194</w:t>
            </w:r>
          </w:p>
        </w:tc>
        <w:tc>
          <w:tcPr>
            <w:tcW w:w="739" w:type="dxa"/>
            <w:tcBorders>
              <w:top w:val="nil"/>
              <w:bottom w:val="nil"/>
            </w:tcBorders>
          </w:tcPr>
          <w:p w14:paraId="32047E27" w14:textId="53DD2706"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75</w:t>
            </w:r>
          </w:p>
        </w:tc>
        <w:tc>
          <w:tcPr>
            <w:tcW w:w="756" w:type="dxa"/>
            <w:tcBorders>
              <w:top w:val="nil"/>
              <w:bottom w:val="nil"/>
            </w:tcBorders>
          </w:tcPr>
          <w:p w14:paraId="7168613A" w14:textId="662F03BE"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LQ</w:t>
            </w:r>
          </w:p>
        </w:tc>
        <w:tc>
          <w:tcPr>
            <w:tcW w:w="721" w:type="dxa"/>
            <w:tcBorders>
              <w:top w:val="nil"/>
              <w:bottom w:val="nil"/>
            </w:tcBorders>
          </w:tcPr>
          <w:p w14:paraId="4C66DDB7" w14:textId="34AF85D0"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0.5</w:t>
            </w:r>
          </w:p>
        </w:tc>
        <w:tc>
          <w:tcPr>
            <w:tcW w:w="1035" w:type="dxa"/>
            <w:tcBorders>
              <w:top w:val="nil"/>
              <w:bottom w:val="nil"/>
            </w:tcBorders>
          </w:tcPr>
          <w:p w14:paraId="215481D6" w14:textId="4CAD44B8"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0.926</w:t>
            </w:r>
          </w:p>
        </w:tc>
        <w:tc>
          <w:tcPr>
            <w:tcW w:w="886" w:type="dxa"/>
            <w:tcBorders>
              <w:top w:val="nil"/>
              <w:bottom w:val="nil"/>
            </w:tcBorders>
          </w:tcPr>
          <w:p w14:paraId="4205A5BD" w14:textId="2E321D9D" w:rsidR="0020198C" w:rsidRPr="00F107BE" w:rsidRDefault="0020198C" w:rsidP="00626960">
            <w:pPr>
              <w:spacing w:line="276" w:lineRule="auto"/>
              <w:jc w:val="center"/>
              <w:rPr>
                <w:rFonts w:ascii="Georgia" w:hAnsi="Georgia"/>
                <w:sz w:val="20"/>
                <w:szCs w:val="20"/>
              </w:rPr>
            </w:pPr>
            <w:r w:rsidRPr="00F107BE">
              <w:rPr>
                <w:rFonts w:ascii="Georgia" w:hAnsi="Georgia" w:cs="Calibri"/>
                <w:color w:val="000000"/>
                <w:sz w:val="20"/>
                <w:szCs w:val="20"/>
              </w:rPr>
              <w:t>0.042</w:t>
            </w:r>
          </w:p>
        </w:tc>
        <w:tc>
          <w:tcPr>
            <w:tcW w:w="1329" w:type="dxa"/>
            <w:tcBorders>
              <w:top w:val="nil"/>
              <w:bottom w:val="nil"/>
            </w:tcBorders>
          </w:tcPr>
          <w:p w14:paraId="6DB429EF" w14:textId="53A6D08C"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diurnal</w:t>
            </w:r>
          </w:p>
        </w:tc>
        <w:tc>
          <w:tcPr>
            <w:tcW w:w="1328" w:type="dxa"/>
            <w:tcBorders>
              <w:top w:val="nil"/>
              <w:bottom w:val="nil"/>
            </w:tcBorders>
          </w:tcPr>
          <w:p w14:paraId="33B9B3B4" w14:textId="419B73C2"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73</w:t>
            </w:r>
          </w:p>
        </w:tc>
        <w:tc>
          <w:tcPr>
            <w:tcW w:w="1182" w:type="dxa"/>
            <w:tcBorders>
              <w:top w:val="nil"/>
              <w:bottom w:val="nil"/>
            </w:tcBorders>
          </w:tcPr>
          <w:p w14:paraId="762FE039" w14:textId="03B4BEB5" w:rsidR="0020198C" w:rsidRPr="00F107BE" w:rsidRDefault="0020198C" w:rsidP="00626960">
            <w:pPr>
              <w:spacing w:line="276" w:lineRule="auto"/>
              <w:jc w:val="center"/>
              <w:rPr>
                <w:rFonts w:ascii="Georgia" w:hAnsi="Georgia"/>
                <w:sz w:val="20"/>
                <w:szCs w:val="20"/>
              </w:rPr>
            </w:pPr>
            <w:r w:rsidRPr="00F107BE">
              <w:rPr>
                <w:rFonts w:ascii="Georgia" w:hAnsi="Georgia"/>
                <w:sz w:val="20"/>
                <w:szCs w:val="20"/>
              </w:rPr>
              <w:t>-36.737</w:t>
            </w:r>
          </w:p>
        </w:tc>
        <w:tc>
          <w:tcPr>
            <w:tcW w:w="1477" w:type="dxa"/>
            <w:tcBorders>
              <w:top w:val="nil"/>
              <w:bottom w:val="nil"/>
            </w:tcBorders>
          </w:tcPr>
          <w:p w14:paraId="25B9D0C3" w14:textId="4804E871"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73.6</w:t>
            </w:r>
          </w:p>
        </w:tc>
      </w:tr>
      <w:tr w:rsidR="0020198C" w:rsidRPr="00F107BE" w14:paraId="0D78EEAD" w14:textId="77777777" w:rsidTr="00E92B7D">
        <w:tc>
          <w:tcPr>
            <w:tcW w:w="3953" w:type="dxa"/>
            <w:tcBorders>
              <w:top w:val="nil"/>
              <w:bottom w:val="nil"/>
            </w:tcBorders>
          </w:tcPr>
          <w:p w14:paraId="321A66B7" w14:textId="21DEA301"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t>Clade 8</w:t>
            </w:r>
          </w:p>
        </w:tc>
        <w:tc>
          <w:tcPr>
            <w:tcW w:w="773" w:type="dxa"/>
            <w:tcBorders>
              <w:top w:val="nil"/>
              <w:bottom w:val="nil"/>
            </w:tcBorders>
          </w:tcPr>
          <w:p w14:paraId="39E3572B" w14:textId="75202AE9" w:rsidR="0020198C" w:rsidRPr="00F107BE" w:rsidRDefault="0020198C" w:rsidP="00626960">
            <w:pPr>
              <w:spacing w:line="276" w:lineRule="auto"/>
              <w:jc w:val="center"/>
              <w:rPr>
                <w:rFonts w:ascii="Georgia" w:hAnsi="Georgia"/>
                <w:iCs/>
                <w:sz w:val="20"/>
                <w:szCs w:val="20"/>
              </w:rPr>
            </w:pPr>
          </w:p>
        </w:tc>
        <w:tc>
          <w:tcPr>
            <w:tcW w:w="739" w:type="dxa"/>
            <w:tcBorders>
              <w:top w:val="nil"/>
              <w:bottom w:val="nil"/>
            </w:tcBorders>
          </w:tcPr>
          <w:p w14:paraId="6193DA8B" w14:textId="6E1B2CC5" w:rsidR="0020198C" w:rsidRPr="00F107BE" w:rsidRDefault="0020198C" w:rsidP="00626960">
            <w:pPr>
              <w:spacing w:line="276" w:lineRule="auto"/>
              <w:jc w:val="center"/>
              <w:rPr>
                <w:rFonts w:ascii="Georgia" w:hAnsi="Georgia"/>
                <w:iCs/>
                <w:sz w:val="20"/>
                <w:szCs w:val="20"/>
              </w:rPr>
            </w:pPr>
          </w:p>
        </w:tc>
        <w:tc>
          <w:tcPr>
            <w:tcW w:w="756" w:type="dxa"/>
            <w:tcBorders>
              <w:top w:val="nil"/>
              <w:bottom w:val="nil"/>
            </w:tcBorders>
          </w:tcPr>
          <w:p w14:paraId="0034031B" w14:textId="239172C9" w:rsidR="0020198C" w:rsidRPr="00F107BE" w:rsidRDefault="0020198C" w:rsidP="00626960">
            <w:pPr>
              <w:spacing w:line="276" w:lineRule="auto"/>
              <w:jc w:val="center"/>
              <w:rPr>
                <w:rFonts w:ascii="Georgia" w:hAnsi="Georgia"/>
                <w:iCs/>
                <w:sz w:val="20"/>
                <w:szCs w:val="20"/>
              </w:rPr>
            </w:pPr>
          </w:p>
        </w:tc>
        <w:tc>
          <w:tcPr>
            <w:tcW w:w="721" w:type="dxa"/>
            <w:tcBorders>
              <w:top w:val="nil"/>
              <w:bottom w:val="nil"/>
            </w:tcBorders>
          </w:tcPr>
          <w:p w14:paraId="6667D8E8" w14:textId="1DED4E2E" w:rsidR="0020198C" w:rsidRPr="00F107BE" w:rsidRDefault="0020198C" w:rsidP="00626960">
            <w:pPr>
              <w:spacing w:line="276" w:lineRule="auto"/>
              <w:jc w:val="center"/>
              <w:rPr>
                <w:rFonts w:ascii="Georgia" w:hAnsi="Georgia"/>
                <w:iCs/>
                <w:sz w:val="20"/>
                <w:szCs w:val="20"/>
              </w:rPr>
            </w:pPr>
          </w:p>
        </w:tc>
        <w:tc>
          <w:tcPr>
            <w:tcW w:w="1035" w:type="dxa"/>
            <w:tcBorders>
              <w:top w:val="nil"/>
              <w:bottom w:val="nil"/>
            </w:tcBorders>
          </w:tcPr>
          <w:p w14:paraId="38F91BAB" w14:textId="33DD074A" w:rsidR="0020198C" w:rsidRPr="00F107BE" w:rsidRDefault="0020198C" w:rsidP="00626960">
            <w:pPr>
              <w:spacing w:line="276" w:lineRule="auto"/>
              <w:jc w:val="center"/>
              <w:rPr>
                <w:rFonts w:ascii="Georgia" w:hAnsi="Georgia"/>
                <w:iCs/>
                <w:sz w:val="20"/>
                <w:szCs w:val="20"/>
              </w:rPr>
            </w:pPr>
          </w:p>
        </w:tc>
        <w:tc>
          <w:tcPr>
            <w:tcW w:w="886" w:type="dxa"/>
            <w:tcBorders>
              <w:top w:val="nil"/>
              <w:bottom w:val="nil"/>
            </w:tcBorders>
          </w:tcPr>
          <w:p w14:paraId="47A739C0" w14:textId="416D6DC9" w:rsidR="0020198C" w:rsidRPr="00F107BE" w:rsidRDefault="0020198C" w:rsidP="00626960">
            <w:pPr>
              <w:spacing w:line="276" w:lineRule="auto"/>
              <w:jc w:val="center"/>
              <w:rPr>
                <w:rFonts w:ascii="Georgia" w:hAnsi="Georgia"/>
                <w:sz w:val="20"/>
                <w:szCs w:val="20"/>
              </w:rPr>
            </w:pPr>
          </w:p>
        </w:tc>
        <w:tc>
          <w:tcPr>
            <w:tcW w:w="1329" w:type="dxa"/>
            <w:tcBorders>
              <w:top w:val="nil"/>
              <w:bottom w:val="nil"/>
            </w:tcBorders>
          </w:tcPr>
          <w:p w14:paraId="755F514A" w14:textId="1E1991F0" w:rsidR="0020198C" w:rsidRPr="00F107BE" w:rsidRDefault="0020198C" w:rsidP="00626960">
            <w:pPr>
              <w:spacing w:line="276" w:lineRule="auto"/>
              <w:jc w:val="center"/>
              <w:rPr>
                <w:rFonts w:ascii="Georgia" w:hAnsi="Georgia"/>
                <w:i/>
                <w:sz w:val="20"/>
                <w:szCs w:val="20"/>
              </w:rPr>
            </w:pPr>
          </w:p>
        </w:tc>
        <w:tc>
          <w:tcPr>
            <w:tcW w:w="1328" w:type="dxa"/>
            <w:tcBorders>
              <w:top w:val="nil"/>
              <w:bottom w:val="nil"/>
            </w:tcBorders>
          </w:tcPr>
          <w:p w14:paraId="64BE7C37" w14:textId="56005677" w:rsidR="0020198C" w:rsidRPr="00F107BE" w:rsidRDefault="0020198C" w:rsidP="00626960">
            <w:pPr>
              <w:spacing w:line="276" w:lineRule="auto"/>
              <w:jc w:val="center"/>
              <w:rPr>
                <w:rFonts w:ascii="Georgia" w:hAnsi="Georgia"/>
                <w:i/>
                <w:sz w:val="20"/>
                <w:szCs w:val="20"/>
              </w:rPr>
            </w:pPr>
          </w:p>
        </w:tc>
        <w:tc>
          <w:tcPr>
            <w:tcW w:w="1182" w:type="dxa"/>
            <w:tcBorders>
              <w:top w:val="nil"/>
              <w:bottom w:val="nil"/>
            </w:tcBorders>
          </w:tcPr>
          <w:p w14:paraId="7AB03F64" w14:textId="6601E87F" w:rsidR="0020198C" w:rsidRPr="00F107BE" w:rsidRDefault="0020198C" w:rsidP="00626960">
            <w:pPr>
              <w:spacing w:line="276" w:lineRule="auto"/>
              <w:jc w:val="center"/>
              <w:rPr>
                <w:rFonts w:ascii="Georgia" w:hAnsi="Georgia"/>
                <w:sz w:val="20"/>
                <w:szCs w:val="20"/>
              </w:rPr>
            </w:pPr>
          </w:p>
        </w:tc>
        <w:tc>
          <w:tcPr>
            <w:tcW w:w="1477" w:type="dxa"/>
            <w:tcBorders>
              <w:top w:val="nil"/>
              <w:bottom w:val="nil"/>
            </w:tcBorders>
          </w:tcPr>
          <w:p w14:paraId="567CD15E" w14:textId="72414519" w:rsidR="0020198C" w:rsidRPr="00F107BE" w:rsidRDefault="0020198C" w:rsidP="00626960">
            <w:pPr>
              <w:spacing w:line="276" w:lineRule="auto"/>
              <w:jc w:val="center"/>
              <w:rPr>
                <w:rFonts w:ascii="Georgia" w:hAnsi="Georgia"/>
                <w:i/>
                <w:sz w:val="20"/>
                <w:szCs w:val="20"/>
              </w:rPr>
            </w:pPr>
          </w:p>
        </w:tc>
      </w:tr>
      <w:tr w:rsidR="0020198C" w:rsidRPr="00F107BE" w14:paraId="6F4E59AA" w14:textId="77777777" w:rsidTr="00E92B7D">
        <w:tc>
          <w:tcPr>
            <w:tcW w:w="3953" w:type="dxa"/>
            <w:tcBorders>
              <w:top w:val="nil"/>
              <w:bottom w:val="nil"/>
            </w:tcBorders>
          </w:tcPr>
          <w:p w14:paraId="7369090F" w14:textId="4A13D095"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i/>
                <w:iCs/>
                <w:sz w:val="20"/>
                <w:szCs w:val="20"/>
              </w:rPr>
              <w:t>smithi</w:t>
            </w:r>
            <w:proofErr w:type="spellEnd"/>
            <w:r w:rsidRPr="00D605E0">
              <w:rPr>
                <w:rFonts w:ascii="Georgia" w:hAnsi="Georgia"/>
                <w:i/>
                <w:iCs/>
                <w:sz w:val="20"/>
                <w:szCs w:val="20"/>
              </w:rPr>
              <w:t xml:space="preserve"> </w:t>
            </w:r>
          </w:p>
        </w:tc>
        <w:tc>
          <w:tcPr>
            <w:tcW w:w="773" w:type="dxa"/>
            <w:tcBorders>
              <w:top w:val="nil"/>
              <w:bottom w:val="nil"/>
            </w:tcBorders>
          </w:tcPr>
          <w:p w14:paraId="1F8D76B8" w14:textId="7535C6E2"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485</w:t>
            </w:r>
          </w:p>
        </w:tc>
        <w:tc>
          <w:tcPr>
            <w:tcW w:w="739" w:type="dxa"/>
            <w:tcBorders>
              <w:top w:val="nil"/>
              <w:bottom w:val="nil"/>
            </w:tcBorders>
          </w:tcPr>
          <w:p w14:paraId="11102479" w14:textId="2B1BB561"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191</w:t>
            </w:r>
          </w:p>
        </w:tc>
        <w:tc>
          <w:tcPr>
            <w:tcW w:w="756" w:type="dxa"/>
            <w:tcBorders>
              <w:top w:val="nil"/>
              <w:bottom w:val="nil"/>
            </w:tcBorders>
          </w:tcPr>
          <w:p w14:paraId="3353EF34" w14:textId="610A05A8"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LQ</w:t>
            </w:r>
          </w:p>
        </w:tc>
        <w:tc>
          <w:tcPr>
            <w:tcW w:w="721" w:type="dxa"/>
            <w:tcBorders>
              <w:top w:val="nil"/>
              <w:bottom w:val="nil"/>
            </w:tcBorders>
          </w:tcPr>
          <w:p w14:paraId="360C6F0A" w14:textId="5887D971"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0.5</w:t>
            </w:r>
          </w:p>
        </w:tc>
        <w:tc>
          <w:tcPr>
            <w:tcW w:w="1035" w:type="dxa"/>
            <w:tcBorders>
              <w:top w:val="nil"/>
              <w:bottom w:val="nil"/>
            </w:tcBorders>
          </w:tcPr>
          <w:p w14:paraId="160CA19C" w14:textId="6EADB4F7"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0.932</w:t>
            </w:r>
          </w:p>
        </w:tc>
        <w:tc>
          <w:tcPr>
            <w:tcW w:w="886" w:type="dxa"/>
            <w:tcBorders>
              <w:top w:val="nil"/>
              <w:bottom w:val="nil"/>
            </w:tcBorders>
          </w:tcPr>
          <w:p w14:paraId="7DA0A261" w14:textId="19045DAC" w:rsidR="0020198C" w:rsidRPr="00F107BE" w:rsidRDefault="0020198C" w:rsidP="00626960">
            <w:pPr>
              <w:spacing w:line="276" w:lineRule="auto"/>
              <w:jc w:val="center"/>
              <w:rPr>
                <w:rFonts w:ascii="Georgia" w:hAnsi="Georgia"/>
                <w:sz w:val="20"/>
                <w:szCs w:val="20"/>
              </w:rPr>
            </w:pPr>
            <w:r w:rsidRPr="00F107BE">
              <w:rPr>
                <w:rFonts w:ascii="Georgia" w:hAnsi="Georgia" w:cs="Calibri"/>
                <w:color w:val="000000"/>
                <w:sz w:val="20"/>
                <w:szCs w:val="20"/>
              </w:rPr>
              <w:t>0.011</w:t>
            </w:r>
          </w:p>
        </w:tc>
        <w:tc>
          <w:tcPr>
            <w:tcW w:w="1329" w:type="dxa"/>
            <w:tcBorders>
              <w:top w:val="nil"/>
              <w:bottom w:val="nil"/>
            </w:tcBorders>
          </w:tcPr>
          <w:p w14:paraId="168252BC" w14:textId="578A3F5D"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diurnal</w:t>
            </w:r>
          </w:p>
        </w:tc>
        <w:tc>
          <w:tcPr>
            <w:tcW w:w="1328" w:type="dxa"/>
            <w:tcBorders>
              <w:top w:val="nil"/>
              <w:bottom w:val="nil"/>
            </w:tcBorders>
          </w:tcPr>
          <w:p w14:paraId="20ACB491" w14:textId="6DADAF3F"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80</w:t>
            </w:r>
          </w:p>
        </w:tc>
        <w:tc>
          <w:tcPr>
            <w:tcW w:w="1182" w:type="dxa"/>
            <w:tcBorders>
              <w:top w:val="nil"/>
              <w:bottom w:val="nil"/>
            </w:tcBorders>
          </w:tcPr>
          <w:p w14:paraId="1C97CFFB" w14:textId="3B28E345" w:rsidR="0020198C" w:rsidRPr="00F107BE" w:rsidRDefault="0020198C" w:rsidP="00626960">
            <w:pPr>
              <w:spacing w:line="276" w:lineRule="auto"/>
              <w:jc w:val="center"/>
              <w:rPr>
                <w:rFonts w:ascii="Georgia" w:hAnsi="Georgia"/>
                <w:sz w:val="20"/>
                <w:szCs w:val="20"/>
              </w:rPr>
            </w:pPr>
            <w:r w:rsidRPr="00F107BE">
              <w:rPr>
                <w:rFonts w:ascii="Georgia" w:hAnsi="Georgia"/>
                <w:sz w:val="20"/>
                <w:szCs w:val="20"/>
              </w:rPr>
              <w:t>-36.721</w:t>
            </w:r>
          </w:p>
        </w:tc>
        <w:tc>
          <w:tcPr>
            <w:tcW w:w="1477" w:type="dxa"/>
            <w:tcBorders>
              <w:top w:val="nil"/>
              <w:bottom w:val="nil"/>
            </w:tcBorders>
          </w:tcPr>
          <w:p w14:paraId="07129798" w14:textId="2AA3B0C0"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40</w:t>
            </w:r>
          </w:p>
        </w:tc>
      </w:tr>
      <w:tr w:rsidR="0020198C" w:rsidRPr="00F107BE" w14:paraId="0BF8ACBC" w14:textId="77777777" w:rsidTr="00E92B7D">
        <w:tc>
          <w:tcPr>
            <w:tcW w:w="3953" w:type="dxa"/>
            <w:tcBorders>
              <w:top w:val="nil"/>
              <w:bottom w:val="nil"/>
            </w:tcBorders>
          </w:tcPr>
          <w:p w14:paraId="2BD2B87C" w14:textId="7E70BF7B"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sz w:val="20"/>
                <w:szCs w:val="20"/>
              </w:rPr>
              <w:t>aff</w:t>
            </w:r>
            <w:proofErr w:type="spellEnd"/>
            <w:r w:rsidRPr="00D605E0">
              <w:rPr>
                <w:rFonts w:ascii="Georgia" w:hAnsi="Georgia"/>
                <w:sz w:val="20"/>
                <w:szCs w:val="20"/>
              </w:rPr>
              <w:t>.</w:t>
            </w:r>
            <w:r w:rsidRPr="00D605E0">
              <w:rPr>
                <w:rFonts w:ascii="Georgia" w:hAnsi="Georgia"/>
                <w:i/>
                <w:iCs/>
                <w:sz w:val="20"/>
                <w:szCs w:val="20"/>
              </w:rPr>
              <w:t xml:space="preserve"> </w:t>
            </w:r>
            <w:proofErr w:type="spellStart"/>
            <w:r w:rsidRPr="00D605E0">
              <w:rPr>
                <w:rFonts w:ascii="Georgia" w:hAnsi="Georgia"/>
                <w:i/>
                <w:iCs/>
                <w:sz w:val="20"/>
                <w:szCs w:val="20"/>
              </w:rPr>
              <w:t>smithi</w:t>
            </w:r>
            <w:proofErr w:type="spellEnd"/>
            <w:r w:rsidRPr="00D605E0">
              <w:rPr>
                <w:rFonts w:ascii="Georgia" w:hAnsi="Georgia"/>
                <w:i/>
                <w:iCs/>
                <w:sz w:val="20"/>
                <w:szCs w:val="20"/>
              </w:rPr>
              <w:t xml:space="preserve"> </w:t>
            </w:r>
            <w:r w:rsidRPr="00D605E0">
              <w:rPr>
                <w:rFonts w:ascii="Georgia" w:hAnsi="Georgia"/>
                <w:sz w:val="20"/>
                <w:szCs w:val="20"/>
              </w:rPr>
              <w:t xml:space="preserve">"Three Kings, </w:t>
            </w:r>
            <w:proofErr w:type="spellStart"/>
            <w:r w:rsidRPr="00D605E0">
              <w:rPr>
                <w:rFonts w:ascii="Georgia" w:hAnsi="Georgia"/>
                <w:sz w:val="20"/>
                <w:szCs w:val="20"/>
              </w:rPr>
              <w:t>Te</w:t>
            </w:r>
            <w:proofErr w:type="spellEnd"/>
            <w:r w:rsidRPr="00D605E0">
              <w:rPr>
                <w:rFonts w:ascii="Georgia" w:hAnsi="Georgia"/>
                <w:sz w:val="20"/>
                <w:szCs w:val="20"/>
              </w:rPr>
              <w:t xml:space="preserve"> Paki</w:t>
            </w:r>
            <w:r w:rsidR="00250A90">
              <w:rPr>
                <w:rFonts w:ascii="Georgia" w:hAnsi="Georgia"/>
                <w:sz w:val="20"/>
                <w:szCs w:val="20"/>
              </w:rPr>
              <w:t xml:space="preserve">, </w:t>
            </w:r>
            <w:r w:rsidRPr="00D605E0">
              <w:rPr>
                <w:rFonts w:ascii="Georgia" w:hAnsi="Georgia"/>
                <w:sz w:val="20"/>
                <w:szCs w:val="20"/>
              </w:rPr>
              <w:t>Western Northland"</w:t>
            </w:r>
            <w:r w:rsidRPr="00D605E0">
              <w:rPr>
                <w:rFonts w:ascii="Georgia" w:hAnsi="Georgia"/>
                <w:i/>
                <w:iCs/>
                <w:sz w:val="20"/>
                <w:szCs w:val="20"/>
              </w:rPr>
              <w:t xml:space="preserve"> </w:t>
            </w:r>
          </w:p>
        </w:tc>
        <w:tc>
          <w:tcPr>
            <w:tcW w:w="773" w:type="dxa"/>
            <w:tcBorders>
              <w:top w:val="nil"/>
              <w:bottom w:val="nil"/>
            </w:tcBorders>
          </w:tcPr>
          <w:p w14:paraId="4DFC2BE9" w14:textId="07A200A6"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59</w:t>
            </w:r>
          </w:p>
        </w:tc>
        <w:tc>
          <w:tcPr>
            <w:tcW w:w="739" w:type="dxa"/>
            <w:tcBorders>
              <w:top w:val="nil"/>
              <w:bottom w:val="nil"/>
            </w:tcBorders>
          </w:tcPr>
          <w:p w14:paraId="5E2D72B1" w14:textId="25538021"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34</w:t>
            </w:r>
          </w:p>
        </w:tc>
        <w:tc>
          <w:tcPr>
            <w:tcW w:w="756" w:type="dxa"/>
            <w:tcBorders>
              <w:top w:val="nil"/>
              <w:bottom w:val="nil"/>
            </w:tcBorders>
          </w:tcPr>
          <w:p w14:paraId="1095E378" w14:textId="071FE959"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LQ</w:t>
            </w:r>
          </w:p>
        </w:tc>
        <w:tc>
          <w:tcPr>
            <w:tcW w:w="721" w:type="dxa"/>
            <w:tcBorders>
              <w:top w:val="nil"/>
              <w:bottom w:val="nil"/>
            </w:tcBorders>
          </w:tcPr>
          <w:p w14:paraId="61442D09" w14:textId="50DBB7EB"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0.5</w:t>
            </w:r>
          </w:p>
        </w:tc>
        <w:tc>
          <w:tcPr>
            <w:tcW w:w="1035" w:type="dxa"/>
            <w:tcBorders>
              <w:top w:val="nil"/>
              <w:bottom w:val="nil"/>
            </w:tcBorders>
          </w:tcPr>
          <w:p w14:paraId="0F80A630" w14:textId="5D0D1E7D"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0.957</w:t>
            </w:r>
          </w:p>
        </w:tc>
        <w:tc>
          <w:tcPr>
            <w:tcW w:w="886" w:type="dxa"/>
            <w:tcBorders>
              <w:top w:val="nil"/>
              <w:bottom w:val="nil"/>
            </w:tcBorders>
          </w:tcPr>
          <w:p w14:paraId="557432D6" w14:textId="4A81257C" w:rsidR="0020198C" w:rsidRPr="00F107BE" w:rsidRDefault="0020198C" w:rsidP="00626960">
            <w:pPr>
              <w:spacing w:line="276" w:lineRule="auto"/>
              <w:jc w:val="center"/>
              <w:rPr>
                <w:rFonts w:ascii="Georgia" w:hAnsi="Georgia"/>
                <w:sz w:val="20"/>
                <w:szCs w:val="20"/>
              </w:rPr>
            </w:pPr>
            <w:r w:rsidRPr="00F107BE">
              <w:rPr>
                <w:rFonts w:ascii="Georgia" w:hAnsi="Georgia" w:cs="Calibri"/>
                <w:color w:val="000000"/>
                <w:sz w:val="20"/>
                <w:szCs w:val="20"/>
              </w:rPr>
              <w:t>0.062</w:t>
            </w:r>
          </w:p>
        </w:tc>
        <w:tc>
          <w:tcPr>
            <w:tcW w:w="1329" w:type="dxa"/>
            <w:tcBorders>
              <w:top w:val="nil"/>
              <w:bottom w:val="nil"/>
            </w:tcBorders>
          </w:tcPr>
          <w:p w14:paraId="65CF2CCF" w14:textId="132ED2EF"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diurnal</w:t>
            </w:r>
          </w:p>
        </w:tc>
        <w:tc>
          <w:tcPr>
            <w:tcW w:w="1328" w:type="dxa"/>
            <w:tcBorders>
              <w:top w:val="nil"/>
              <w:bottom w:val="nil"/>
            </w:tcBorders>
          </w:tcPr>
          <w:p w14:paraId="57F6DEB5" w14:textId="7D25FCC3"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80</w:t>
            </w:r>
          </w:p>
        </w:tc>
        <w:tc>
          <w:tcPr>
            <w:tcW w:w="1182" w:type="dxa"/>
            <w:tcBorders>
              <w:top w:val="nil"/>
              <w:bottom w:val="nil"/>
            </w:tcBorders>
          </w:tcPr>
          <w:p w14:paraId="34CAB9F8" w14:textId="110779BF" w:rsidR="0020198C" w:rsidRPr="00F107BE" w:rsidRDefault="0020198C" w:rsidP="00626960">
            <w:pPr>
              <w:spacing w:line="276" w:lineRule="auto"/>
              <w:jc w:val="center"/>
              <w:rPr>
                <w:rFonts w:ascii="Georgia" w:hAnsi="Georgia"/>
                <w:sz w:val="20"/>
                <w:szCs w:val="20"/>
              </w:rPr>
            </w:pPr>
            <w:r w:rsidRPr="00F107BE">
              <w:rPr>
                <w:rFonts w:ascii="Georgia" w:hAnsi="Georgia"/>
                <w:sz w:val="20"/>
                <w:szCs w:val="20"/>
              </w:rPr>
              <w:t>-37.092</w:t>
            </w:r>
          </w:p>
        </w:tc>
        <w:tc>
          <w:tcPr>
            <w:tcW w:w="1477" w:type="dxa"/>
            <w:tcBorders>
              <w:top w:val="nil"/>
              <w:bottom w:val="nil"/>
            </w:tcBorders>
          </w:tcPr>
          <w:p w14:paraId="604D2E5E" w14:textId="43E36E3A"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30.6</w:t>
            </w:r>
          </w:p>
        </w:tc>
      </w:tr>
      <w:tr w:rsidR="0020198C" w:rsidRPr="00F107BE" w14:paraId="789092CC" w14:textId="77777777" w:rsidTr="004A09A2">
        <w:tc>
          <w:tcPr>
            <w:tcW w:w="3953" w:type="dxa"/>
            <w:tcBorders>
              <w:top w:val="nil"/>
              <w:bottom w:val="single" w:sz="4" w:space="0" w:color="auto"/>
            </w:tcBorders>
          </w:tcPr>
          <w:p w14:paraId="5E0760F1" w14:textId="6C3D9CB4" w:rsidR="0020198C" w:rsidRPr="00D605E0" w:rsidRDefault="0020198C" w:rsidP="00626960">
            <w:pPr>
              <w:spacing w:line="276"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i/>
                <w:iCs/>
                <w:sz w:val="20"/>
                <w:szCs w:val="20"/>
              </w:rPr>
              <w:t>microlepis</w:t>
            </w:r>
            <w:proofErr w:type="spellEnd"/>
            <w:r w:rsidRPr="00D605E0">
              <w:rPr>
                <w:rFonts w:ascii="Georgia" w:hAnsi="Georgia"/>
                <w:i/>
                <w:iCs/>
                <w:sz w:val="20"/>
                <w:szCs w:val="20"/>
              </w:rPr>
              <w:t xml:space="preserve"> </w:t>
            </w:r>
          </w:p>
        </w:tc>
        <w:tc>
          <w:tcPr>
            <w:tcW w:w="773" w:type="dxa"/>
            <w:tcBorders>
              <w:top w:val="nil"/>
              <w:bottom w:val="single" w:sz="4" w:space="0" w:color="auto"/>
            </w:tcBorders>
          </w:tcPr>
          <w:p w14:paraId="5C1EE3AD" w14:textId="4033D7B1"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31</w:t>
            </w:r>
          </w:p>
        </w:tc>
        <w:tc>
          <w:tcPr>
            <w:tcW w:w="739" w:type="dxa"/>
            <w:tcBorders>
              <w:top w:val="nil"/>
              <w:bottom w:val="single" w:sz="4" w:space="0" w:color="auto"/>
            </w:tcBorders>
          </w:tcPr>
          <w:p w14:paraId="281153CB" w14:textId="699E73C5" w:rsidR="0020198C" w:rsidRPr="00F107BE" w:rsidRDefault="0020198C" w:rsidP="00626960">
            <w:pPr>
              <w:spacing w:line="276" w:lineRule="auto"/>
              <w:jc w:val="center"/>
              <w:rPr>
                <w:rFonts w:ascii="Georgia" w:hAnsi="Georgia"/>
                <w:iCs/>
                <w:sz w:val="20"/>
                <w:szCs w:val="20"/>
              </w:rPr>
            </w:pPr>
            <w:r w:rsidRPr="00F107BE">
              <w:rPr>
                <w:rFonts w:ascii="Georgia" w:hAnsi="Georgia"/>
                <w:iCs/>
                <w:sz w:val="20"/>
                <w:szCs w:val="20"/>
              </w:rPr>
              <w:t>17</w:t>
            </w:r>
          </w:p>
        </w:tc>
        <w:tc>
          <w:tcPr>
            <w:tcW w:w="756" w:type="dxa"/>
            <w:tcBorders>
              <w:top w:val="nil"/>
              <w:bottom w:val="single" w:sz="4" w:space="0" w:color="auto"/>
            </w:tcBorders>
          </w:tcPr>
          <w:p w14:paraId="3BC85475" w14:textId="7EFD4F7C"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LQ</w:t>
            </w:r>
          </w:p>
        </w:tc>
        <w:tc>
          <w:tcPr>
            <w:tcW w:w="721" w:type="dxa"/>
            <w:tcBorders>
              <w:top w:val="nil"/>
              <w:bottom w:val="single" w:sz="4" w:space="0" w:color="auto"/>
            </w:tcBorders>
          </w:tcPr>
          <w:p w14:paraId="0F5CF1CF" w14:textId="4E2B9946"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0.5</w:t>
            </w:r>
          </w:p>
        </w:tc>
        <w:tc>
          <w:tcPr>
            <w:tcW w:w="1035" w:type="dxa"/>
            <w:tcBorders>
              <w:top w:val="nil"/>
              <w:bottom w:val="single" w:sz="4" w:space="0" w:color="auto"/>
            </w:tcBorders>
          </w:tcPr>
          <w:p w14:paraId="7BB55BDA" w14:textId="20EE01C4" w:rsidR="0020198C" w:rsidRPr="00F107BE" w:rsidRDefault="0020198C" w:rsidP="00626960">
            <w:pPr>
              <w:spacing w:line="276" w:lineRule="auto"/>
              <w:jc w:val="center"/>
              <w:rPr>
                <w:rFonts w:ascii="Georgia" w:hAnsi="Georgia"/>
                <w:iCs/>
                <w:sz w:val="20"/>
                <w:szCs w:val="20"/>
              </w:rPr>
            </w:pPr>
            <w:r w:rsidRPr="00F107BE">
              <w:rPr>
                <w:rFonts w:ascii="Georgia" w:hAnsi="Georgia" w:cs="Calibri"/>
                <w:color w:val="000000"/>
                <w:sz w:val="20"/>
                <w:szCs w:val="20"/>
              </w:rPr>
              <w:t>0.</w:t>
            </w:r>
            <w:r>
              <w:rPr>
                <w:rFonts w:ascii="Georgia" w:hAnsi="Georgia" w:cs="Calibri"/>
                <w:color w:val="000000"/>
                <w:sz w:val="20"/>
                <w:szCs w:val="20"/>
              </w:rPr>
              <w:t>871</w:t>
            </w:r>
          </w:p>
        </w:tc>
        <w:tc>
          <w:tcPr>
            <w:tcW w:w="886" w:type="dxa"/>
            <w:tcBorders>
              <w:top w:val="nil"/>
              <w:bottom w:val="single" w:sz="4" w:space="0" w:color="auto"/>
            </w:tcBorders>
          </w:tcPr>
          <w:p w14:paraId="7791A93C" w14:textId="0BB3D57C" w:rsidR="0020198C" w:rsidRPr="00F107BE" w:rsidRDefault="0020198C" w:rsidP="00626960">
            <w:pPr>
              <w:spacing w:line="276" w:lineRule="auto"/>
              <w:jc w:val="center"/>
              <w:rPr>
                <w:rFonts w:ascii="Georgia" w:hAnsi="Georgia"/>
                <w:sz w:val="20"/>
                <w:szCs w:val="20"/>
              </w:rPr>
            </w:pPr>
            <w:r w:rsidRPr="00F107BE">
              <w:rPr>
                <w:rFonts w:ascii="Georgia" w:hAnsi="Georgia" w:cs="Calibri"/>
                <w:color w:val="000000"/>
                <w:sz w:val="20"/>
                <w:szCs w:val="20"/>
              </w:rPr>
              <w:t>0.</w:t>
            </w:r>
            <w:r>
              <w:rPr>
                <w:rFonts w:ascii="Georgia" w:hAnsi="Georgia" w:cs="Calibri"/>
                <w:color w:val="000000"/>
                <w:sz w:val="20"/>
                <w:szCs w:val="20"/>
              </w:rPr>
              <w:t>062</w:t>
            </w:r>
          </w:p>
        </w:tc>
        <w:tc>
          <w:tcPr>
            <w:tcW w:w="1329" w:type="dxa"/>
            <w:tcBorders>
              <w:top w:val="nil"/>
              <w:bottom w:val="single" w:sz="4" w:space="0" w:color="auto"/>
            </w:tcBorders>
          </w:tcPr>
          <w:p w14:paraId="2A166A7E" w14:textId="7C02AFEE"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diurnal</w:t>
            </w:r>
          </w:p>
        </w:tc>
        <w:tc>
          <w:tcPr>
            <w:tcW w:w="1328" w:type="dxa"/>
            <w:tcBorders>
              <w:top w:val="nil"/>
              <w:bottom w:val="single" w:sz="4" w:space="0" w:color="auto"/>
            </w:tcBorders>
          </w:tcPr>
          <w:p w14:paraId="39003BD1" w14:textId="209AA648"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70</w:t>
            </w:r>
          </w:p>
        </w:tc>
        <w:tc>
          <w:tcPr>
            <w:tcW w:w="1182" w:type="dxa"/>
            <w:tcBorders>
              <w:top w:val="nil"/>
              <w:bottom w:val="single" w:sz="4" w:space="0" w:color="auto"/>
            </w:tcBorders>
          </w:tcPr>
          <w:p w14:paraId="590384CF" w14:textId="113E201E" w:rsidR="0020198C" w:rsidRPr="00F107BE" w:rsidRDefault="0020198C" w:rsidP="00626960">
            <w:pPr>
              <w:spacing w:line="276" w:lineRule="auto"/>
              <w:jc w:val="center"/>
              <w:rPr>
                <w:rFonts w:ascii="Georgia" w:hAnsi="Georgia"/>
                <w:sz w:val="20"/>
                <w:szCs w:val="20"/>
              </w:rPr>
            </w:pPr>
            <w:r w:rsidRPr="00F107BE">
              <w:rPr>
                <w:rFonts w:ascii="Georgia" w:hAnsi="Georgia"/>
                <w:sz w:val="20"/>
                <w:szCs w:val="20"/>
              </w:rPr>
              <w:t>-40.810</w:t>
            </w:r>
          </w:p>
        </w:tc>
        <w:tc>
          <w:tcPr>
            <w:tcW w:w="1477" w:type="dxa"/>
            <w:tcBorders>
              <w:top w:val="nil"/>
              <w:bottom w:val="single" w:sz="4" w:space="0" w:color="auto"/>
            </w:tcBorders>
          </w:tcPr>
          <w:p w14:paraId="770AE8C4" w14:textId="484F7A77" w:rsidR="0020198C" w:rsidRPr="00F107BE" w:rsidRDefault="0020198C" w:rsidP="00626960">
            <w:pPr>
              <w:spacing w:line="276" w:lineRule="auto"/>
              <w:jc w:val="center"/>
              <w:rPr>
                <w:rFonts w:ascii="Georgia" w:hAnsi="Georgia"/>
                <w:i/>
                <w:sz w:val="20"/>
                <w:szCs w:val="20"/>
              </w:rPr>
            </w:pPr>
            <w:r w:rsidRPr="00F107BE">
              <w:rPr>
                <w:rFonts w:ascii="Georgia" w:hAnsi="Georgia"/>
                <w:sz w:val="20"/>
                <w:szCs w:val="20"/>
              </w:rPr>
              <w:t>739.5</w:t>
            </w:r>
          </w:p>
        </w:tc>
      </w:tr>
    </w:tbl>
    <w:p w14:paraId="1CDA4495" w14:textId="77777777" w:rsidR="009B03B9" w:rsidRDefault="009B03B9" w:rsidP="00626960">
      <w:pPr>
        <w:spacing w:line="276" w:lineRule="auto"/>
        <w:rPr>
          <w:rFonts w:ascii="Georgia" w:hAnsi="Georgia"/>
          <w:sz w:val="20"/>
          <w:szCs w:val="20"/>
        </w:rPr>
        <w:sectPr w:rsidR="009B03B9" w:rsidSect="00F107BE">
          <w:pgSz w:w="16840" w:h="11900" w:orient="landscape"/>
          <w:pgMar w:top="1440" w:right="1080" w:bottom="1440" w:left="1080" w:header="708" w:footer="708" w:gutter="0"/>
          <w:cols w:space="720"/>
          <w:docGrid w:linePitch="326"/>
        </w:sectPr>
      </w:pPr>
    </w:p>
    <w:p w14:paraId="4B12A00B" w14:textId="77777777" w:rsidR="00A62357" w:rsidRDefault="00A62357" w:rsidP="00A62357">
      <w:pPr>
        <w:spacing w:line="312" w:lineRule="auto"/>
        <w:rPr>
          <w:rFonts w:ascii="Georgia" w:hAnsi="Georgia"/>
          <w:sz w:val="22"/>
          <w:szCs w:val="22"/>
        </w:rPr>
      </w:pPr>
      <w:r>
        <w:rPr>
          <w:rFonts w:ascii="Georgia" w:eastAsia="AU Passata" w:hAnsi="Georgia" w:cs="AU Passata"/>
          <w:sz w:val="22"/>
          <w:szCs w:val="22"/>
        </w:rPr>
        <w:lastRenderedPageBreak/>
        <w:t xml:space="preserve">Table S3. </w:t>
      </w:r>
      <w:r>
        <w:rPr>
          <w:rFonts w:ascii="Georgia" w:hAnsi="Georgia"/>
          <w:sz w:val="22"/>
          <w:szCs w:val="22"/>
        </w:rPr>
        <w:t xml:space="preserve">Estimates of climatically suitable area under current and future climates from correlative species distribution models (SDMs) for New Zealand lizards from maximum entropy (Maxent) models </w:t>
      </w:r>
      <w:r>
        <w:rPr>
          <w:rFonts w:ascii="Georgia" w:hAnsi="Georgia"/>
          <w:sz w:val="22"/>
          <w:szCs w:val="22"/>
        </w:rPr>
        <w:fldChar w:fldCharType="begin"/>
      </w:r>
      <w:r>
        <w:rPr>
          <w:rFonts w:ascii="Georgia" w:hAnsi="Georgia"/>
          <w:sz w:val="22"/>
          <w:szCs w:val="22"/>
        </w:rPr>
        <w:instrText xml:space="preserve"> ADDIN ZOTERO_ITEM CSL_CITATION {"citationID":"HWUkjagc","properties":{"formattedCitation":"(Phillips et al., 2017)","plainCitation":"(Phillips et al., 2017)","noteIndex":0},"citationItems":[{"id":1719,"uris":["http://zotero.org/users/local/Qn1ex5OU/items/G5TPXNS2"],"uri":["http://zotero.org/users/local/Qn1ex5OU/items/G5TPXNS2"],"itemData":{"id":1719,"type":"article-journal","container-title":"Ecography","DOI":"10.1111/ecog.03049","ISSN":"09067590","issue":"7","journalAbbreviation":"Ecography","language":"en","page":"887-893","source":"DOI.org (Crossref)","title":"Opening the black box: an open-source release of Maxent","title-short":"Opening the black box","volume":"40","author":[{"family":"Phillips","given":"Steven J."},{"family":"Anderson","given":"Robert P."},{"family":"Dudík","given":"Miroslav"},{"family":"Schapire","given":"Robert E."},{"family":"Blair","given":"Mary E."}],"issued":{"date-parts":[["2017",7]]}}}],"schema":"https://github.com/citation-style-language/schema/raw/master/csl-citation.json"} </w:instrText>
      </w:r>
      <w:r>
        <w:rPr>
          <w:rFonts w:ascii="Georgia" w:hAnsi="Georgia"/>
          <w:sz w:val="22"/>
          <w:szCs w:val="22"/>
        </w:rPr>
        <w:fldChar w:fldCharType="separate"/>
      </w:r>
      <w:r>
        <w:rPr>
          <w:rFonts w:ascii="Georgia" w:hAnsi="Georgia"/>
          <w:noProof/>
          <w:sz w:val="22"/>
          <w:szCs w:val="22"/>
        </w:rPr>
        <w:t>(Phillips et al., 2017)</w:t>
      </w:r>
      <w:r>
        <w:rPr>
          <w:rFonts w:ascii="Georgia" w:hAnsi="Georgia"/>
          <w:sz w:val="22"/>
          <w:szCs w:val="22"/>
        </w:rPr>
        <w:fldChar w:fldCharType="end"/>
      </w:r>
      <w:r>
        <w:rPr>
          <w:rFonts w:ascii="Georgia" w:hAnsi="Georgia"/>
          <w:sz w:val="22"/>
          <w:szCs w:val="22"/>
        </w:rPr>
        <w:t xml:space="preserve">. </w:t>
      </w:r>
      <w:r>
        <w:rPr>
          <w:rFonts w:ascii="Georgia" w:hAnsi="Georgia"/>
          <w:bCs/>
          <w:sz w:val="22"/>
          <w:szCs w:val="22"/>
        </w:rPr>
        <w:t xml:space="preserve">The SDMs were for current </w:t>
      </w:r>
      <w:r>
        <w:rPr>
          <w:rFonts w:ascii="Georgia" w:hAnsi="Georgia"/>
          <w:sz w:val="22"/>
          <w:szCs w:val="22"/>
        </w:rPr>
        <w:t>(1979–2013) and future climate scenarios (2070, average 2061–2080) for Representative Concentration Pathways (RCPs) 4.5 and 8.5. We also estimate climatically suitable area for a no-dispersal scenario under RCP4.5 and RCP8.5.</w:t>
      </w:r>
    </w:p>
    <w:p w14:paraId="2492A4A2" w14:textId="77777777" w:rsidR="00A62357" w:rsidRDefault="00A62357" w:rsidP="00A62357">
      <w:pPr>
        <w:spacing w:line="312" w:lineRule="auto"/>
        <w:rPr>
          <w:rFonts w:ascii="Georgia" w:hAnsi="Georgia"/>
          <w:szCs w:val="22"/>
        </w:rPr>
      </w:pPr>
    </w:p>
    <w:tbl>
      <w:tblPr>
        <w:tblW w:w="12015" w:type="dxa"/>
        <w:tblBorders>
          <w:top w:val="single" w:sz="4" w:space="0" w:color="auto"/>
          <w:bottom w:val="single" w:sz="4" w:space="0" w:color="auto"/>
          <w:insideH w:val="single" w:sz="4" w:space="0" w:color="auto"/>
        </w:tblBorders>
        <w:tblLayout w:type="fixed"/>
        <w:tblLook w:val="04A0" w:firstRow="1" w:lastRow="0" w:firstColumn="1" w:lastColumn="0" w:noHBand="0" w:noVBand="1"/>
      </w:tblPr>
      <w:tblGrid>
        <w:gridCol w:w="3953"/>
        <w:gridCol w:w="1542"/>
        <w:gridCol w:w="1417"/>
        <w:gridCol w:w="1701"/>
        <w:gridCol w:w="1701"/>
        <w:gridCol w:w="1701"/>
      </w:tblGrid>
      <w:tr w:rsidR="00A62357" w:rsidRPr="00A62357" w14:paraId="184DBE07" w14:textId="77777777" w:rsidTr="00A62357">
        <w:tc>
          <w:tcPr>
            <w:tcW w:w="3953" w:type="dxa"/>
            <w:tcBorders>
              <w:top w:val="single" w:sz="4" w:space="0" w:color="auto"/>
              <w:left w:val="nil"/>
              <w:bottom w:val="nil"/>
              <w:right w:val="nil"/>
            </w:tcBorders>
            <w:hideMark/>
          </w:tcPr>
          <w:p w14:paraId="28C29E24" w14:textId="77777777" w:rsidR="00A62357" w:rsidRPr="00D605E0" w:rsidRDefault="00A62357">
            <w:pPr>
              <w:spacing w:line="312" w:lineRule="auto"/>
              <w:rPr>
                <w:rFonts w:ascii="Georgia" w:hAnsi="Georgia"/>
                <w:sz w:val="20"/>
                <w:szCs w:val="20"/>
              </w:rPr>
            </w:pPr>
            <w:r w:rsidRPr="00D605E0">
              <w:rPr>
                <w:rFonts w:ascii="Georgia" w:hAnsi="Georgia"/>
                <w:sz w:val="20"/>
                <w:szCs w:val="20"/>
              </w:rPr>
              <w:t xml:space="preserve">Species </w:t>
            </w:r>
          </w:p>
        </w:tc>
        <w:tc>
          <w:tcPr>
            <w:tcW w:w="4660" w:type="dxa"/>
            <w:gridSpan w:val="3"/>
            <w:tcBorders>
              <w:top w:val="single" w:sz="4" w:space="0" w:color="auto"/>
              <w:left w:val="nil"/>
              <w:bottom w:val="single" w:sz="4" w:space="0" w:color="auto"/>
              <w:right w:val="nil"/>
            </w:tcBorders>
            <w:hideMark/>
          </w:tcPr>
          <w:p w14:paraId="4D3982E6" w14:textId="77777777" w:rsidR="00A62357" w:rsidRPr="00A62357" w:rsidRDefault="00A62357">
            <w:pPr>
              <w:spacing w:line="312" w:lineRule="auto"/>
              <w:jc w:val="center"/>
              <w:rPr>
                <w:rFonts w:ascii="Georgia" w:hAnsi="Georgia"/>
                <w:sz w:val="20"/>
                <w:szCs w:val="20"/>
              </w:rPr>
            </w:pPr>
            <w:r w:rsidRPr="00A62357">
              <w:rPr>
                <w:rFonts w:ascii="Georgia" w:hAnsi="Georgia"/>
                <w:sz w:val="20"/>
                <w:szCs w:val="20"/>
              </w:rPr>
              <w:t>Climatic suitability (km</w:t>
            </w:r>
            <w:r w:rsidRPr="00A62357">
              <w:rPr>
                <w:rFonts w:ascii="Georgia" w:hAnsi="Georgia"/>
                <w:sz w:val="20"/>
                <w:szCs w:val="20"/>
                <w:vertAlign w:val="superscript"/>
              </w:rPr>
              <w:t>2</w:t>
            </w:r>
            <w:r w:rsidRPr="00A62357">
              <w:rPr>
                <w:rFonts w:ascii="Georgia" w:hAnsi="Georgia"/>
                <w:sz w:val="20"/>
                <w:szCs w:val="20"/>
              </w:rPr>
              <w:t>)</w:t>
            </w:r>
          </w:p>
        </w:tc>
        <w:tc>
          <w:tcPr>
            <w:tcW w:w="3402" w:type="dxa"/>
            <w:gridSpan w:val="2"/>
            <w:tcBorders>
              <w:top w:val="single" w:sz="4" w:space="0" w:color="auto"/>
              <w:left w:val="nil"/>
              <w:bottom w:val="single" w:sz="4" w:space="0" w:color="auto"/>
              <w:right w:val="nil"/>
            </w:tcBorders>
            <w:hideMark/>
          </w:tcPr>
          <w:p w14:paraId="325F97C2" w14:textId="77777777" w:rsidR="00A62357" w:rsidRPr="00A62357" w:rsidRDefault="00A62357">
            <w:pPr>
              <w:spacing w:line="312" w:lineRule="auto"/>
              <w:jc w:val="center"/>
              <w:rPr>
                <w:rFonts w:ascii="Georgia" w:hAnsi="Georgia"/>
                <w:sz w:val="20"/>
                <w:szCs w:val="20"/>
              </w:rPr>
            </w:pPr>
            <w:r w:rsidRPr="00A62357">
              <w:rPr>
                <w:rFonts w:ascii="Georgia" w:hAnsi="Georgia"/>
                <w:sz w:val="20"/>
                <w:szCs w:val="20"/>
              </w:rPr>
              <w:t>No-dispersal (km</w:t>
            </w:r>
            <w:r w:rsidRPr="00A62357">
              <w:rPr>
                <w:rFonts w:ascii="Georgia" w:hAnsi="Georgia"/>
                <w:sz w:val="20"/>
                <w:szCs w:val="20"/>
                <w:vertAlign w:val="superscript"/>
              </w:rPr>
              <w:t>2</w:t>
            </w:r>
            <w:r w:rsidRPr="00A62357">
              <w:rPr>
                <w:rFonts w:ascii="Georgia" w:hAnsi="Georgia"/>
                <w:sz w:val="20"/>
                <w:szCs w:val="20"/>
              </w:rPr>
              <w:t>)</w:t>
            </w:r>
          </w:p>
        </w:tc>
      </w:tr>
      <w:tr w:rsidR="00A62357" w:rsidRPr="00A62357" w14:paraId="255C9AF5" w14:textId="77777777" w:rsidTr="00A62357">
        <w:tc>
          <w:tcPr>
            <w:tcW w:w="3953" w:type="dxa"/>
            <w:tcBorders>
              <w:top w:val="nil"/>
              <w:left w:val="nil"/>
              <w:bottom w:val="single" w:sz="4" w:space="0" w:color="auto"/>
              <w:right w:val="nil"/>
            </w:tcBorders>
          </w:tcPr>
          <w:p w14:paraId="797FD021" w14:textId="77777777" w:rsidR="00A62357" w:rsidRPr="00D605E0" w:rsidRDefault="00A62357">
            <w:pPr>
              <w:spacing w:line="312" w:lineRule="auto"/>
              <w:rPr>
                <w:rFonts w:ascii="Georgia" w:hAnsi="Georgia"/>
                <w:sz w:val="20"/>
                <w:szCs w:val="20"/>
              </w:rPr>
            </w:pPr>
          </w:p>
        </w:tc>
        <w:tc>
          <w:tcPr>
            <w:tcW w:w="1542" w:type="dxa"/>
            <w:tcBorders>
              <w:top w:val="single" w:sz="4" w:space="0" w:color="auto"/>
              <w:left w:val="nil"/>
              <w:bottom w:val="single" w:sz="4" w:space="0" w:color="auto"/>
              <w:right w:val="nil"/>
            </w:tcBorders>
            <w:hideMark/>
          </w:tcPr>
          <w:p w14:paraId="37608E08" w14:textId="77777777" w:rsidR="00A62357" w:rsidRPr="00A62357" w:rsidRDefault="00A62357">
            <w:pPr>
              <w:spacing w:line="312" w:lineRule="auto"/>
              <w:jc w:val="center"/>
              <w:rPr>
                <w:rFonts w:ascii="Georgia" w:hAnsi="Georgia"/>
                <w:sz w:val="20"/>
                <w:szCs w:val="20"/>
              </w:rPr>
            </w:pPr>
            <w:r w:rsidRPr="00A62357">
              <w:rPr>
                <w:rFonts w:ascii="Georgia" w:hAnsi="Georgia"/>
                <w:sz w:val="20"/>
                <w:szCs w:val="20"/>
              </w:rPr>
              <w:t>Current</w:t>
            </w:r>
          </w:p>
        </w:tc>
        <w:tc>
          <w:tcPr>
            <w:tcW w:w="1417" w:type="dxa"/>
            <w:tcBorders>
              <w:top w:val="single" w:sz="4" w:space="0" w:color="auto"/>
              <w:left w:val="nil"/>
              <w:bottom w:val="single" w:sz="4" w:space="0" w:color="auto"/>
              <w:right w:val="nil"/>
            </w:tcBorders>
            <w:hideMark/>
          </w:tcPr>
          <w:p w14:paraId="0E358F1E" w14:textId="77777777" w:rsidR="00A62357" w:rsidRPr="00A62357" w:rsidRDefault="00A62357">
            <w:pPr>
              <w:spacing w:line="312" w:lineRule="auto"/>
              <w:jc w:val="center"/>
              <w:rPr>
                <w:rFonts w:ascii="Georgia" w:hAnsi="Georgia"/>
                <w:sz w:val="20"/>
                <w:szCs w:val="20"/>
              </w:rPr>
            </w:pPr>
            <w:r w:rsidRPr="00A62357">
              <w:rPr>
                <w:rFonts w:ascii="Georgia" w:hAnsi="Georgia"/>
                <w:sz w:val="20"/>
                <w:szCs w:val="20"/>
              </w:rPr>
              <w:t>RCP4.5</w:t>
            </w:r>
          </w:p>
        </w:tc>
        <w:tc>
          <w:tcPr>
            <w:tcW w:w="1701" w:type="dxa"/>
            <w:tcBorders>
              <w:top w:val="single" w:sz="4" w:space="0" w:color="auto"/>
              <w:left w:val="nil"/>
              <w:bottom w:val="single" w:sz="4" w:space="0" w:color="auto"/>
              <w:right w:val="nil"/>
            </w:tcBorders>
            <w:hideMark/>
          </w:tcPr>
          <w:p w14:paraId="37C02CF1" w14:textId="77777777" w:rsidR="00A62357" w:rsidRPr="00A62357" w:rsidRDefault="00A62357">
            <w:pPr>
              <w:spacing w:line="312" w:lineRule="auto"/>
              <w:jc w:val="center"/>
              <w:rPr>
                <w:rFonts w:ascii="Georgia" w:hAnsi="Georgia"/>
                <w:sz w:val="20"/>
                <w:szCs w:val="20"/>
              </w:rPr>
            </w:pPr>
            <w:r w:rsidRPr="00A62357">
              <w:rPr>
                <w:rFonts w:ascii="Georgia" w:hAnsi="Georgia"/>
                <w:sz w:val="20"/>
                <w:szCs w:val="20"/>
              </w:rPr>
              <w:t>RCP8.5</w:t>
            </w:r>
          </w:p>
        </w:tc>
        <w:tc>
          <w:tcPr>
            <w:tcW w:w="1701" w:type="dxa"/>
            <w:tcBorders>
              <w:top w:val="single" w:sz="4" w:space="0" w:color="auto"/>
              <w:left w:val="nil"/>
              <w:bottom w:val="single" w:sz="4" w:space="0" w:color="auto"/>
              <w:right w:val="nil"/>
            </w:tcBorders>
            <w:hideMark/>
          </w:tcPr>
          <w:p w14:paraId="6288F87C" w14:textId="77777777" w:rsidR="00A62357" w:rsidRPr="00A62357" w:rsidRDefault="00A62357">
            <w:pPr>
              <w:spacing w:line="312" w:lineRule="auto"/>
              <w:jc w:val="center"/>
              <w:rPr>
                <w:rFonts w:ascii="Georgia" w:hAnsi="Georgia"/>
                <w:sz w:val="20"/>
                <w:szCs w:val="20"/>
              </w:rPr>
            </w:pPr>
            <w:r w:rsidRPr="00A62357">
              <w:rPr>
                <w:rFonts w:ascii="Georgia" w:hAnsi="Georgia"/>
                <w:sz w:val="20"/>
                <w:szCs w:val="20"/>
              </w:rPr>
              <w:t>RCP4.5</w:t>
            </w:r>
          </w:p>
        </w:tc>
        <w:tc>
          <w:tcPr>
            <w:tcW w:w="1701" w:type="dxa"/>
            <w:tcBorders>
              <w:top w:val="single" w:sz="4" w:space="0" w:color="auto"/>
              <w:left w:val="nil"/>
              <w:bottom w:val="single" w:sz="4" w:space="0" w:color="auto"/>
              <w:right w:val="nil"/>
            </w:tcBorders>
            <w:hideMark/>
          </w:tcPr>
          <w:p w14:paraId="3BB18C35" w14:textId="77777777" w:rsidR="00A62357" w:rsidRPr="00A62357" w:rsidRDefault="00A62357">
            <w:pPr>
              <w:spacing w:line="312" w:lineRule="auto"/>
              <w:jc w:val="center"/>
              <w:rPr>
                <w:rFonts w:ascii="Georgia" w:hAnsi="Georgia"/>
                <w:sz w:val="20"/>
                <w:szCs w:val="20"/>
              </w:rPr>
            </w:pPr>
            <w:r w:rsidRPr="00A62357">
              <w:rPr>
                <w:rFonts w:ascii="Georgia" w:hAnsi="Georgia"/>
                <w:sz w:val="20"/>
                <w:szCs w:val="20"/>
              </w:rPr>
              <w:t>RCP8.5</w:t>
            </w:r>
          </w:p>
        </w:tc>
      </w:tr>
      <w:tr w:rsidR="00A62357" w:rsidRPr="00A62357" w14:paraId="701C0467" w14:textId="77777777" w:rsidTr="00A62357">
        <w:tc>
          <w:tcPr>
            <w:tcW w:w="3953" w:type="dxa"/>
            <w:tcBorders>
              <w:top w:val="single" w:sz="4" w:space="0" w:color="auto"/>
              <w:left w:val="nil"/>
              <w:bottom w:val="nil"/>
              <w:right w:val="nil"/>
            </w:tcBorders>
            <w:hideMark/>
          </w:tcPr>
          <w:p w14:paraId="6CB16A57" w14:textId="77777777" w:rsidR="00A62357" w:rsidRPr="00D605E0" w:rsidRDefault="00A62357">
            <w:pPr>
              <w:spacing w:line="312" w:lineRule="auto"/>
              <w:rPr>
                <w:rFonts w:ascii="Georgia" w:hAnsi="Georgia"/>
                <w:sz w:val="20"/>
                <w:szCs w:val="20"/>
              </w:rPr>
            </w:pPr>
            <w:proofErr w:type="spellStart"/>
            <w:r w:rsidRPr="00D605E0">
              <w:rPr>
                <w:rFonts w:ascii="Georgia" w:hAnsi="Georgia"/>
                <w:b/>
                <w:sz w:val="20"/>
                <w:szCs w:val="20"/>
              </w:rPr>
              <w:t>Diplodactylidae</w:t>
            </w:r>
            <w:proofErr w:type="spellEnd"/>
          </w:p>
        </w:tc>
        <w:tc>
          <w:tcPr>
            <w:tcW w:w="1542" w:type="dxa"/>
            <w:tcBorders>
              <w:top w:val="single" w:sz="4" w:space="0" w:color="auto"/>
              <w:left w:val="nil"/>
              <w:bottom w:val="nil"/>
              <w:right w:val="nil"/>
            </w:tcBorders>
          </w:tcPr>
          <w:p w14:paraId="6D49746D" w14:textId="77777777" w:rsidR="00A62357" w:rsidRPr="00A62357" w:rsidRDefault="00A62357">
            <w:pPr>
              <w:spacing w:line="312" w:lineRule="auto"/>
              <w:jc w:val="center"/>
              <w:rPr>
                <w:rFonts w:ascii="Georgia" w:hAnsi="Georgia"/>
                <w:b/>
                <w:sz w:val="20"/>
                <w:szCs w:val="20"/>
              </w:rPr>
            </w:pPr>
          </w:p>
        </w:tc>
        <w:tc>
          <w:tcPr>
            <w:tcW w:w="1417" w:type="dxa"/>
            <w:tcBorders>
              <w:top w:val="single" w:sz="4" w:space="0" w:color="auto"/>
              <w:left w:val="nil"/>
              <w:bottom w:val="nil"/>
              <w:right w:val="nil"/>
            </w:tcBorders>
          </w:tcPr>
          <w:p w14:paraId="36047E4C" w14:textId="77777777" w:rsidR="00A62357" w:rsidRPr="00A62357" w:rsidRDefault="00A62357">
            <w:pPr>
              <w:spacing w:line="312" w:lineRule="auto"/>
              <w:jc w:val="center"/>
              <w:rPr>
                <w:rFonts w:ascii="Georgia" w:hAnsi="Georgia"/>
                <w:b/>
                <w:sz w:val="20"/>
                <w:szCs w:val="20"/>
              </w:rPr>
            </w:pPr>
          </w:p>
        </w:tc>
        <w:tc>
          <w:tcPr>
            <w:tcW w:w="1701" w:type="dxa"/>
            <w:tcBorders>
              <w:top w:val="single" w:sz="4" w:space="0" w:color="auto"/>
              <w:left w:val="nil"/>
              <w:bottom w:val="nil"/>
              <w:right w:val="nil"/>
            </w:tcBorders>
          </w:tcPr>
          <w:p w14:paraId="656DF775" w14:textId="77777777" w:rsidR="00A62357" w:rsidRPr="00A62357" w:rsidRDefault="00A62357">
            <w:pPr>
              <w:spacing w:line="312" w:lineRule="auto"/>
              <w:jc w:val="center"/>
              <w:rPr>
                <w:rFonts w:ascii="Georgia" w:hAnsi="Georgia"/>
                <w:b/>
                <w:sz w:val="20"/>
                <w:szCs w:val="20"/>
              </w:rPr>
            </w:pPr>
          </w:p>
        </w:tc>
        <w:tc>
          <w:tcPr>
            <w:tcW w:w="1701" w:type="dxa"/>
            <w:tcBorders>
              <w:top w:val="single" w:sz="4" w:space="0" w:color="auto"/>
              <w:left w:val="nil"/>
              <w:bottom w:val="nil"/>
              <w:right w:val="nil"/>
            </w:tcBorders>
          </w:tcPr>
          <w:p w14:paraId="46BB3924" w14:textId="77777777" w:rsidR="00A62357" w:rsidRPr="00A62357" w:rsidRDefault="00A62357">
            <w:pPr>
              <w:spacing w:line="312" w:lineRule="auto"/>
              <w:jc w:val="center"/>
              <w:rPr>
                <w:rFonts w:ascii="Georgia" w:hAnsi="Georgia"/>
                <w:b/>
                <w:sz w:val="20"/>
                <w:szCs w:val="20"/>
              </w:rPr>
            </w:pPr>
          </w:p>
        </w:tc>
        <w:tc>
          <w:tcPr>
            <w:tcW w:w="1701" w:type="dxa"/>
            <w:tcBorders>
              <w:top w:val="single" w:sz="4" w:space="0" w:color="auto"/>
              <w:left w:val="nil"/>
              <w:bottom w:val="nil"/>
              <w:right w:val="nil"/>
            </w:tcBorders>
          </w:tcPr>
          <w:p w14:paraId="178BFAAA" w14:textId="77777777" w:rsidR="00A62357" w:rsidRPr="00A62357" w:rsidRDefault="00A62357">
            <w:pPr>
              <w:spacing w:line="312" w:lineRule="auto"/>
              <w:jc w:val="center"/>
              <w:rPr>
                <w:rFonts w:ascii="Georgia" w:hAnsi="Georgia"/>
                <w:b/>
                <w:sz w:val="20"/>
                <w:szCs w:val="20"/>
              </w:rPr>
            </w:pPr>
          </w:p>
        </w:tc>
      </w:tr>
      <w:tr w:rsidR="00A62357" w:rsidRPr="00A62357" w14:paraId="50CD2B14" w14:textId="77777777" w:rsidTr="00A62357">
        <w:tc>
          <w:tcPr>
            <w:tcW w:w="3953" w:type="dxa"/>
            <w:tcBorders>
              <w:top w:val="nil"/>
              <w:left w:val="nil"/>
              <w:bottom w:val="nil"/>
              <w:right w:val="nil"/>
            </w:tcBorders>
            <w:hideMark/>
          </w:tcPr>
          <w:p w14:paraId="7DE1C98B" w14:textId="77777777" w:rsidR="00A62357" w:rsidRPr="00D605E0" w:rsidRDefault="00A62357">
            <w:pPr>
              <w:spacing w:line="312" w:lineRule="auto"/>
              <w:rPr>
                <w:rFonts w:ascii="Georgia" w:hAnsi="Georgia"/>
                <w:sz w:val="20"/>
                <w:szCs w:val="20"/>
              </w:rPr>
            </w:pPr>
            <w:proofErr w:type="spellStart"/>
            <w:r w:rsidRPr="00D605E0">
              <w:rPr>
                <w:rFonts w:ascii="Georgia" w:hAnsi="Georgia"/>
                <w:i/>
                <w:sz w:val="20"/>
                <w:szCs w:val="20"/>
              </w:rPr>
              <w:t>Dactylocnemis</w:t>
            </w:r>
            <w:proofErr w:type="spellEnd"/>
          </w:p>
        </w:tc>
        <w:tc>
          <w:tcPr>
            <w:tcW w:w="1542" w:type="dxa"/>
            <w:tcBorders>
              <w:top w:val="nil"/>
              <w:left w:val="nil"/>
              <w:bottom w:val="nil"/>
              <w:right w:val="nil"/>
            </w:tcBorders>
          </w:tcPr>
          <w:p w14:paraId="59FDC983" w14:textId="77777777" w:rsidR="00A62357" w:rsidRPr="00A62357" w:rsidRDefault="00A62357">
            <w:pPr>
              <w:spacing w:line="312" w:lineRule="auto"/>
              <w:jc w:val="center"/>
              <w:rPr>
                <w:rFonts w:ascii="Georgia" w:hAnsi="Georgia"/>
                <w:i/>
                <w:sz w:val="20"/>
                <w:szCs w:val="20"/>
              </w:rPr>
            </w:pPr>
          </w:p>
        </w:tc>
        <w:tc>
          <w:tcPr>
            <w:tcW w:w="1417" w:type="dxa"/>
            <w:tcBorders>
              <w:top w:val="nil"/>
              <w:left w:val="nil"/>
              <w:bottom w:val="nil"/>
              <w:right w:val="nil"/>
            </w:tcBorders>
          </w:tcPr>
          <w:p w14:paraId="782895B5" w14:textId="77777777" w:rsidR="00A62357" w:rsidRPr="00A62357" w:rsidRDefault="00A62357">
            <w:pPr>
              <w:spacing w:line="312" w:lineRule="auto"/>
              <w:jc w:val="center"/>
              <w:rPr>
                <w:rFonts w:ascii="Georgia" w:hAnsi="Georgia"/>
                <w:i/>
                <w:sz w:val="20"/>
                <w:szCs w:val="20"/>
              </w:rPr>
            </w:pPr>
          </w:p>
        </w:tc>
        <w:tc>
          <w:tcPr>
            <w:tcW w:w="1701" w:type="dxa"/>
            <w:tcBorders>
              <w:top w:val="nil"/>
              <w:left w:val="nil"/>
              <w:bottom w:val="nil"/>
              <w:right w:val="nil"/>
            </w:tcBorders>
          </w:tcPr>
          <w:p w14:paraId="480428E7" w14:textId="77777777" w:rsidR="00A62357" w:rsidRPr="00A62357" w:rsidRDefault="00A62357">
            <w:pPr>
              <w:spacing w:line="312" w:lineRule="auto"/>
              <w:jc w:val="center"/>
              <w:rPr>
                <w:rFonts w:ascii="Georgia" w:hAnsi="Georgia"/>
                <w:i/>
                <w:sz w:val="20"/>
                <w:szCs w:val="20"/>
              </w:rPr>
            </w:pPr>
          </w:p>
        </w:tc>
        <w:tc>
          <w:tcPr>
            <w:tcW w:w="1701" w:type="dxa"/>
            <w:tcBorders>
              <w:top w:val="nil"/>
              <w:left w:val="nil"/>
              <w:bottom w:val="nil"/>
              <w:right w:val="nil"/>
            </w:tcBorders>
          </w:tcPr>
          <w:p w14:paraId="62A21256" w14:textId="77777777" w:rsidR="00A62357" w:rsidRPr="00A62357" w:rsidRDefault="00A62357">
            <w:pPr>
              <w:spacing w:line="312" w:lineRule="auto"/>
              <w:jc w:val="center"/>
              <w:rPr>
                <w:rFonts w:ascii="Georgia" w:hAnsi="Georgia"/>
                <w:i/>
                <w:sz w:val="20"/>
                <w:szCs w:val="20"/>
              </w:rPr>
            </w:pPr>
          </w:p>
        </w:tc>
        <w:tc>
          <w:tcPr>
            <w:tcW w:w="1701" w:type="dxa"/>
            <w:tcBorders>
              <w:top w:val="nil"/>
              <w:left w:val="nil"/>
              <w:bottom w:val="nil"/>
              <w:right w:val="nil"/>
            </w:tcBorders>
          </w:tcPr>
          <w:p w14:paraId="7EA66712" w14:textId="77777777" w:rsidR="00A62357" w:rsidRPr="00A62357" w:rsidRDefault="00A62357">
            <w:pPr>
              <w:spacing w:line="312" w:lineRule="auto"/>
              <w:jc w:val="center"/>
              <w:rPr>
                <w:rFonts w:ascii="Georgia" w:hAnsi="Georgia"/>
                <w:i/>
                <w:sz w:val="20"/>
                <w:szCs w:val="20"/>
              </w:rPr>
            </w:pPr>
          </w:p>
        </w:tc>
      </w:tr>
      <w:tr w:rsidR="00A62357" w:rsidRPr="00A62357" w14:paraId="3FEC3C75" w14:textId="77777777" w:rsidTr="00A62357">
        <w:tc>
          <w:tcPr>
            <w:tcW w:w="3953" w:type="dxa"/>
            <w:tcBorders>
              <w:top w:val="nil"/>
              <w:left w:val="nil"/>
              <w:bottom w:val="nil"/>
              <w:right w:val="nil"/>
            </w:tcBorders>
            <w:hideMark/>
          </w:tcPr>
          <w:p w14:paraId="69FA7CBF"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D. </w:t>
            </w:r>
            <w:proofErr w:type="spellStart"/>
            <w:r w:rsidRPr="00D605E0">
              <w:rPr>
                <w:rFonts w:ascii="Georgia" w:hAnsi="Georgia"/>
                <w:i/>
                <w:iCs/>
                <w:sz w:val="20"/>
                <w:szCs w:val="20"/>
              </w:rPr>
              <w:t>pacificus</w:t>
            </w:r>
            <w:proofErr w:type="spellEnd"/>
          </w:p>
        </w:tc>
        <w:tc>
          <w:tcPr>
            <w:tcW w:w="1542" w:type="dxa"/>
            <w:tcBorders>
              <w:top w:val="nil"/>
              <w:left w:val="nil"/>
              <w:bottom w:val="nil"/>
              <w:right w:val="nil"/>
            </w:tcBorders>
            <w:vAlign w:val="bottom"/>
            <w:hideMark/>
          </w:tcPr>
          <w:p w14:paraId="4990AD76"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45644</w:t>
            </w:r>
          </w:p>
        </w:tc>
        <w:tc>
          <w:tcPr>
            <w:tcW w:w="1417" w:type="dxa"/>
            <w:tcBorders>
              <w:top w:val="nil"/>
              <w:left w:val="nil"/>
              <w:bottom w:val="nil"/>
              <w:right w:val="nil"/>
            </w:tcBorders>
            <w:vAlign w:val="bottom"/>
            <w:hideMark/>
          </w:tcPr>
          <w:p w14:paraId="4E5B6E4B"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56862</w:t>
            </w:r>
          </w:p>
        </w:tc>
        <w:tc>
          <w:tcPr>
            <w:tcW w:w="1701" w:type="dxa"/>
            <w:tcBorders>
              <w:top w:val="nil"/>
              <w:left w:val="nil"/>
              <w:bottom w:val="nil"/>
              <w:right w:val="nil"/>
            </w:tcBorders>
            <w:vAlign w:val="bottom"/>
            <w:hideMark/>
          </w:tcPr>
          <w:p w14:paraId="24A318B3"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84000</w:t>
            </w:r>
          </w:p>
        </w:tc>
        <w:tc>
          <w:tcPr>
            <w:tcW w:w="1701" w:type="dxa"/>
            <w:tcBorders>
              <w:top w:val="nil"/>
              <w:left w:val="nil"/>
              <w:bottom w:val="nil"/>
              <w:right w:val="nil"/>
            </w:tcBorders>
            <w:vAlign w:val="bottom"/>
            <w:hideMark/>
          </w:tcPr>
          <w:p w14:paraId="1FF7629F"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44874</w:t>
            </w:r>
          </w:p>
        </w:tc>
        <w:tc>
          <w:tcPr>
            <w:tcW w:w="1701" w:type="dxa"/>
            <w:tcBorders>
              <w:top w:val="nil"/>
              <w:left w:val="nil"/>
              <w:bottom w:val="nil"/>
              <w:right w:val="nil"/>
            </w:tcBorders>
            <w:vAlign w:val="bottom"/>
            <w:hideMark/>
          </w:tcPr>
          <w:p w14:paraId="708F2E33"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44935</w:t>
            </w:r>
          </w:p>
        </w:tc>
      </w:tr>
      <w:tr w:rsidR="00A62357" w:rsidRPr="00A62357" w14:paraId="629DA743" w14:textId="77777777" w:rsidTr="00A62357">
        <w:tc>
          <w:tcPr>
            <w:tcW w:w="3953" w:type="dxa"/>
            <w:tcBorders>
              <w:top w:val="nil"/>
              <w:left w:val="nil"/>
              <w:bottom w:val="nil"/>
              <w:right w:val="nil"/>
            </w:tcBorders>
            <w:hideMark/>
          </w:tcPr>
          <w:p w14:paraId="64D83DED" w14:textId="77777777" w:rsidR="00A62357" w:rsidRPr="00D605E0" w:rsidRDefault="00A62357">
            <w:pPr>
              <w:spacing w:line="312" w:lineRule="auto"/>
              <w:rPr>
                <w:rFonts w:ascii="Georgia" w:hAnsi="Georgia"/>
                <w:i/>
                <w:iCs/>
                <w:sz w:val="20"/>
                <w:szCs w:val="20"/>
              </w:rPr>
            </w:pPr>
            <w:proofErr w:type="spellStart"/>
            <w:r w:rsidRPr="00D605E0">
              <w:rPr>
                <w:rFonts w:ascii="Georgia" w:hAnsi="Georgia"/>
                <w:i/>
                <w:iCs/>
                <w:sz w:val="20"/>
                <w:szCs w:val="20"/>
              </w:rPr>
              <w:t>Hoplodactylus</w:t>
            </w:r>
            <w:proofErr w:type="spellEnd"/>
          </w:p>
        </w:tc>
        <w:tc>
          <w:tcPr>
            <w:tcW w:w="1542" w:type="dxa"/>
            <w:tcBorders>
              <w:top w:val="nil"/>
              <w:left w:val="nil"/>
              <w:bottom w:val="nil"/>
              <w:right w:val="nil"/>
            </w:tcBorders>
          </w:tcPr>
          <w:p w14:paraId="56CC9CBD" w14:textId="77777777" w:rsidR="00A62357" w:rsidRPr="00A62357" w:rsidRDefault="00A62357">
            <w:pPr>
              <w:spacing w:line="312" w:lineRule="auto"/>
              <w:jc w:val="center"/>
              <w:rPr>
                <w:rFonts w:ascii="Georgia" w:hAnsi="Georgia"/>
                <w:i/>
                <w:iCs/>
                <w:sz w:val="20"/>
                <w:szCs w:val="20"/>
              </w:rPr>
            </w:pPr>
          </w:p>
        </w:tc>
        <w:tc>
          <w:tcPr>
            <w:tcW w:w="1417" w:type="dxa"/>
            <w:tcBorders>
              <w:top w:val="nil"/>
              <w:left w:val="nil"/>
              <w:bottom w:val="nil"/>
              <w:right w:val="nil"/>
            </w:tcBorders>
          </w:tcPr>
          <w:p w14:paraId="02A5F13B" w14:textId="77777777" w:rsidR="00A62357" w:rsidRPr="00A62357" w:rsidRDefault="00A62357">
            <w:pPr>
              <w:spacing w:line="312" w:lineRule="auto"/>
              <w:jc w:val="center"/>
              <w:rPr>
                <w:rFonts w:ascii="Georgia" w:hAnsi="Georgia"/>
                <w:i/>
                <w:iCs/>
                <w:sz w:val="20"/>
                <w:szCs w:val="20"/>
              </w:rPr>
            </w:pPr>
          </w:p>
        </w:tc>
        <w:tc>
          <w:tcPr>
            <w:tcW w:w="1701" w:type="dxa"/>
            <w:tcBorders>
              <w:top w:val="nil"/>
              <w:left w:val="nil"/>
              <w:bottom w:val="nil"/>
              <w:right w:val="nil"/>
            </w:tcBorders>
          </w:tcPr>
          <w:p w14:paraId="33240D7F" w14:textId="77777777" w:rsidR="00A62357" w:rsidRPr="00A62357" w:rsidRDefault="00A62357">
            <w:pPr>
              <w:spacing w:line="312" w:lineRule="auto"/>
              <w:jc w:val="center"/>
              <w:rPr>
                <w:rFonts w:ascii="Georgia" w:hAnsi="Georgia"/>
                <w:i/>
                <w:iCs/>
                <w:sz w:val="20"/>
                <w:szCs w:val="20"/>
              </w:rPr>
            </w:pPr>
          </w:p>
        </w:tc>
        <w:tc>
          <w:tcPr>
            <w:tcW w:w="1701" w:type="dxa"/>
            <w:tcBorders>
              <w:top w:val="nil"/>
              <w:left w:val="nil"/>
              <w:bottom w:val="nil"/>
              <w:right w:val="nil"/>
            </w:tcBorders>
          </w:tcPr>
          <w:p w14:paraId="0926894C" w14:textId="77777777" w:rsidR="00A62357" w:rsidRPr="00A62357" w:rsidRDefault="00A62357">
            <w:pPr>
              <w:spacing w:line="312" w:lineRule="auto"/>
              <w:jc w:val="center"/>
              <w:rPr>
                <w:rFonts w:ascii="Georgia" w:hAnsi="Georgia"/>
                <w:i/>
                <w:iCs/>
                <w:sz w:val="20"/>
                <w:szCs w:val="20"/>
              </w:rPr>
            </w:pPr>
          </w:p>
        </w:tc>
        <w:tc>
          <w:tcPr>
            <w:tcW w:w="1701" w:type="dxa"/>
            <w:tcBorders>
              <w:top w:val="nil"/>
              <w:left w:val="nil"/>
              <w:bottom w:val="nil"/>
              <w:right w:val="nil"/>
            </w:tcBorders>
          </w:tcPr>
          <w:p w14:paraId="266DF005" w14:textId="77777777" w:rsidR="00A62357" w:rsidRPr="00A62357" w:rsidRDefault="00A62357">
            <w:pPr>
              <w:spacing w:line="312" w:lineRule="auto"/>
              <w:jc w:val="center"/>
              <w:rPr>
                <w:rFonts w:ascii="Georgia" w:hAnsi="Georgia"/>
                <w:i/>
                <w:iCs/>
                <w:sz w:val="20"/>
                <w:szCs w:val="20"/>
              </w:rPr>
            </w:pPr>
          </w:p>
        </w:tc>
      </w:tr>
      <w:tr w:rsidR="00A62357" w:rsidRPr="00A62357" w14:paraId="490184A2" w14:textId="77777777" w:rsidTr="00A62357">
        <w:tc>
          <w:tcPr>
            <w:tcW w:w="3953" w:type="dxa"/>
            <w:tcBorders>
              <w:top w:val="nil"/>
              <w:left w:val="nil"/>
              <w:bottom w:val="nil"/>
              <w:right w:val="nil"/>
            </w:tcBorders>
            <w:hideMark/>
          </w:tcPr>
          <w:p w14:paraId="55269F10"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H. </w:t>
            </w:r>
            <w:proofErr w:type="spellStart"/>
            <w:r w:rsidRPr="00D605E0">
              <w:rPr>
                <w:rFonts w:ascii="Georgia" w:hAnsi="Georgia"/>
                <w:i/>
                <w:iCs/>
                <w:sz w:val="20"/>
                <w:szCs w:val="20"/>
              </w:rPr>
              <w:t>duvaucelii</w:t>
            </w:r>
            <w:proofErr w:type="spellEnd"/>
          </w:p>
        </w:tc>
        <w:tc>
          <w:tcPr>
            <w:tcW w:w="1542" w:type="dxa"/>
            <w:tcBorders>
              <w:top w:val="nil"/>
              <w:left w:val="nil"/>
              <w:bottom w:val="nil"/>
              <w:right w:val="nil"/>
            </w:tcBorders>
            <w:vAlign w:val="bottom"/>
            <w:hideMark/>
          </w:tcPr>
          <w:p w14:paraId="45B10DF7"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5636</w:t>
            </w:r>
          </w:p>
        </w:tc>
        <w:tc>
          <w:tcPr>
            <w:tcW w:w="1417" w:type="dxa"/>
            <w:tcBorders>
              <w:top w:val="nil"/>
              <w:left w:val="nil"/>
              <w:bottom w:val="nil"/>
              <w:right w:val="nil"/>
            </w:tcBorders>
            <w:vAlign w:val="bottom"/>
            <w:hideMark/>
          </w:tcPr>
          <w:p w14:paraId="34719ED0"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9851</w:t>
            </w:r>
          </w:p>
        </w:tc>
        <w:tc>
          <w:tcPr>
            <w:tcW w:w="1701" w:type="dxa"/>
            <w:tcBorders>
              <w:top w:val="nil"/>
              <w:left w:val="nil"/>
              <w:bottom w:val="nil"/>
              <w:right w:val="nil"/>
            </w:tcBorders>
            <w:vAlign w:val="bottom"/>
            <w:hideMark/>
          </w:tcPr>
          <w:p w14:paraId="05E6627D"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37910</w:t>
            </w:r>
          </w:p>
        </w:tc>
        <w:tc>
          <w:tcPr>
            <w:tcW w:w="1701" w:type="dxa"/>
            <w:tcBorders>
              <w:top w:val="nil"/>
              <w:left w:val="nil"/>
              <w:bottom w:val="nil"/>
              <w:right w:val="nil"/>
            </w:tcBorders>
            <w:vAlign w:val="bottom"/>
            <w:hideMark/>
          </w:tcPr>
          <w:p w14:paraId="725D0F7A"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5636</w:t>
            </w:r>
          </w:p>
        </w:tc>
        <w:tc>
          <w:tcPr>
            <w:tcW w:w="1701" w:type="dxa"/>
            <w:tcBorders>
              <w:top w:val="nil"/>
              <w:left w:val="nil"/>
              <w:bottom w:val="nil"/>
              <w:right w:val="nil"/>
            </w:tcBorders>
            <w:vAlign w:val="bottom"/>
            <w:hideMark/>
          </w:tcPr>
          <w:p w14:paraId="7727B2C1"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5636</w:t>
            </w:r>
          </w:p>
        </w:tc>
      </w:tr>
      <w:tr w:rsidR="00A62357" w:rsidRPr="00A62357" w14:paraId="3E95D75A" w14:textId="77777777" w:rsidTr="00A62357">
        <w:tc>
          <w:tcPr>
            <w:tcW w:w="3953" w:type="dxa"/>
            <w:tcBorders>
              <w:top w:val="nil"/>
              <w:left w:val="nil"/>
              <w:bottom w:val="nil"/>
              <w:right w:val="nil"/>
            </w:tcBorders>
            <w:hideMark/>
          </w:tcPr>
          <w:p w14:paraId="5A4A11B1" w14:textId="77777777" w:rsidR="00A62357" w:rsidRPr="00D605E0" w:rsidRDefault="00A62357">
            <w:pPr>
              <w:spacing w:line="312" w:lineRule="auto"/>
              <w:rPr>
                <w:rFonts w:ascii="Georgia" w:hAnsi="Georgia"/>
                <w:i/>
                <w:iCs/>
                <w:sz w:val="20"/>
                <w:szCs w:val="20"/>
              </w:rPr>
            </w:pPr>
            <w:proofErr w:type="spellStart"/>
            <w:r w:rsidRPr="00D605E0">
              <w:rPr>
                <w:rFonts w:ascii="Georgia" w:hAnsi="Georgia"/>
                <w:i/>
                <w:iCs/>
                <w:sz w:val="20"/>
                <w:szCs w:val="20"/>
              </w:rPr>
              <w:t>Mokopirirakau</w:t>
            </w:r>
            <w:proofErr w:type="spellEnd"/>
          </w:p>
        </w:tc>
        <w:tc>
          <w:tcPr>
            <w:tcW w:w="1542" w:type="dxa"/>
            <w:tcBorders>
              <w:top w:val="nil"/>
              <w:left w:val="nil"/>
              <w:bottom w:val="nil"/>
              <w:right w:val="nil"/>
            </w:tcBorders>
          </w:tcPr>
          <w:p w14:paraId="6695A125" w14:textId="77777777" w:rsidR="00A62357" w:rsidRPr="00A62357" w:rsidRDefault="00A62357">
            <w:pPr>
              <w:spacing w:line="312" w:lineRule="auto"/>
              <w:jc w:val="center"/>
              <w:rPr>
                <w:rFonts w:ascii="Georgia" w:hAnsi="Georgia"/>
                <w:i/>
                <w:iCs/>
                <w:sz w:val="20"/>
                <w:szCs w:val="20"/>
              </w:rPr>
            </w:pPr>
          </w:p>
        </w:tc>
        <w:tc>
          <w:tcPr>
            <w:tcW w:w="1417" w:type="dxa"/>
            <w:tcBorders>
              <w:top w:val="nil"/>
              <w:left w:val="nil"/>
              <w:bottom w:val="nil"/>
              <w:right w:val="nil"/>
            </w:tcBorders>
          </w:tcPr>
          <w:p w14:paraId="1553ED39" w14:textId="77777777" w:rsidR="00A62357" w:rsidRPr="00A62357" w:rsidRDefault="00A62357">
            <w:pPr>
              <w:spacing w:line="312" w:lineRule="auto"/>
              <w:jc w:val="center"/>
              <w:rPr>
                <w:rFonts w:ascii="Georgia" w:hAnsi="Georgia"/>
                <w:i/>
                <w:iCs/>
                <w:sz w:val="20"/>
                <w:szCs w:val="20"/>
              </w:rPr>
            </w:pPr>
          </w:p>
        </w:tc>
        <w:tc>
          <w:tcPr>
            <w:tcW w:w="1701" w:type="dxa"/>
            <w:tcBorders>
              <w:top w:val="nil"/>
              <w:left w:val="nil"/>
              <w:bottom w:val="nil"/>
              <w:right w:val="nil"/>
            </w:tcBorders>
          </w:tcPr>
          <w:p w14:paraId="4FC062F2" w14:textId="77777777" w:rsidR="00A62357" w:rsidRPr="00A62357" w:rsidRDefault="00A62357">
            <w:pPr>
              <w:spacing w:line="312" w:lineRule="auto"/>
              <w:jc w:val="center"/>
              <w:rPr>
                <w:rFonts w:ascii="Georgia" w:hAnsi="Georgia"/>
                <w:i/>
                <w:iCs/>
                <w:sz w:val="20"/>
                <w:szCs w:val="20"/>
              </w:rPr>
            </w:pPr>
          </w:p>
        </w:tc>
        <w:tc>
          <w:tcPr>
            <w:tcW w:w="1701" w:type="dxa"/>
            <w:tcBorders>
              <w:top w:val="nil"/>
              <w:left w:val="nil"/>
              <w:bottom w:val="nil"/>
              <w:right w:val="nil"/>
            </w:tcBorders>
          </w:tcPr>
          <w:p w14:paraId="22A0C372" w14:textId="77777777" w:rsidR="00A62357" w:rsidRPr="00A62357" w:rsidRDefault="00A62357">
            <w:pPr>
              <w:spacing w:line="312" w:lineRule="auto"/>
              <w:jc w:val="center"/>
              <w:rPr>
                <w:rFonts w:ascii="Georgia" w:hAnsi="Georgia"/>
                <w:i/>
                <w:iCs/>
                <w:sz w:val="20"/>
                <w:szCs w:val="20"/>
              </w:rPr>
            </w:pPr>
          </w:p>
        </w:tc>
        <w:tc>
          <w:tcPr>
            <w:tcW w:w="1701" w:type="dxa"/>
            <w:tcBorders>
              <w:top w:val="nil"/>
              <w:left w:val="nil"/>
              <w:bottom w:val="nil"/>
              <w:right w:val="nil"/>
            </w:tcBorders>
          </w:tcPr>
          <w:p w14:paraId="0C76A49D" w14:textId="77777777" w:rsidR="00A62357" w:rsidRPr="00A62357" w:rsidRDefault="00A62357">
            <w:pPr>
              <w:spacing w:line="312" w:lineRule="auto"/>
              <w:jc w:val="center"/>
              <w:rPr>
                <w:rFonts w:ascii="Georgia" w:hAnsi="Georgia"/>
                <w:i/>
                <w:iCs/>
                <w:sz w:val="20"/>
                <w:szCs w:val="20"/>
              </w:rPr>
            </w:pPr>
          </w:p>
        </w:tc>
      </w:tr>
      <w:tr w:rsidR="00A62357" w:rsidRPr="00A62357" w14:paraId="7AF4A9F7" w14:textId="77777777" w:rsidTr="00A62357">
        <w:tc>
          <w:tcPr>
            <w:tcW w:w="3953" w:type="dxa"/>
            <w:tcBorders>
              <w:top w:val="nil"/>
              <w:left w:val="nil"/>
              <w:bottom w:val="nil"/>
              <w:right w:val="nil"/>
            </w:tcBorders>
            <w:hideMark/>
          </w:tcPr>
          <w:p w14:paraId="15737A01"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M. </w:t>
            </w:r>
            <w:proofErr w:type="spellStart"/>
            <w:r w:rsidRPr="00D605E0">
              <w:rPr>
                <w:rFonts w:ascii="Georgia" w:hAnsi="Georgia"/>
                <w:i/>
                <w:iCs/>
                <w:sz w:val="20"/>
                <w:szCs w:val="20"/>
              </w:rPr>
              <w:t>granulatus</w:t>
            </w:r>
            <w:proofErr w:type="spellEnd"/>
          </w:p>
        </w:tc>
        <w:tc>
          <w:tcPr>
            <w:tcW w:w="1542" w:type="dxa"/>
            <w:tcBorders>
              <w:top w:val="nil"/>
              <w:left w:val="nil"/>
              <w:bottom w:val="nil"/>
              <w:right w:val="nil"/>
            </w:tcBorders>
            <w:vAlign w:val="bottom"/>
            <w:hideMark/>
          </w:tcPr>
          <w:p w14:paraId="0A1C37D5"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130831</w:t>
            </w:r>
          </w:p>
        </w:tc>
        <w:tc>
          <w:tcPr>
            <w:tcW w:w="1417" w:type="dxa"/>
            <w:tcBorders>
              <w:top w:val="nil"/>
              <w:left w:val="nil"/>
              <w:bottom w:val="nil"/>
              <w:right w:val="nil"/>
            </w:tcBorders>
            <w:vAlign w:val="bottom"/>
            <w:hideMark/>
          </w:tcPr>
          <w:p w14:paraId="77969415"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144156</w:t>
            </w:r>
          </w:p>
        </w:tc>
        <w:tc>
          <w:tcPr>
            <w:tcW w:w="1701" w:type="dxa"/>
            <w:tcBorders>
              <w:top w:val="nil"/>
              <w:left w:val="nil"/>
              <w:bottom w:val="nil"/>
              <w:right w:val="nil"/>
            </w:tcBorders>
            <w:vAlign w:val="bottom"/>
            <w:hideMark/>
          </w:tcPr>
          <w:p w14:paraId="66BBE230"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126654</w:t>
            </w:r>
          </w:p>
        </w:tc>
        <w:tc>
          <w:tcPr>
            <w:tcW w:w="1701" w:type="dxa"/>
            <w:tcBorders>
              <w:top w:val="nil"/>
              <w:left w:val="nil"/>
              <w:bottom w:val="nil"/>
              <w:right w:val="nil"/>
            </w:tcBorders>
            <w:vAlign w:val="bottom"/>
            <w:hideMark/>
          </w:tcPr>
          <w:p w14:paraId="50E12F51"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118938</w:t>
            </w:r>
          </w:p>
        </w:tc>
        <w:tc>
          <w:tcPr>
            <w:tcW w:w="1701" w:type="dxa"/>
            <w:tcBorders>
              <w:top w:val="nil"/>
              <w:left w:val="nil"/>
              <w:bottom w:val="nil"/>
              <w:right w:val="nil"/>
            </w:tcBorders>
            <w:vAlign w:val="bottom"/>
            <w:hideMark/>
          </w:tcPr>
          <w:p w14:paraId="69E11522"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97512</w:t>
            </w:r>
          </w:p>
        </w:tc>
      </w:tr>
      <w:tr w:rsidR="00A62357" w:rsidRPr="00A62357" w14:paraId="0E563DDD" w14:textId="77777777" w:rsidTr="00A62357">
        <w:tc>
          <w:tcPr>
            <w:tcW w:w="3953" w:type="dxa"/>
            <w:tcBorders>
              <w:top w:val="nil"/>
              <w:left w:val="nil"/>
              <w:bottom w:val="nil"/>
              <w:right w:val="nil"/>
            </w:tcBorders>
            <w:hideMark/>
          </w:tcPr>
          <w:p w14:paraId="17296929"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M. </w:t>
            </w:r>
            <w:r w:rsidRPr="00D605E0">
              <w:rPr>
                <w:rFonts w:ascii="Georgia" w:hAnsi="Georgia"/>
                <w:sz w:val="20"/>
                <w:szCs w:val="20"/>
              </w:rPr>
              <w:t>“southern North Island”</w:t>
            </w:r>
          </w:p>
        </w:tc>
        <w:tc>
          <w:tcPr>
            <w:tcW w:w="1542" w:type="dxa"/>
            <w:tcBorders>
              <w:top w:val="nil"/>
              <w:left w:val="nil"/>
              <w:bottom w:val="nil"/>
              <w:right w:val="nil"/>
            </w:tcBorders>
            <w:vAlign w:val="bottom"/>
            <w:hideMark/>
          </w:tcPr>
          <w:p w14:paraId="2AB40A42"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94749</w:t>
            </w:r>
          </w:p>
        </w:tc>
        <w:tc>
          <w:tcPr>
            <w:tcW w:w="1417" w:type="dxa"/>
            <w:tcBorders>
              <w:top w:val="nil"/>
              <w:left w:val="nil"/>
              <w:bottom w:val="nil"/>
              <w:right w:val="nil"/>
            </w:tcBorders>
            <w:vAlign w:val="bottom"/>
            <w:hideMark/>
          </w:tcPr>
          <w:p w14:paraId="57FA60F0"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23403</w:t>
            </w:r>
          </w:p>
        </w:tc>
        <w:tc>
          <w:tcPr>
            <w:tcW w:w="1701" w:type="dxa"/>
            <w:tcBorders>
              <w:top w:val="nil"/>
              <w:left w:val="nil"/>
              <w:bottom w:val="nil"/>
              <w:right w:val="nil"/>
            </w:tcBorders>
            <w:vAlign w:val="bottom"/>
            <w:hideMark/>
          </w:tcPr>
          <w:p w14:paraId="3B65C4A9"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15825</w:t>
            </w:r>
          </w:p>
        </w:tc>
        <w:tc>
          <w:tcPr>
            <w:tcW w:w="1701" w:type="dxa"/>
            <w:tcBorders>
              <w:top w:val="nil"/>
              <w:left w:val="nil"/>
              <w:bottom w:val="nil"/>
              <w:right w:val="nil"/>
            </w:tcBorders>
            <w:vAlign w:val="bottom"/>
            <w:hideMark/>
          </w:tcPr>
          <w:p w14:paraId="4A364955"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23390</w:t>
            </w:r>
          </w:p>
        </w:tc>
        <w:tc>
          <w:tcPr>
            <w:tcW w:w="1701" w:type="dxa"/>
            <w:tcBorders>
              <w:top w:val="nil"/>
              <w:left w:val="nil"/>
              <w:bottom w:val="nil"/>
              <w:right w:val="nil"/>
            </w:tcBorders>
            <w:vAlign w:val="bottom"/>
            <w:hideMark/>
          </w:tcPr>
          <w:p w14:paraId="1FA815BA"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15752</w:t>
            </w:r>
          </w:p>
        </w:tc>
      </w:tr>
      <w:tr w:rsidR="00A62357" w:rsidRPr="00A62357" w14:paraId="7C17A350" w14:textId="77777777" w:rsidTr="00A62357">
        <w:tc>
          <w:tcPr>
            <w:tcW w:w="3953" w:type="dxa"/>
            <w:tcBorders>
              <w:top w:val="nil"/>
              <w:left w:val="nil"/>
              <w:bottom w:val="nil"/>
              <w:right w:val="nil"/>
            </w:tcBorders>
            <w:hideMark/>
          </w:tcPr>
          <w:p w14:paraId="1D901118"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M. </w:t>
            </w:r>
            <w:r w:rsidRPr="00D605E0">
              <w:rPr>
                <w:rFonts w:ascii="Georgia" w:hAnsi="Georgia"/>
                <w:sz w:val="20"/>
                <w:szCs w:val="20"/>
              </w:rPr>
              <w:t>“Cascades”</w:t>
            </w:r>
          </w:p>
        </w:tc>
        <w:tc>
          <w:tcPr>
            <w:tcW w:w="1542" w:type="dxa"/>
            <w:tcBorders>
              <w:top w:val="nil"/>
              <w:left w:val="nil"/>
              <w:bottom w:val="nil"/>
              <w:right w:val="nil"/>
            </w:tcBorders>
            <w:vAlign w:val="bottom"/>
            <w:hideMark/>
          </w:tcPr>
          <w:p w14:paraId="3AEC75F9"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14094</w:t>
            </w:r>
          </w:p>
        </w:tc>
        <w:tc>
          <w:tcPr>
            <w:tcW w:w="1417" w:type="dxa"/>
            <w:tcBorders>
              <w:top w:val="nil"/>
              <w:left w:val="nil"/>
              <w:bottom w:val="nil"/>
              <w:right w:val="nil"/>
            </w:tcBorders>
            <w:vAlign w:val="bottom"/>
            <w:hideMark/>
          </w:tcPr>
          <w:p w14:paraId="1C76AA66"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11243</w:t>
            </w:r>
          </w:p>
        </w:tc>
        <w:tc>
          <w:tcPr>
            <w:tcW w:w="1701" w:type="dxa"/>
            <w:tcBorders>
              <w:top w:val="nil"/>
              <w:left w:val="nil"/>
              <w:bottom w:val="nil"/>
              <w:right w:val="nil"/>
            </w:tcBorders>
            <w:vAlign w:val="bottom"/>
            <w:hideMark/>
          </w:tcPr>
          <w:p w14:paraId="0F73D5D6"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10324</w:t>
            </w:r>
          </w:p>
        </w:tc>
        <w:tc>
          <w:tcPr>
            <w:tcW w:w="1701" w:type="dxa"/>
            <w:tcBorders>
              <w:top w:val="nil"/>
              <w:left w:val="nil"/>
              <w:bottom w:val="nil"/>
              <w:right w:val="nil"/>
            </w:tcBorders>
            <w:vAlign w:val="bottom"/>
            <w:hideMark/>
          </w:tcPr>
          <w:p w14:paraId="69DF30DB"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11225</w:t>
            </w:r>
          </w:p>
        </w:tc>
        <w:tc>
          <w:tcPr>
            <w:tcW w:w="1701" w:type="dxa"/>
            <w:tcBorders>
              <w:top w:val="nil"/>
              <w:left w:val="nil"/>
              <w:bottom w:val="nil"/>
              <w:right w:val="nil"/>
            </w:tcBorders>
            <w:vAlign w:val="bottom"/>
            <w:hideMark/>
          </w:tcPr>
          <w:p w14:paraId="326231A7"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10226</w:t>
            </w:r>
          </w:p>
        </w:tc>
      </w:tr>
      <w:tr w:rsidR="00A62357" w:rsidRPr="00A62357" w14:paraId="19E52F58" w14:textId="77777777" w:rsidTr="00A62357">
        <w:tc>
          <w:tcPr>
            <w:tcW w:w="3953" w:type="dxa"/>
            <w:tcBorders>
              <w:top w:val="nil"/>
              <w:left w:val="nil"/>
              <w:bottom w:val="nil"/>
              <w:right w:val="nil"/>
            </w:tcBorders>
            <w:hideMark/>
          </w:tcPr>
          <w:p w14:paraId="31E1377D" w14:textId="77777777" w:rsidR="00A62357" w:rsidRPr="00D605E0" w:rsidRDefault="00A62357">
            <w:pPr>
              <w:spacing w:line="312" w:lineRule="auto"/>
              <w:rPr>
                <w:rFonts w:ascii="Georgia" w:hAnsi="Georgia"/>
                <w:i/>
                <w:iCs/>
                <w:sz w:val="20"/>
                <w:szCs w:val="20"/>
              </w:rPr>
            </w:pPr>
            <w:proofErr w:type="spellStart"/>
            <w:r w:rsidRPr="00D605E0">
              <w:rPr>
                <w:rFonts w:ascii="Georgia" w:hAnsi="Georgia"/>
                <w:i/>
                <w:iCs/>
                <w:sz w:val="20"/>
                <w:szCs w:val="20"/>
              </w:rPr>
              <w:t>Naultinus</w:t>
            </w:r>
            <w:proofErr w:type="spellEnd"/>
          </w:p>
        </w:tc>
        <w:tc>
          <w:tcPr>
            <w:tcW w:w="1542" w:type="dxa"/>
            <w:tcBorders>
              <w:top w:val="nil"/>
              <w:left w:val="nil"/>
              <w:bottom w:val="nil"/>
              <w:right w:val="nil"/>
            </w:tcBorders>
          </w:tcPr>
          <w:p w14:paraId="281A80F7" w14:textId="77777777" w:rsidR="00A62357" w:rsidRPr="00A62357" w:rsidRDefault="00A62357">
            <w:pPr>
              <w:spacing w:line="312" w:lineRule="auto"/>
              <w:jc w:val="center"/>
              <w:rPr>
                <w:rFonts w:ascii="Georgia" w:hAnsi="Georgia"/>
                <w:i/>
                <w:iCs/>
                <w:sz w:val="20"/>
                <w:szCs w:val="20"/>
              </w:rPr>
            </w:pPr>
          </w:p>
        </w:tc>
        <w:tc>
          <w:tcPr>
            <w:tcW w:w="1417" w:type="dxa"/>
            <w:tcBorders>
              <w:top w:val="nil"/>
              <w:left w:val="nil"/>
              <w:bottom w:val="nil"/>
              <w:right w:val="nil"/>
            </w:tcBorders>
          </w:tcPr>
          <w:p w14:paraId="1BD2534F" w14:textId="77777777" w:rsidR="00A62357" w:rsidRPr="00A62357" w:rsidRDefault="00A62357">
            <w:pPr>
              <w:spacing w:line="312" w:lineRule="auto"/>
              <w:jc w:val="center"/>
              <w:rPr>
                <w:rFonts w:ascii="Georgia" w:hAnsi="Georgia"/>
                <w:i/>
                <w:iCs/>
                <w:sz w:val="20"/>
                <w:szCs w:val="20"/>
              </w:rPr>
            </w:pPr>
          </w:p>
        </w:tc>
        <w:tc>
          <w:tcPr>
            <w:tcW w:w="1701" w:type="dxa"/>
            <w:tcBorders>
              <w:top w:val="nil"/>
              <w:left w:val="nil"/>
              <w:bottom w:val="nil"/>
              <w:right w:val="nil"/>
            </w:tcBorders>
          </w:tcPr>
          <w:p w14:paraId="6ED2AD6D" w14:textId="77777777" w:rsidR="00A62357" w:rsidRPr="00A62357" w:rsidRDefault="00A62357">
            <w:pPr>
              <w:spacing w:line="312" w:lineRule="auto"/>
              <w:jc w:val="center"/>
              <w:rPr>
                <w:rFonts w:ascii="Georgia" w:hAnsi="Georgia"/>
                <w:i/>
                <w:iCs/>
                <w:sz w:val="20"/>
                <w:szCs w:val="20"/>
              </w:rPr>
            </w:pPr>
          </w:p>
        </w:tc>
        <w:tc>
          <w:tcPr>
            <w:tcW w:w="1701" w:type="dxa"/>
            <w:tcBorders>
              <w:top w:val="nil"/>
              <w:left w:val="nil"/>
              <w:bottom w:val="nil"/>
              <w:right w:val="nil"/>
            </w:tcBorders>
          </w:tcPr>
          <w:p w14:paraId="2354237D" w14:textId="77777777" w:rsidR="00A62357" w:rsidRPr="00A62357" w:rsidRDefault="00A62357">
            <w:pPr>
              <w:spacing w:line="312" w:lineRule="auto"/>
              <w:jc w:val="center"/>
              <w:rPr>
                <w:rFonts w:ascii="Georgia" w:hAnsi="Georgia"/>
                <w:i/>
                <w:iCs/>
                <w:sz w:val="20"/>
                <w:szCs w:val="20"/>
              </w:rPr>
            </w:pPr>
          </w:p>
        </w:tc>
        <w:tc>
          <w:tcPr>
            <w:tcW w:w="1701" w:type="dxa"/>
            <w:tcBorders>
              <w:top w:val="nil"/>
              <w:left w:val="nil"/>
              <w:bottom w:val="nil"/>
              <w:right w:val="nil"/>
            </w:tcBorders>
          </w:tcPr>
          <w:p w14:paraId="6DE233AC" w14:textId="77777777" w:rsidR="00A62357" w:rsidRPr="00A62357" w:rsidRDefault="00A62357">
            <w:pPr>
              <w:spacing w:line="312" w:lineRule="auto"/>
              <w:jc w:val="center"/>
              <w:rPr>
                <w:rFonts w:ascii="Georgia" w:hAnsi="Georgia"/>
                <w:i/>
                <w:iCs/>
                <w:sz w:val="20"/>
                <w:szCs w:val="20"/>
              </w:rPr>
            </w:pPr>
          </w:p>
        </w:tc>
      </w:tr>
      <w:tr w:rsidR="00A62357" w:rsidRPr="00A62357" w14:paraId="7B15CB4B" w14:textId="77777777" w:rsidTr="00A62357">
        <w:tc>
          <w:tcPr>
            <w:tcW w:w="3953" w:type="dxa"/>
            <w:tcBorders>
              <w:top w:val="nil"/>
              <w:left w:val="nil"/>
              <w:bottom w:val="nil"/>
              <w:right w:val="nil"/>
            </w:tcBorders>
            <w:hideMark/>
          </w:tcPr>
          <w:p w14:paraId="0855FF24"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N. </w:t>
            </w:r>
            <w:proofErr w:type="spellStart"/>
            <w:r w:rsidRPr="00D605E0">
              <w:rPr>
                <w:rFonts w:ascii="Georgia" w:hAnsi="Georgia"/>
                <w:i/>
                <w:iCs/>
                <w:sz w:val="20"/>
                <w:szCs w:val="20"/>
              </w:rPr>
              <w:t>grayii</w:t>
            </w:r>
            <w:proofErr w:type="spellEnd"/>
          </w:p>
        </w:tc>
        <w:tc>
          <w:tcPr>
            <w:tcW w:w="1542" w:type="dxa"/>
            <w:tcBorders>
              <w:top w:val="nil"/>
              <w:left w:val="nil"/>
              <w:bottom w:val="nil"/>
              <w:right w:val="nil"/>
            </w:tcBorders>
            <w:vAlign w:val="bottom"/>
            <w:hideMark/>
          </w:tcPr>
          <w:p w14:paraId="6629B615"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122917</w:t>
            </w:r>
          </w:p>
        </w:tc>
        <w:tc>
          <w:tcPr>
            <w:tcW w:w="1417" w:type="dxa"/>
            <w:tcBorders>
              <w:top w:val="nil"/>
              <w:left w:val="nil"/>
              <w:bottom w:val="nil"/>
              <w:right w:val="nil"/>
            </w:tcBorders>
            <w:vAlign w:val="bottom"/>
            <w:hideMark/>
          </w:tcPr>
          <w:p w14:paraId="693B31B2"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99957</w:t>
            </w:r>
          </w:p>
        </w:tc>
        <w:tc>
          <w:tcPr>
            <w:tcW w:w="1701" w:type="dxa"/>
            <w:tcBorders>
              <w:top w:val="nil"/>
              <w:left w:val="nil"/>
              <w:bottom w:val="nil"/>
              <w:right w:val="nil"/>
            </w:tcBorders>
            <w:vAlign w:val="bottom"/>
            <w:hideMark/>
          </w:tcPr>
          <w:p w14:paraId="1EEE735A"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73374</w:t>
            </w:r>
          </w:p>
        </w:tc>
        <w:tc>
          <w:tcPr>
            <w:tcW w:w="1701" w:type="dxa"/>
            <w:tcBorders>
              <w:top w:val="nil"/>
              <w:left w:val="nil"/>
              <w:bottom w:val="nil"/>
              <w:right w:val="nil"/>
            </w:tcBorders>
            <w:vAlign w:val="bottom"/>
            <w:hideMark/>
          </w:tcPr>
          <w:p w14:paraId="3CCBF692"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99881</w:t>
            </w:r>
          </w:p>
        </w:tc>
        <w:tc>
          <w:tcPr>
            <w:tcW w:w="1701" w:type="dxa"/>
            <w:tcBorders>
              <w:top w:val="nil"/>
              <w:left w:val="nil"/>
              <w:bottom w:val="nil"/>
              <w:right w:val="nil"/>
            </w:tcBorders>
            <w:vAlign w:val="bottom"/>
            <w:hideMark/>
          </w:tcPr>
          <w:p w14:paraId="77BF25B0"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73353</w:t>
            </w:r>
          </w:p>
        </w:tc>
      </w:tr>
      <w:tr w:rsidR="00A62357" w:rsidRPr="00A62357" w14:paraId="68F8C46A" w14:textId="77777777" w:rsidTr="00A62357">
        <w:tc>
          <w:tcPr>
            <w:tcW w:w="3953" w:type="dxa"/>
            <w:tcBorders>
              <w:top w:val="nil"/>
              <w:left w:val="nil"/>
              <w:bottom w:val="nil"/>
              <w:right w:val="nil"/>
            </w:tcBorders>
            <w:hideMark/>
          </w:tcPr>
          <w:p w14:paraId="0E24EDEA"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N. elegans</w:t>
            </w:r>
          </w:p>
        </w:tc>
        <w:tc>
          <w:tcPr>
            <w:tcW w:w="1542" w:type="dxa"/>
            <w:tcBorders>
              <w:top w:val="nil"/>
              <w:left w:val="nil"/>
              <w:bottom w:val="nil"/>
              <w:right w:val="nil"/>
            </w:tcBorders>
            <w:vAlign w:val="bottom"/>
            <w:hideMark/>
          </w:tcPr>
          <w:p w14:paraId="39C7F29D"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70492</w:t>
            </w:r>
          </w:p>
        </w:tc>
        <w:tc>
          <w:tcPr>
            <w:tcW w:w="1417" w:type="dxa"/>
            <w:tcBorders>
              <w:top w:val="nil"/>
              <w:left w:val="nil"/>
              <w:bottom w:val="nil"/>
              <w:right w:val="nil"/>
            </w:tcBorders>
            <w:vAlign w:val="bottom"/>
            <w:hideMark/>
          </w:tcPr>
          <w:p w14:paraId="46B34B40"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95180</w:t>
            </w:r>
          </w:p>
        </w:tc>
        <w:tc>
          <w:tcPr>
            <w:tcW w:w="1701" w:type="dxa"/>
            <w:tcBorders>
              <w:top w:val="nil"/>
              <w:left w:val="nil"/>
              <w:bottom w:val="nil"/>
              <w:right w:val="nil"/>
            </w:tcBorders>
            <w:vAlign w:val="bottom"/>
            <w:hideMark/>
          </w:tcPr>
          <w:p w14:paraId="675AA466"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62451</w:t>
            </w:r>
          </w:p>
        </w:tc>
        <w:tc>
          <w:tcPr>
            <w:tcW w:w="1701" w:type="dxa"/>
            <w:tcBorders>
              <w:top w:val="nil"/>
              <w:left w:val="nil"/>
              <w:bottom w:val="nil"/>
              <w:right w:val="nil"/>
            </w:tcBorders>
            <w:vAlign w:val="bottom"/>
            <w:hideMark/>
          </w:tcPr>
          <w:p w14:paraId="1B61C834"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61349</w:t>
            </w:r>
          </w:p>
        </w:tc>
        <w:tc>
          <w:tcPr>
            <w:tcW w:w="1701" w:type="dxa"/>
            <w:tcBorders>
              <w:top w:val="nil"/>
              <w:left w:val="nil"/>
              <w:bottom w:val="nil"/>
              <w:right w:val="nil"/>
            </w:tcBorders>
            <w:vAlign w:val="bottom"/>
            <w:hideMark/>
          </w:tcPr>
          <w:p w14:paraId="114A42FE"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42839</w:t>
            </w:r>
          </w:p>
        </w:tc>
      </w:tr>
      <w:tr w:rsidR="00A62357" w:rsidRPr="00A62357" w14:paraId="71591C4F" w14:textId="77777777" w:rsidTr="00A62357">
        <w:tc>
          <w:tcPr>
            <w:tcW w:w="3953" w:type="dxa"/>
            <w:tcBorders>
              <w:top w:val="nil"/>
              <w:left w:val="nil"/>
              <w:bottom w:val="nil"/>
              <w:right w:val="nil"/>
            </w:tcBorders>
            <w:hideMark/>
          </w:tcPr>
          <w:p w14:paraId="2A9414EA"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N. </w:t>
            </w:r>
            <w:proofErr w:type="spellStart"/>
            <w:r w:rsidRPr="00D605E0">
              <w:rPr>
                <w:rFonts w:ascii="Georgia" w:hAnsi="Georgia"/>
                <w:i/>
                <w:iCs/>
                <w:sz w:val="20"/>
                <w:szCs w:val="20"/>
              </w:rPr>
              <w:t>manukanus</w:t>
            </w:r>
            <w:proofErr w:type="spellEnd"/>
          </w:p>
        </w:tc>
        <w:tc>
          <w:tcPr>
            <w:tcW w:w="1542" w:type="dxa"/>
            <w:tcBorders>
              <w:top w:val="nil"/>
              <w:left w:val="nil"/>
              <w:bottom w:val="nil"/>
              <w:right w:val="nil"/>
            </w:tcBorders>
            <w:vAlign w:val="bottom"/>
            <w:hideMark/>
          </w:tcPr>
          <w:p w14:paraId="0DF318E5"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31412</w:t>
            </w:r>
          </w:p>
        </w:tc>
        <w:tc>
          <w:tcPr>
            <w:tcW w:w="1417" w:type="dxa"/>
            <w:tcBorders>
              <w:top w:val="nil"/>
              <w:left w:val="nil"/>
              <w:bottom w:val="nil"/>
              <w:right w:val="nil"/>
            </w:tcBorders>
            <w:vAlign w:val="bottom"/>
            <w:hideMark/>
          </w:tcPr>
          <w:p w14:paraId="420ED266"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18310</w:t>
            </w:r>
          </w:p>
        </w:tc>
        <w:tc>
          <w:tcPr>
            <w:tcW w:w="1701" w:type="dxa"/>
            <w:tcBorders>
              <w:top w:val="nil"/>
              <w:left w:val="nil"/>
              <w:bottom w:val="nil"/>
              <w:right w:val="nil"/>
            </w:tcBorders>
            <w:vAlign w:val="bottom"/>
            <w:hideMark/>
          </w:tcPr>
          <w:p w14:paraId="4DAA584A"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15040</w:t>
            </w:r>
          </w:p>
        </w:tc>
        <w:tc>
          <w:tcPr>
            <w:tcW w:w="1701" w:type="dxa"/>
            <w:tcBorders>
              <w:top w:val="nil"/>
              <w:left w:val="nil"/>
              <w:bottom w:val="nil"/>
              <w:right w:val="nil"/>
            </w:tcBorders>
            <w:vAlign w:val="bottom"/>
            <w:hideMark/>
          </w:tcPr>
          <w:p w14:paraId="1B09E26E"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18310</w:t>
            </w:r>
          </w:p>
        </w:tc>
        <w:tc>
          <w:tcPr>
            <w:tcW w:w="1701" w:type="dxa"/>
            <w:tcBorders>
              <w:top w:val="nil"/>
              <w:left w:val="nil"/>
              <w:bottom w:val="nil"/>
              <w:right w:val="nil"/>
            </w:tcBorders>
            <w:vAlign w:val="bottom"/>
            <w:hideMark/>
          </w:tcPr>
          <w:p w14:paraId="65405DBE"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14821</w:t>
            </w:r>
          </w:p>
        </w:tc>
      </w:tr>
      <w:tr w:rsidR="00A62357" w:rsidRPr="00A62357" w14:paraId="303AE553" w14:textId="77777777" w:rsidTr="00A62357">
        <w:tc>
          <w:tcPr>
            <w:tcW w:w="3953" w:type="dxa"/>
            <w:tcBorders>
              <w:top w:val="nil"/>
              <w:left w:val="nil"/>
              <w:bottom w:val="nil"/>
              <w:right w:val="nil"/>
            </w:tcBorders>
            <w:hideMark/>
          </w:tcPr>
          <w:p w14:paraId="029FFE2F"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N. punctatus</w:t>
            </w:r>
          </w:p>
        </w:tc>
        <w:tc>
          <w:tcPr>
            <w:tcW w:w="1542" w:type="dxa"/>
            <w:tcBorders>
              <w:top w:val="nil"/>
              <w:left w:val="nil"/>
              <w:bottom w:val="nil"/>
              <w:right w:val="nil"/>
            </w:tcBorders>
            <w:vAlign w:val="bottom"/>
            <w:hideMark/>
          </w:tcPr>
          <w:p w14:paraId="4EE711BD"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154543</w:t>
            </w:r>
          </w:p>
        </w:tc>
        <w:tc>
          <w:tcPr>
            <w:tcW w:w="1417" w:type="dxa"/>
            <w:tcBorders>
              <w:top w:val="nil"/>
              <w:left w:val="nil"/>
              <w:bottom w:val="nil"/>
              <w:right w:val="nil"/>
            </w:tcBorders>
            <w:vAlign w:val="bottom"/>
            <w:hideMark/>
          </w:tcPr>
          <w:p w14:paraId="11A05023"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155445</w:t>
            </w:r>
          </w:p>
        </w:tc>
        <w:tc>
          <w:tcPr>
            <w:tcW w:w="1701" w:type="dxa"/>
            <w:tcBorders>
              <w:top w:val="nil"/>
              <w:left w:val="nil"/>
              <w:bottom w:val="nil"/>
              <w:right w:val="nil"/>
            </w:tcBorders>
            <w:vAlign w:val="bottom"/>
            <w:hideMark/>
          </w:tcPr>
          <w:p w14:paraId="4E2F1C57"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142469</w:t>
            </w:r>
          </w:p>
        </w:tc>
        <w:tc>
          <w:tcPr>
            <w:tcW w:w="1701" w:type="dxa"/>
            <w:tcBorders>
              <w:top w:val="nil"/>
              <w:left w:val="nil"/>
              <w:bottom w:val="nil"/>
              <w:right w:val="nil"/>
            </w:tcBorders>
            <w:vAlign w:val="bottom"/>
            <w:hideMark/>
          </w:tcPr>
          <w:p w14:paraId="005F1658"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151772</w:t>
            </w:r>
          </w:p>
        </w:tc>
        <w:tc>
          <w:tcPr>
            <w:tcW w:w="1701" w:type="dxa"/>
            <w:tcBorders>
              <w:top w:val="nil"/>
              <w:left w:val="nil"/>
              <w:bottom w:val="nil"/>
              <w:right w:val="nil"/>
            </w:tcBorders>
            <w:vAlign w:val="bottom"/>
            <w:hideMark/>
          </w:tcPr>
          <w:p w14:paraId="5AE8CE30"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137164</w:t>
            </w:r>
          </w:p>
        </w:tc>
      </w:tr>
      <w:tr w:rsidR="00A62357" w:rsidRPr="00A62357" w14:paraId="21A828BC" w14:textId="77777777" w:rsidTr="00A62357">
        <w:tc>
          <w:tcPr>
            <w:tcW w:w="3953" w:type="dxa"/>
            <w:tcBorders>
              <w:top w:val="nil"/>
              <w:left w:val="nil"/>
              <w:bottom w:val="nil"/>
              <w:right w:val="nil"/>
            </w:tcBorders>
            <w:hideMark/>
          </w:tcPr>
          <w:p w14:paraId="5E7C79DE"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N. </w:t>
            </w:r>
            <w:proofErr w:type="spellStart"/>
            <w:r w:rsidRPr="00D605E0">
              <w:rPr>
                <w:rFonts w:ascii="Georgia" w:hAnsi="Georgia"/>
                <w:i/>
                <w:iCs/>
                <w:sz w:val="20"/>
                <w:szCs w:val="20"/>
              </w:rPr>
              <w:t>tuberculatus</w:t>
            </w:r>
            <w:proofErr w:type="spellEnd"/>
          </w:p>
        </w:tc>
        <w:tc>
          <w:tcPr>
            <w:tcW w:w="1542" w:type="dxa"/>
            <w:tcBorders>
              <w:top w:val="nil"/>
              <w:left w:val="nil"/>
              <w:bottom w:val="nil"/>
              <w:right w:val="nil"/>
            </w:tcBorders>
            <w:vAlign w:val="bottom"/>
            <w:hideMark/>
          </w:tcPr>
          <w:p w14:paraId="685C15E2"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69788</w:t>
            </w:r>
          </w:p>
        </w:tc>
        <w:tc>
          <w:tcPr>
            <w:tcW w:w="1417" w:type="dxa"/>
            <w:tcBorders>
              <w:top w:val="nil"/>
              <w:left w:val="nil"/>
              <w:bottom w:val="nil"/>
              <w:right w:val="nil"/>
            </w:tcBorders>
            <w:vAlign w:val="bottom"/>
            <w:hideMark/>
          </w:tcPr>
          <w:p w14:paraId="2FC06FF2"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60536</w:t>
            </w:r>
          </w:p>
        </w:tc>
        <w:tc>
          <w:tcPr>
            <w:tcW w:w="1701" w:type="dxa"/>
            <w:tcBorders>
              <w:top w:val="nil"/>
              <w:left w:val="nil"/>
              <w:bottom w:val="nil"/>
              <w:right w:val="nil"/>
            </w:tcBorders>
            <w:vAlign w:val="bottom"/>
            <w:hideMark/>
          </w:tcPr>
          <w:p w14:paraId="04935F86"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67800</w:t>
            </w:r>
          </w:p>
        </w:tc>
        <w:tc>
          <w:tcPr>
            <w:tcW w:w="1701" w:type="dxa"/>
            <w:tcBorders>
              <w:top w:val="nil"/>
              <w:left w:val="nil"/>
              <w:bottom w:val="nil"/>
              <w:right w:val="nil"/>
            </w:tcBorders>
            <w:vAlign w:val="bottom"/>
            <w:hideMark/>
          </w:tcPr>
          <w:p w14:paraId="24C44B88"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57751</w:t>
            </w:r>
          </w:p>
        </w:tc>
        <w:tc>
          <w:tcPr>
            <w:tcW w:w="1701" w:type="dxa"/>
            <w:tcBorders>
              <w:top w:val="nil"/>
              <w:left w:val="nil"/>
              <w:bottom w:val="nil"/>
              <w:right w:val="nil"/>
            </w:tcBorders>
            <w:vAlign w:val="bottom"/>
            <w:hideMark/>
          </w:tcPr>
          <w:p w14:paraId="19926E8F"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54658</w:t>
            </w:r>
          </w:p>
        </w:tc>
      </w:tr>
      <w:tr w:rsidR="00A62357" w:rsidRPr="00A62357" w14:paraId="65E615C9" w14:textId="77777777" w:rsidTr="00A62357">
        <w:tc>
          <w:tcPr>
            <w:tcW w:w="3953" w:type="dxa"/>
            <w:tcBorders>
              <w:top w:val="nil"/>
              <w:left w:val="nil"/>
              <w:bottom w:val="nil"/>
              <w:right w:val="nil"/>
            </w:tcBorders>
            <w:hideMark/>
          </w:tcPr>
          <w:p w14:paraId="4B2F8465"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N. </w:t>
            </w:r>
            <w:proofErr w:type="spellStart"/>
            <w:r w:rsidRPr="00D605E0">
              <w:rPr>
                <w:rFonts w:ascii="Georgia" w:hAnsi="Georgia"/>
                <w:i/>
                <w:iCs/>
                <w:sz w:val="20"/>
                <w:szCs w:val="20"/>
              </w:rPr>
              <w:t>stellatus</w:t>
            </w:r>
            <w:proofErr w:type="spellEnd"/>
          </w:p>
        </w:tc>
        <w:tc>
          <w:tcPr>
            <w:tcW w:w="1542" w:type="dxa"/>
            <w:tcBorders>
              <w:top w:val="nil"/>
              <w:left w:val="nil"/>
              <w:bottom w:val="nil"/>
              <w:right w:val="nil"/>
            </w:tcBorders>
            <w:vAlign w:val="bottom"/>
            <w:hideMark/>
          </w:tcPr>
          <w:p w14:paraId="78F6F732"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133900</w:t>
            </w:r>
          </w:p>
        </w:tc>
        <w:tc>
          <w:tcPr>
            <w:tcW w:w="1417" w:type="dxa"/>
            <w:tcBorders>
              <w:top w:val="nil"/>
              <w:left w:val="nil"/>
              <w:bottom w:val="nil"/>
              <w:right w:val="nil"/>
            </w:tcBorders>
            <w:vAlign w:val="bottom"/>
            <w:hideMark/>
          </w:tcPr>
          <w:p w14:paraId="35763792"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107739</w:t>
            </w:r>
          </w:p>
        </w:tc>
        <w:tc>
          <w:tcPr>
            <w:tcW w:w="1701" w:type="dxa"/>
            <w:tcBorders>
              <w:top w:val="nil"/>
              <w:left w:val="nil"/>
              <w:bottom w:val="nil"/>
              <w:right w:val="nil"/>
            </w:tcBorders>
            <w:vAlign w:val="bottom"/>
            <w:hideMark/>
          </w:tcPr>
          <w:p w14:paraId="133EA001"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83637</w:t>
            </w:r>
          </w:p>
        </w:tc>
        <w:tc>
          <w:tcPr>
            <w:tcW w:w="1701" w:type="dxa"/>
            <w:tcBorders>
              <w:top w:val="nil"/>
              <w:left w:val="nil"/>
              <w:bottom w:val="nil"/>
              <w:right w:val="nil"/>
            </w:tcBorders>
            <w:vAlign w:val="bottom"/>
            <w:hideMark/>
          </w:tcPr>
          <w:p w14:paraId="648CF02C"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107739</w:t>
            </w:r>
          </w:p>
        </w:tc>
        <w:tc>
          <w:tcPr>
            <w:tcW w:w="1701" w:type="dxa"/>
            <w:tcBorders>
              <w:top w:val="nil"/>
              <w:left w:val="nil"/>
              <w:bottom w:val="nil"/>
              <w:right w:val="nil"/>
            </w:tcBorders>
            <w:vAlign w:val="bottom"/>
            <w:hideMark/>
          </w:tcPr>
          <w:p w14:paraId="0DE6AF77"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83637</w:t>
            </w:r>
          </w:p>
        </w:tc>
      </w:tr>
      <w:tr w:rsidR="00A62357" w:rsidRPr="00A62357" w14:paraId="6606F154" w14:textId="77777777" w:rsidTr="00A62357">
        <w:tc>
          <w:tcPr>
            <w:tcW w:w="3953" w:type="dxa"/>
            <w:tcBorders>
              <w:top w:val="nil"/>
              <w:left w:val="nil"/>
              <w:bottom w:val="nil"/>
              <w:right w:val="nil"/>
            </w:tcBorders>
            <w:hideMark/>
          </w:tcPr>
          <w:p w14:paraId="46DEAAA4"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N. </w:t>
            </w:r>
            <w:proofErr w:type="spellStart"/>
            <w:r w:rsidRPr="00D605E0">
              <w:rPr>
                <w:rFonts w:ascii="Georgia" w:hAnsi="Georgia"/>
                <w:i/>
                <w:iCs/>
                <w:sz w:val="20"/>
                <w:szCs w:val="20"/>
              </w:rPr>
              <w:t>rudis</w:t>
            </w:r>
            <w:proofErr w:type="spellEnd"/>
          </w:p>
        </w:tc>
        <w:tc>
          <w:tcPr>
            <w:tcW w:w="1542" w:type="dxa"/>
            <w:tcBorders>
              <w:top w:val="nil"/>
              <w:left w:val="nil"/>
              <w:bottom w:val="nil"/>
              <w:right w:val="nil"/>
            </w:tcBorders>
            <w:vAlign w:val="bottom"/>
            <w:hideMark/>
          </w:tcPr>
          <w:p w14:paraId="6745419F"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150719</w:t>
            </w:r>
          </w:p>
        </w:tc>
        <w:tc>
          <w:tcPr>
            <w:tcW w:w="1417" w:type="dxa"/>
            <w:tcBorders>
              <w:top w:val="nil"/>
              <w:left w:val="nil"/>
              <w:bottom w:val="nil"/>
              <w:right w:val="nil"/>
            </w:tcBorders>
            <w:vAlign w:val="bottom"/>
            <w:hideMark/>
          </w:tcPr>
          <w:p w14:paraId="66F36E1D"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146774</w:t>
            </w:r>
          </w:p>
        </w:tc>
        <w:tc>
          <w:tcPr>
            <w:tcW w:w="1701" w:type="dxa"/>
            <w:tcBorders>
              <w:top w:val="nil"/>
              <w:left w:val="nil"/>
              <w:bottom w:val="nil"/>
              <w:right w:val="nil"/>
            </w:tcBorders>
            <w:vAlign w:val="bottom"/>
            <w:hideMark/>
          </w:tcPr>
          <w:p w14:paraId="23D44A52"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126920</w:t>
            </w:r>
          </w:p>
        </w:tc>
        <w:tc>
          <w:tcPr>
            <w:tcW w:w="1701" w:type="dxa"/>
            <w:tcBorders>
              <w:top w:val="nil"/>
              <w:left w:val="nil"/>
              <w:bottom w:val="nil"/>
              <w:right w:val="nil"/>
            </w:tcBorders>
            <w:vAlign w:val="bottom"/>
            <w:hideMark/>
          </w:tcPr>
          <w:p w14:paraId="2233E1F7"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137841</w:t>
            </w:r>
          </w:p>
        </w:tc>
        <w:tc>
          <w:tcPr>
            <w:tcW w:w="1701" w:type="dxa"/>
            <w:tcBorders>
              <w:top w:val="nil"/>
              <w:left w:val="nil"/>
              <w:bottom w:val="nil"/>
              <w:right w:val="nil"/>
            </w:tcBorders>
            <w:vAlign w:val="bottom"/>
            <w:hideMark/>
          </w:tcPr>
          <w:p w14:paraId="3B7080B8"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114833</w:t>
            </w:r>
          </w:p>
        </w:tc>
      </w:tr>
      <w:tr w:rsidR="00A62357" w:rsidRPr="00A62357" w14:paraId="67D779FE" w14:textId="77777777" w:rsidTr="00A62357">
        <w:tc>
          <w:tcPr>
            <w:tcW w:w="3953" w:type="dxa"/>
            <w:tcBorders>
              <w:top w:val="nil"/>
              <w:left w:val="nil"/>
              <w:bottom w:val="nil"/>
              <w:right w:val="nil"/>
            </w:tcBorders>
            <w:hideMark/>
          </w:tcPr>
          <w:p w14:paraId="3364FF3B"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N. </w:t>
            </w:r>
            <w:proofErr w:type="spellStart"/>
            <w:r w:rsidRPr="00D605E0">
              <w:rPr>
                <w:rFonts w:ascii="Georgia" w:hAnsi="Georgia"/>
                <w:i/>
                <w:iCs/>
                <w:sz w:val="20"/>
                <w:szCs w:val="20"/>
              </w:rPr>
              <w:t>gemmeus</w:t>
            </w:r>
            <w:proofErr w:type="spellEnd"/>
          </w:p>
        </w:tc>
        <w:tc>
          <w:tcPr>
            <w:tcW w:w="1542" w:type="dxa"/>
            <w:tcBorders>
              <w:top w:val="nil"/>
              <w:left w:val="nil"/>
              <w:bottom w:val="nil"/>
              <w:right w:val="nil"/>
            </w:tcBorders>
            <w:vAlign w:val="bottom"/>
            <w:hideMark/>
          </w:tcPr>
          <w:p w14:paraId="44A03A7F"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102162</w:t>
            </w:r>
          </w:p>
        </w:tc>
        <w:tc>
          <w:tcPr>
            <w:tcW w:w="1417" w:type="dxa"/>
            <w:tcBorders>
              <w:top w:val="nil"/>
              <w:left w:val="nil"/>
              <w:bottom w:val="nil"/>
              <w:right w:val="nil"/>
            </w:tcBorders>
            <w:vAlign w:val="bottom"/>
            <w:hideMark/>
          </w:tcPr>
          <w:p w14:paraId="51F0FF97"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95297</w:t>
            </w:r>
          </w:p>
        </w:tc>
        <w:tc>
          <w:tcPr>
            <w:tcW w:w="1701" w:type="dxa"/>
            <w:tcBorders>
              <w:top w:val="nil"/>
              <w:left w:val="nil"/>
              <w:bottom w:val="nil"/>
              <w:right w:val="nil"/>
            </w:tcBorders>
            <w:vAlign w:val="bottom"/>
            <w:hideMark/>
          </w:tcPr>
          <w:p w14:paraId="258A1B73"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74732</w:t>
            </w:r>
          </w:p>
        </w:tc>
        <w:tc>
          <w:tcPr>
            <w:tcW w:w="1701" w:type="dxa"/>
            <w:tcBorders>
              <w:top w:val="nil"/>
              <w:left w:val="nil"/>
              <w:bottom w:val="nil"/>
              <w:right w:val="nil"/>
            </w:tcBorders>
            <w:vAlign w:val="bottom"/>
            <w:hideMark/>
          </w:tcPr>
          <w:p w14:paraId="3E4BCB37"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64613</w:t>
            </w:r>
          </w:p>
        </w:tc>
        <w:tc>
          <w:tcPr>
            <w:tcW w:w="1701" w:type="dxa"/>
            <w:tcBorders>
              <w:top w:val="nil"/>
              <w:left w:val="nil"/>
              <w:bottom w:val="nil"/>
              <w:right w:val="nil"/>
            </w:tcBorders>
            <w:vAlign w:val="bottom"/>
            <w:hideMark/>
          </w:tcPr>
          <w:p w14:paraId="7CBFDEE9"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42586</w:t>
            </w:r>
          </w:p>
        </w:tc>
      </w:tr>
      <w:tr w:rsidR="00A62357" w:rsidRPr="00A62357" w14:paraId="1D9AD12D" w14:textId="77777777" w:rsidTr="00A62357">
        <w:tc>
          <w:tcPr>
            <w:tcW w:w="3953" w:type="dxa"/>
            <w:tcBorders>
              <w:top w:val="nil"/>
              <w:left w:val="nil"/>
              <w:bottom w:val="nil"/>
              <w:right w:val="nil"/>
            </w:tcBorders>
            <w:hideMark/>
          </w:tcPr>
          <w:p w14:paraId="506FEE19"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Tukutuku</w:t>
            </w:r>
          </w:p>
        </w:tc>
        <w:tc>
          <w:tcPr>
            <w:tcW w:w="1542" w:type="dxa"/>
            <w:tcBorders>
              <w:top w:val="nil"/>
              <w:left w:val="nil"/>
              <w:bottom w:val="nil"/>
              <w:right w:val="nil"/>
            </w:tcBorders>
          </w:tcPr>
          <w:p w14:paraId="710E1357" w14:textId="77777777" w:rsidR="00A62357" w:rsidRPr="00A62357" w:rsidRDefault="00A62357">
            <w:pPr>
              <w:spacing w:line="312" w:lineRule="auto"/>
              <w:jc w:val="center"/>
              <w:rPr>
                <w:rFonts w:ascii="Georgia" w:hAnsi="Georgia"/>
                <w:i/>
                <w:iCs/>
                <w:sz w:val="20"/>
                <w:szCs w:val="20"/>
              </w:rPr>
            </w:pPr>
          </w:p>
        </w:tc>
        <w:tc>
          <w:tcPr>
            <w:tcW w:w="1417" w:type="dxa"/>
            <w:tcBorders>
              <w:top w:val="nil"/>
              <w:left w:val="nil"/>
              <w:bottom w:val="nil"/>
              <w:right w:val="nil"/>
            </w:tcBorders>
          </w:tcPr>
          <w:p w14:paraId="4408DDC7" w14:textId="77777777" w:rsidR="00A62357" w:rsidRPr="00A62357" w:rsidRDefault="00A62357">
            <w:pPr>
              <w:spacing w:line="312" w:lineRule="auto"/>
              <w:jc w:val="center"/>
              <w:rPr>
                <w:rFonts w:ascii="Georgia" w:hAnsi="Georgia"/>
                <w:i/>
                <w:iCs/>
                <w:sz w:val="20"/>
                <w:szCs w:val="20"/>
              </w:rPr>
            </w:pPr>
          </w:p>
        </w:tc>
        <w:tc>
          <w:tcPr>
            <w:tcW w:w="1701" w:type="dxa"/>
            <w:tcBorders>
              <w:top w:val="nil"/>
              <w:left w:val="nil"/>
              <w:bottom w:val="nil"/>
              <w:right w:val="nil"/>
            </w:tcBorders>
          </w:tcPr>
          <w:p w14:paraId="2330E7CC" w14:textId="77777777" w:rsidR="00A62357" w:rsidRPr="00A62357" w:rsidRDefault="00A62357">
            <w:pPr>
              <w:spacing w:line="312" w:lineRule="auto"/>
              <w:jc w:val="center"/>
              <w:rPr>
                <w:rFonts w:ascii="Georgia" w:hAnsi="Georgia"/>
                <w:i/>
                <w:iCs/>
                <w:sz w:val="20"/>
                <w:szCs w:val="20"/>
              </w:rPr>
            </w:pPr>
          </w:p>
        </w:tc>
        <w:tc>
          <w:tcPr>
            <w:tcW w:w="1701" w:type="dxa"/>
            <w:tcBorders>
              <w:top w:val="nil"/>
              <w:left w:val="nil"/>
              <w:bottom w:val="nil"/>
              <w:right w:val="nil"/>
            </w:tcBorders>
          </w:tcPr>
          <w:p w14:paraId="2639420C" w14:textId="77777777" w:rsidR="00A62357" w:rsidRPr="00A62357" w:rsidRDefault="00A62357">
            <w:pPr>
              <w:spacing w:line="312" w:lineRule="auto"/>
              <w:jc w:val="center"/>
              <w:rPr>
                <w:rFonts w:ascii="Georgia" w:hAnsi="Georgia"/>
                <w:i/>
                <w:iCs/>
                <w:sz w:val="20"/>
                <w:szCs w:val="20"/>
              </w:rPr>
            </w:pPr>
          </w:p>
        </w:tc>
        <w:tc>
          <w:tcPr>
            <w:tcW w:w="1701" w:type="dxa"/>
            <w:tcBorders>
              <w:top w:val="nil"/>
              <w:left w:val="nil"/>
              <w:bottom w:val="nil"/>
              <w:right w:val="nil"/>
            </w:tcBorders>
          </w:tcPr>
          <w:p w14:paraId="7DA77E07" w14:textId="77777777" w:rsidR="00A62357" w:rsidRPr="00A62357" w:rsidRDefault="00A62357">
            <w:pPr>
              <w:spacing w:line="312" w:lineRule="auto"/>
              <w:jc w:val="center"/>
              <w:rPr>
                <w:rFonts w:ascii="Georgia" w:hAnsi="Georgia"/>
                <w:i/>
                <w:iCs/>
                <w:sz w:val="20"/>
                <w:szCs w:val="20"/>
              </w:rPr>
            </w:pPr>
          </w:p>
        </w:tc>
      </w:tr>
      <w:tr w:rsidR="00A62357" w:rsidRPr="00A62357" w14:paraId="530CB8FF" w14:textId="77777777" w:rsidTr="00A62357">
        <w:tc>
          <w:tcPr>
            <w:tcW w:w="3953" w:type="dxa"/>
            <w:tcBorders>
              <w:top w:val="nil"/>
              <w:left w:val="nil"/>
              <w:bottom w:val="nil"/>
              <w:right w:val="nil"/>
            </w:tcBorders>
            <w:hideMark/>
          </w:tcPr>
          <w:p w14:paraId="57575DEC"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T. </w:t>
            </w:r>
            <w:proofErr w:type="spellStart"/>
            <w:r w:rsidRPr="00D605E0">
              <w:rPr>
                <w:rFonts w:ascii="Georgia" w:hAnsi="Georgia"/>
                <w:i/>
                <w:iCs/>
                <w:sz w:val="20"/>
                <w:szCs w:val="20"/>
              </w:rPr>
              <w:t>rakiurae</w:t>
            </w:r>
            <w:proofErr w:type="spellEnd"/>
          </w:p>
        </w:tc>
        <w:tc>
          <w:tcPr>
            <w:tcW w:w="1542" w:type="dxa"/>
            <w:tcBorders>
              <w:top w:val="nil"/>
              <w:left w:val="nil"/>
              <w:bottom w:val="nil"/>
              <w:right w:val="nil"/>
            </w:tcBorders>
            <w:vAlign w:val="bottom"/>
            <w:hideMark/>
          </w:tcPr>
          <w:p w14:paraId="4DBB17E0"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863</w:t>
            </w:r>
          </w:p>
        </w:tc>
        <w:tc>
          <w:tcPr>
            <w:tcW w:w="1417" w:type="dxa"/>
            <w:tcBorders>
              <w:top w:val="nil"/>
              <w:left w:val="nil"/>
              <w:bottom w:val="nil"/>
              <w:right w:val="nil"/>
            </w:tcBorders>
            <w:vAlign w:val="bottom"/>
            <w:hideMark/>
          </w:tcPr>
          <w:p w14:paraId="1D8FD0DB" w14:textId="66F759B6" w:rsidR="00A62357" w:rsidRPr="00A62357" w:rsidRDefault="0076736D">
            <w:pPr>
              <w:spacing w:line="312" w:lineRule="auto"/>
              <w:jc w:val="center"/>
              <w:rPr>
                <w:rFonts w:ascii="Georgia" w:hAnsi="Georgia"/>
                <w:i/>
                <w:iCs/>
                <w:sz w:val="20"/>
                <w:szCs w:val="20"/>
              </w:rPr>
            </w:pPr>
            <w:r>
              <w:rPr>
                <w:rFonts w:ascii="Georgia" w:hAnsi="Georgia" w:cs="Calibri"/>
                <w:color w:val="000000"/>
                <w:sz w:val="20"/>
                <w:szCs w:val="20"/>
              </w:rPr>
              <w:t>25</w:t>
            </w:r>
          </w:p>
        </w:tc>
        <w:tc>
          <w:tcPr>
            <w:tcW w:w="1701" w:type="dxa"/>
            <w:tcBorders>
              <w:top w:val="nil"/>
              <w:left w:val="nil"/>
              <w:bottom w:val="nil"/>
              <w:right w:val="nil"/>
            </w:tcBorders>
            <w:vAlign w:val="bottom"/>
            <w:hideMark/>
          </w:tcPr>
          <w:p w14:paraId="314C2B4A"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0</w:t>
            </w:r>
          </w:p>
        </w:tc>
        <w:tc>
          <w:tcPr>
            <w:tcW w:w="1701" w:type="dxa"/>
            <w:tcBorders>
              <w:top w:val="nil"/>
              <w:left w:val="nil"/>
              <w:bottom w:val="nil"/>
              <w:right w:val="nil"/>
            </w:tcBorders>
            <w:vAlign w:val="bottom"/>
            <w:hideMark/>
          </w:tcPr>
          <w:p w14:paraId="52258588"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4</w:t>
            </w:r>
          </w:p>
        </w:tc>
        <w:tc>
          <w:tcPr>
            <w:tcW w:w="1701" w:type="dxa"/>
            <w:tcBorders>
              <w:top w:val="nil"/>
              <w:left w:val="nil"/>
              <w:bottom w:val="nil"/>
              <w:right w:val="nil"/>
            </w:tcBorders>
            <w:vAlign w:val="bottom"/>
            <w:hideMark/>
          </w:tcPr>
          <w:p w14:paraId="04808F79"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0</w:t>
            </w:r>
          </w:p>
        </w:tc>
      </w:tr>
      <w:tr w:rsidR="00A62357" w:rsidRPr="00A62357" w14:paraId="3A5259C2" w14:textId="77777777" w:rsidTr="00A62357">
        <w:tc>
          <w:tcPr>
            <w:tcW w:w="3953" w:type="dxa"/>
            <w:tcBorders>
              <w:top w:val="nil"/>
              <w:left w:val="nil"/>
              <w:bottom w:val="nil"/>
              <w:right w:val="nil"/>
            </w:tcBorders>
            <w:hideMark/>
          </w:tcPr>
          <w:p w14:paraId="2A21F6A4" w14:textId="77777777" w:rsidR="00A62357" w:rsidRPr="00D605E0" w:rsidRDefault="00A62357">
            <w:pPr>
              <w:spacing w:line="312" w:lineRule="auto"/>
              <w:rPr>
                <w:rFonts w:ascii="Georgia" w:hAnsi="Georgia"/>
                <w:i/>
                <w:iCs/>
                <w:sz w:val="20"/>
                <w:szCs w:val="20"/>
              </w:rPr>
            </w:pPr>
            <w:proofErr w:type="spellStart"/>
            <w:r w:rsidRPr="00D605E0">
              <w:rPr>
                <w:rFonts w:ascii="Georgia" w:hAnsi="Georgia"/>
                <w:i/>
                <w:iCs/>
                <w:sz w:val="20"/>
                <w:szCs w:val="20"/>
              </w:rPr>
              <w:t>Woodworthia</w:t>
            </w:r>
            <w:proofErr w:type="spellEnd"/>
          </w:p>
        </w:tc>
        <w:tc>
          <w:tcPr>
            <w:tcW w:w="1542" w:type="dxa"/>
            <w:tcBorders>
              <w:top w:val="nil"/>
              <w:left w:val="nil"/>
              <w:bottom w:val="nil"/>
              <w:right w:val="nil"/>
            </w:tcBorders>
          </w:tcPr>
          <w:p w14:paraId="73FFA98C" w14:textId="77777777" w:rsidR="00A62357" w:rsidRPr="00A62357" w:rsidRDefault="00A62357">
            <w:pPr>
              <w:spacing w:line="312" w:lineRule="auto"/>
              <w:jc w:val="center"/>
              <w:rPr>
                <w:rFonts w:ascii="Georgia" w:hAnsi="Georgia"/>
                <w:i/>
                <w:iCs/>
                <w:sz w:val="20"/>
                <w:szCs w:val="20"/>
              </w:rPr>
            </w:pPr>
          </w:p>
        </w:tc>
        <w:tc>
          <w:tcPr>
            <w:tcW w:w="1417" w:type="dxa"/>
            <w:tcBorders>
              <w:top w:val="nil"/>
              <w:left w:val="nil"/>
              <w:bottom w:val="nil"/>
              <w:right w:val="nil"/>
            </w:tcBorders>
          </w:tcPr>
          <w:p w14:paraId="32185400" w14:textId="77777777" w:rsidR="00A62357" w:rsidRPr="00A62357" w:rsidRDefault="00A62357">
            <w:pPr>
              <w:spacing w:line="312" w:lineRule="auto"/>
              <w:jc w:val="center"/>
              <w:rPr>
                <w:rFonts w:ascii="Georgia" w:hAnsi="Georgia"/>
                <w:i/>
                <w:iCs/>
                <w:sz w:val="20"/>
                <w:szCs w:val="20"/>
              </w:rPr>
            </w:pPr>
          </w:p>
        </w:tc>
        <w:tc>
          <w:tcPr>
            <w:tcW w:w="1701" w:type="dxa"/>
            <w:tcBorders>
              <w:top w:val="nil"/>
              <w:left w:val="nil"/>
              <w:bottom w:val="nil"/>
              <w:right w:val="nil"/>
            </w:tcBorders>
          </w:tcPr>
          <w:p w14:paraId="6A5B4C74" w14:textId="77777777" w:rsidR="00A62357" w:rsidRPr="00A62357" w:rsidRDefault="00A62357">
            <w:pPr>
              <w:spacing w:line="312" w:lineRule="auto"/>
              <w:jc w:val="center"/>
              <w:rPr>
                <w:rFonts w:ascii="Georgia" w:hAnsi="Georgia"/>
                <w:i/>
                <w:iCs/>
                <w:sz w:val="20"/>
                <w:szCs w:val="20"/>
              </w:rPr>
            </w:pPr>
          </w:p>
        </w:tc>
        <w:tc>
          <w:tcPr>
            <w:tcW w:w="1701" w:type="dxa"/>
            <w:tcBorders>
              <w:top w:val="nil"/>
              <w:left w:val="nil"/>
              <w:bottom w:val="nil"/>
              <w:right w:val="nil"/>
            </w:tcBorders>
          </w:tcPr>
          <w:p w14:paraId="4B90F0C8" w14:textId="77777777" w:rsidR="00A62357" w:rsidRPr="00A62357" w:rsidRDefault="00A62357">
            <w:pPr>
              <w:spacing w:line="312" w:lineRule="auto"/>
              <w:jc w:val="center"/>
              <w:rPr>
                <w:rFonts w:ascii="Georgia" w:hAnsi="Georgia"/>
                <w:i/>
                <w:iCs/>
                <w:sz w:val="20"/>
                <w:szCs w:val="20"/>
              </w:rPr>
            </w:pPr>
          </w:p>
        </w:tc>
        <w:tc>
          <w:tcPr>
            <w:tcW w:w="1701" w:type="dxa"/>
            <w:tcBorders>
              <w:top w:val="nil"/>
              <w:left w:val="nil"/>
              <w:bottom w:val="nil"/>
              <w:right w:val="nil"/>
            </w:tcBorders>
          </w:tcPr>
          <w:p w14:paraId="1271FF0D" w14:textId="77777777" w:rsidR="00A62357" w:rsidRPr="00A62357" w:rsidRDefault="00A62357">
            <w:pPr>
              <w:spacing w:line="312" w:lineRule="auto"/>
              <w:jc w:val="center"/>
              <w:rPr>
                <w:rFonts w:ascii="Georgia" w:hAnsi="Georgia"/>
                <w:i/>
                <w:iCs/>
                <w:sz w:val="20"/>
                <w:szCs w:val="20"/>
              </w:rPr>
            </w:pPr>
          </w:p>
        </w:tc>
      </w:tr>
      <w:tr w:rsidR="00A62357" w:rsidRPr="00A62357" w14:paraId="184F33BF" w14:textId="77777777" w:rsidTr="00A62357">
        <w:tc>
          <w:tcPr>
            <w:tcW w:w="3953" w:type="dxa"/>
            <w:tcBorders>
              <w:top w:val="nil"/>
              <w:left w:val="nil"/>
              <w:bottom w:val="nil"/>
              <w:right w:val="nil"/>
            </w:tcBorders>
            <w:hideMark/>
          </w:tcPr>
          <w:p w14:paraId="044A3E9F"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W. </w:t>
            </w:r>
            <w:proofErr w:type="spellStart"/>
            <w:r w:rsidRPr="00D605E0">
              <w:rPr>
                <w:rFonts w:ascii="Georgia" w:hAnsi="Georgia"/>
                <w:i/>
                <w:iCs/>
                <w:sz w:val="20"/>
                <w:szCs w:val="20"/>
              </w:rPr>
              <w:t>chrysosirectica</w:t>
            </w:r>
            <w:proofErr w:type="spellEnd"/>
          </w:p>
        </w:tc>
        <w:tc>
          <w:tcPr>
            <w:tcW w:w="1542" w:type="dxa"/>
            <w:tcBorders>
              <w:top w:val="nil"/>
              <w:left w:val="nil"/>
              <w:bottom w:val="nil"/>
              <w:right w:val="nil"/>
            </w:tcBorders>
            <w:vAlign w:val="bottom"/>
            <w:hideMark/>
          </w:tcPr>
          <w:p w14:paraId="2F5116C1"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46621</w:t>
            </w:r>
          </w:p>
        </w:tc>
        <w:tc>
          <w:tcPr>
            <w:tcW w:w="1417" w:type="dxa"/>
            <w:tcBorders>
              <w:top w:val="nil"/>
              <w:left w:val="nil"/>
              <w:bottom w:val="nil"/>
              <w:right w:val="nil"/>
            </w:tcBorders>
            <w:vAlign w:val="bottom"/>
            <w:hideMark/>
          </w:tcPr>
          <w:p w14:paraId="54E2BE68"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31398</w:t>
            </w:r>
          </w:p>
        </w:tc>
        <w:tc>
          <w:tcPr>
            <w:tcW w:w="1701" w:type="dxa"/>
            <w:tcBorders>
              <w:top w:val="nil"/>
              <w:left w:val="nil"/>
              <w:bottom w:val="nil"/>
              <w:right w:val="nil"/>
            </w:tcBorders>
            <w:vAlign w:val="bottom"/>
            <w:hideMark/>
          </w:tcPr>
          <w:p w14:paraId="19AF82E3"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23770</w:t>
            </w:r>
          </w:p>
        </w:tc>
        <w:tc>
          <w:tcPr>
            <w:tcW w:w="1701" w:type="dxa"/>
            <w:tcBorders>
              <w:top w:val="nil"/>
              <w:left w:val="nil"/>
              <w:bottom w:val="nil"/>
              <w:right w:val="nil"/>
            </w:tcBorders>
            <w:vAlign w:val="bottom"/>
            <w:hideMark/>
          </w:tcPr>
          <w:p w14:paraId="7D3CEF8A"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30773</w:t>
            </w:r>
          </w:p>
        </w:tc>
        <w:tc>
          <w:tcPr>
            <w:tcW w:w="1701" w:type="dxa"/>
            <w:tcBorders>
              <w:top w:val="nil"/>
              <w:left w:val="nil"/>
              <w:bottom w:val="nil"/>
              <w:right w:val="nil"/>
            </w:tcBorders>
            <w:vAlign w:val="bottom"/>
            <w:hideMark/>
          </w:tcPr>
          <w:p w14:paraId="25BE805D"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14183</w:t>
            </w:r>
          </w:p>
        </w:tc>
      </w:tr>
      <w:tr w:rsidR="00A62357" w:rsidRPr="00A62357" w14:paraId="224859FD" w14:textId="77777777" w:rsidTr="00A62357">
        <w:tc>
          <w:tcPr>
            <w:tcW w:w="3953" w:type="dxa"/>
            <w:tcBorders>
              <w:top w:val="nil"/>
              <w:left w:val="nil"/>
              <w:bottom w:val="nil"/>
              <w:right w:val="nil"/>
            </w:tcBorders>
            <w:hideMark/>
          </w:tcPr>
          <w:p w14:paraId="3180F690"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lastRenderedPageBreak/>
              <w:t xml:space="preserve">     W. </w:t>
            </w:r>
            <w:proofErr w:type="spellStart"/>
            <w:r w:rsidRPr="00D605E0">
              <w:rPr>
                <w:rFonts w:ascii="Georgia" w:hAnsi="Georgia"/>
                <w:i/>
                <w:iCs/>
                <w:sz w:val="20"/>
                <w:szCs w:val="20"/>
              </w:rPr>
              <w:t>maculata</w:t>
            </w:r>
            <w:proofErr w:type="spellEnd"/>
          </w:p>
        </w:tc>
        <w:tc>
          <w:tcPr>
            <w:tcW w:w="1542" w:type="dxa"/>
            <w:tcBorders>
              <w:top w:val="nil"/>
              <w:left w:val="nil"/>
              <w:bottom w:val="nil"/>
              <w:right w:val="nil"/>
            </w:tcBorders>
            <w:vAlign w:val="bottom"/>
            <w:hideMark/>
          </w:tcPr>
          <w:p w14:paraId="3B7FB36D"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92852</w:t>
            </w:r>
          </w:p>
        </w:tc>
        <w:tc>
          <w:tcPr>
            <w:tcW w:w="1417" w:type="dxa"/>
            <w:tcBorders>
              <w:top w:val="nil"/>
              <w:left w:val="nil"/>
              <w:bottom w:val="nil"/>
              <w:right w:val="nil"/>
            </w:tcBorders>
            <w:vAlign w:val="bottom"/>
            <w:hideMark/>
          </w:tcPr>
          <w:p w14:paraId="2D133085"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15905</w:t>
            </w:r>
          </w:p>
        </w:tc>
        <w:tc>
          <w:tcPr>
            <w:tcW w:w="1701" w:type="dxa"/>
            <w:tcBorders>
              <w:top w:val="nil"/>
              <w:left w:val="nil"/>
              <w:bottom w:val="nil"/>
              <w:right w:val="nil"/>
            </w:tcBorders>
            <w:vAlign w:val="bottom"/>
            <w:hideMark/>
          </w:tcPr>
          <w:p w14:paraId="54392293"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30340</w:t>
            </w:r>
          </w:p>
        </w:tc>
        <w:tc>
          <w:tcPr>
            <w:tcW w:w="1701" w:type="dxa"/>
            <w:tcBorders>
              <w:top w:val="nil"/>
              <w:left w:val="nil"/>
              <w:bottom w:val="nil"/>
              <w:right w:val="nil"/>
            </w:tcBorders>
            <w:vAlign w:val="bottom"/>
            <w:hideMark/>
          </w:tcPr>
          <w:p w14:paraId="2EF04D73"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15902</w:t>
            </w:r>
          </w:p>
        </w:tc>
        <w:tc>
          <w:tcPr>
            <w:tcW w:w="1701" w:type="dxa"/>
            <w:tcBorders>
              <w:top w:val="nil"/>
              <w:left w:val="nil"/>
              <w:bottom w:val="nil"/>
              <w:right w:val="nil"/>
            </w:tcBorders>
            <w:vAlign w:val="bottom"/>
            <w:hideMark/>
          </w:tcPr>
          <w:p w14:paraId="53D80BC5"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15192</w:t>
            </w:r>
          </w:p>
        </w:tc>
      </w:tr>
      <w:tr w:rsidR="00A62357" w:rsidRPr="00A62357" w14:paraId="0E680959" w14:textId="77777777" w:rsidTr="00A62357">
        <w:tc>
          <w:tcPr>
            <w:tcW w:w="3953" w:type="dxa"/>
            <w:tcBorders>
              <w:top w:val="nil"/>
              <w:left w:val="nil"/>
              <w:bottom w:val="nil"/>
              <w:right w:val="nil"/>
            </w:tcBorders>
            <w:hideMark/>
          </w:tcPr>
          <w:p w14:paraId="4CB0F515"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W. </w:t>
            </w:r>
            <w:r w:rsidRPr="00D605E0">
              <w:rPr>
                <w:rFonts w:ascii="Georgia" w:hAnsi="Georgia"/>
                <w:sz w:val="20"/>
                <w:szCs w:val="20"/>
              </w:rPr>
              <w:t>“Marlborough mini”</w:t>
            </w:r>
          </w:p>
        </w:tc>
        <w:tc>
          <w:tcPr>
            <w:tcW w:w="1542" w:type="dxa"/>
            <w:tcBorders>
              <w:top w:val="nil"/>
              <w:left w:val="nil"/>
              <w:bottom w:val="nil"/>
              <w:right w:val="nil"/>
            </w:tcBorders>
            <w:vAlign w:val="bottom"/>
            <w:hideMark/>
          </w:tcPr>
          <w:p w14:paraId="3BB70CFB"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74288</w:t>
            </w:r>
          </w:p>
        </w:tc>
        <w:tc>
          <w:tcPr>
            <w:tcW w:w="1417" w:type="dxa"/>
            <w:tcBorders>
              <w:top w:val="nil"/>
              <w:left w:val="nil"/>
              <w:bottom w:val="nil"/>
              <w:right w:val="nil"/>
            </w:tcBorders>
            <w:vAlign w:val="bottom"/>
            <w:hideMark/>
          </w:tcPr>
          <w:p w14:paraId="7879D7AA"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43687</w:t>
            </w:r>
          </w:p>
        </w:tc>
        <w:tc>
          <w:tcPr>
            <w:tcW w:w="1701" w:type="dxa"/>
            <w:tcBorders>
              <w:top w:val="nil"/>
              <w:left w:val="nil"/>
              <w:bottom w:val="nil"/>
              <w:right w:val="nil"/>
            </w:tcBorders>
            <w:vAlign w:val="bottom"/>
            <w:hideMark/>
          </w:tcPr>
          <w:p w14:paraId="755396D5"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29510</w:t>
            </w:r>
          </w:p>
        </w:tc>
        <w:tc>
          <w:tcPr>
            <w:tcW w:w="1701" w:type="dxa"/>
            <w:tcBorders>
              <w:top w:val="nil"/>
              <w:left w:val="nil"/>
              <w:bottom w:val="nil"/>
              <w:right w:val="nil"/>
            </w:tcBorders>
            <w:vAlign w:val="bottom"/>
            <w:hideMark/>
          </w:tcPr>
          <w:p w14:paraId="22CE4FCF"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43687</w:t>
            </w:r>
          </w:p>
        </w:tc>
        <w:tc>
          <w:tcPr>
            <w:tcW w:w="1701" w:type="dxa"/>
            <w:tcBorders>
              <w:top w:val="nil"/>
              <w:left w:val="nil"/>
              <w:bottom w:val="nil"/>
              <w:right w:val="nil"/>
            </w:tcBorders>
            <w:vAlign w:val="bottom"/>
            <w:hideMark/>
          </w:tcPr>
          <w:p w14:paraId="5FD8775D"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29510</w:t>
            </w:r>
          </w:p>
        </w:tc>
      </w:tr>
      <w:tr w:rsidR="00A62357" w:rsidRPr="00A62357" w14:paraId="0C7948E7" w14:textId="77777777" w:rsidTr="00A62357">
        <w:tc>
          <w:tcPr>
            <w:tcW w:w="3953" w:type="dxa"/>
            <w:tcBorders>
              <w:top w:val="nil"/>
              <w:left w:val="nil"/>
              <w:bottom w:val="nil"/>
              <w:right w:val="nil"/>
            </w:tcBorders>
            <w:hideMark/>
          </w:tcPr>
          <w:p w14:paraId="483B57A6"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W. </w:t>
            </w:r>
            <w:r w:rsidRPr="00D605E0">
              <w:rPr>
                <w:rFonts w:ascii="Georgia" w:hAnsi="Georgia"/>
                <w:sz w:val="20"/>
                <w:szCs w:val="20"/>
              </w:rPr>
              <w:t>cf.</w:t>
            </w:r>
            <w:r w:rsidRPr="00D605E0">
              <w:rPr>
                <w:rFonts w:ascii="Georgia" w:hAnsi="Georgia"/>
                <w:i/>
                <w:iCs/>
                <w:sz w:val="20"/>
                <w:szCs w:val="20"/>
              </w:rPr>
              <w:t xml:space="preserve"> </w:t>
            </w:r>
            <w:proofErr w:type="spellStart"/>
            <w:r w:rsidRPr="00D605E0">
              <w:rPr>
                <w:rFonts w:ascii="Georgia" w:hAnsi="Georgia"/>
                <w:i/>
                <w:iCs/>
                <w:sz w:val="20"/>
                <w:szCs w:val="20"/>
              </w:rPr>
              <w:t>brunnea</w:t>
            </w:r>
            <w:proofErr w:type="spellEnd"/>
          </w:p>
        </w:tc>
        <w:tc>
          <w:tcPr>
            <w:tcW w:w="1542" w:type="dxa"/>
            <w:tcBorders>
              <w:top w:val="nil"/>
              <w:left w:val="nil"/>
              <w:bottom w:val="nil"/>
              <w:right w:val="nil"/>
            </w:tcBorders>
            <w:vAlign w:val="bottom"/>
            <w:hideMark/>
          </w:tcPr>
          <w:p w14:paraId="279E5D9D"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97704</w:t>
            </w:r>
          </w:p>
        </w:tc>
        <w:tc>
          <w:tcPr>
            <w:tcW w:w="1417" w:type="dxa"/>
            <w:tcBorders>
              <w:top w:val="nil"/>
              <w:left w:val="nil"/>
              <w:bottom w:val="nil"/>
              <w:right w:val="nil"/>
            </w:tcBorders>
            <w:vAlign w:val="bottom"/>
            <w:hideMark/>
          </w:tcPr>
          <w:p w14:paraId="017A0F81"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66097</w:t>
            </w:r>
          </w:p>
        </w:tc>
        <w:tc>
          <w:tcPr>
            <w:tcW w:w="1701" w:type="dxa"/>
            <w:tcBorders>
              <w:top w:val="nil"/>
              <w:left w:val="nil"/>
              <w:bottom w:val="nil"/>
              <w:right w:val="nil"/>
            </w:tcBorders>
            <w:vAlign w:val="bottom"/>
            <w:hideMark/>
          </w:tcPr>
          <w:p w14:paraId="42B17592"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73201</w:t>
            </w:r>
          </w:p>
        </w:tc>
        <w:tc>
          <w:tcPr>
            <w:tcW w:w="1701" w:type="dxa"/>
            <w:tcBorders>
              <w:top w:val="nil"/>
              <w:left w:val="nil"/>
              <w:bottom w:val="nil"/>
              <w:right w:val="nil"/>
            </w:tcBorders>
            <w:vAlign w:val="bottom"/>
            <w:hideMark/>
          </w:tcPr>
          <w:p w14:paraId="2CF8343D"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57731</w:t>
            </w:r>
          </w:p>
        </w:tc>
        <w:tc>
          <w:tcPr>
            <w:tcW w:w="1701" w:type="dxa"/>
            <w:tcBorders>
              <w:top w:val="nil"/>
              <w:left w:val="nil"/>
              <w:bottom w:val="nil"/>
              <w:right w:val="nil"/>
            </w:tcBorders>
            <w:vAlign w:val="bottom"/>
            <w:hideMark/>
          </w:tcPr>
          <w:p w14:paraId="48F8D111"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45539</w:t>
            </w:r>
          </w:p>
        </w:tc>
      </w:tr>
      <w:tr w:rsidR="00A62357" w:rsidRPr="00A62357" w14:paraId="613E081D" w14:textId="77777777" w:rsidTr="00A62357">
        <w:tc>
          <w:tcPr>
            <w:tcW w:w="3953" w:type="dxa"/>
            <w:tcBorders>
              <w:top w:val="nil"/>
              <w:left w:val="nil"/>
              <w:bottom w:val="nil"/>
              <w:right w:val="nil"/>
            </w:tcBorders>
            <w:hideMark/>
          </w:tcPr>
          <w:p w14:paraId="23EE8396"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W. </w:t>
            </w:r>
            <w:r w:rsidRPr="00D605E0">
              <w:rPr>
                <w:rFonts w:ascii="Georgia" w:hAnsi="Georgia"/>
                <w:sz w:val="20"/>
                <w:szCs w:val="20"/>
              </w:rPr>
              <w:t>“pygmy”</w:t>
            </w:r>
          </w:p>
        </w:tc>
        <w:tc>
          <w:tcPr>
            <w:tcW w:w="1542" w:type="dxa"/>
            <w:tcBorders>
              <w:top w:val="nil"/>
              <w:left w:val="nil"/>
              <w:bottom w:val="nil"/>
              <w:right w:val="nil"/>
            </w:tcBorders>
            <w:vAlign w:val="bottom"/>
            <w:hideMark/>
          </w:tcPr>
          <w:p w14:paraId="103AD7C7"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22698</w:t>
            </w:r>
          </w:p>
        </w:tc>
        <w:tc>
          <w:tcPr>
            <w:tcW w:w="1417" w:type="dxa"/>
            <w:tcBorders>
              <w:top w:val="nil"/>
              <w:left w:val="nil"/>
              <w:bottom w:val="nil"/>
              <w:right w:val="nil"/>
            </w:tcBorders>
            <w:vAlign w:val="bottom"/>
            <w:hideMark/>
          </w:tcPr>
          <w:p w14:paraId="3C74AF4E"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9087</w:t>
            </w:r>
          </w:p>
        </w:tc>
        <w:tc>
          <w:tcPr>
            <w:tcW w:w="1701" w:type="dxa"/>
            <w:tcBorders>
              <w:top w:val="nil"/>
              <w:left w:val="nil"/>
              <w:bottom w:val="nil"/>
              <w:right w:val="nil"/>
            </w:tcBorders>
            <w:vAlign w:val="bottom"/>
            <w:hideMark/>
          </w:tcPr>
          <w:p w14:paraId="63761E26"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4171</w:t>
            </w:r>
          </w:p>
        </w:tc>
        <w:tc>
          <w:tcPr>
            <w:tcW w:w="1701" w:type="dxa"/>
            <w:tcBorders>
              <w:top w:val="nil"/>
              <w:left w:val="nil"/>
              <w:bottom w:val="nil"/>
              <w:right w:val="nil"/>
            </w:tcBorders>
            <w:vAlign w:val="bottom"/>
            <w:hideMark/>
          </w:tcPr>
          <w:p w14:paraId="456F7757"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9081</w:t>
            </w:r>
          </w:p>
        </w:tc>
        <w:tc>
          <w:tcPr>
            <w:tcW w:w="1701" w:type="dxa"/>
            <w:tcBorders>
              <w:top w:val="nil"/>
              <w:left w:val="nil"/>
              <w:bottom w:val="nil"/>
              <w:right w:val="nil"/>
            </w:tcBorders>
            <w:vAlign w:val="bottom"/>
            <w:hideMark/>
          </w:tcPr>
          <w:p w14:paraId="60420EC8"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3968</w:t>
            </w:r>
          </w:p>
        </w:tc>
      </w:tr>
      <w:tr w:rsidR="00A62357" w:rsidRPr="00A62357" w14:paraId="411A7E73" w14:textId="77777777" w:rsidTr="00A62357">
        <w:tc>
          <w:tcPr>
            <w:tcW w:w="3953" w:type="dxa"/>
            <w:tcBorders>
              <w:top w:val="nil"/>
              <w:left w:val="nil"/>
              <w:bottom w:val="nil"/>
              <w:right w:val="nil"/>
            </w:tcBorders>
            <w:hideMark/>
          </w:tcPr>
          <w:p w14:paraId="23CA2B3C"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W. </w:t>
            </w:r>
            <w:r w:rsidRPr="00D605E0">
              <w:rPr>
                <w:rFonts w:ascii="Georgia" w:hAnsi="Georgia"/>
                <w:sz w:val="20"/>
                <w:szCs w:val="20"/>
              </w:rPr>
              <w:t>“Southern Alps”</w:t>
            </w:r>
          </w:p>
        </w:tc>
        <w:tc>
          <w:tcPr>
            <w:tcW w:w="1542" w:type="dxa"/>
            <w:tcBorders>
              <w:top w:val="nil"/>
              <w:left w:val="nil"/>
              <w:bottom w:val="nil"/>
              <w:right w:val="nil"/>
            </w:tcBorders>
            <w:vAlign w:val="bottom"/>
            <w:hideMark/>
          </w:tcPr>
          <w:p w14:paraId="1DE96973"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74912</w:t>
            </w:r>
          </w:p>
        </w:tc>
        <w:tc>
          <w:tcPr>
            <w:tcW w:w="1417" w:type="dxa"/>
            <w:tcBorders>
              <w:top w:val="nil"/>
              <w:left w:val="nil"/>
              <w:bottom w:val="nil"/>
              <w:right w:val="nil"/>
            </w:tcBorders>
            <w:vAlign w:val="bottom"/>
            <w:hideMark/>
          </w:tcPr>
          <w:p w14:paraId="1E7F33A7"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81081</w:t>
            </w:r>
          </w:p>
        </w:tc>
        <w:tc>
          <w:tcPr>
            <w:tcW w:w="1701" w:type="dxa"/>
            <w:tcBorders>
              <w:top w:val="nil"/>
              <w:left w:val="nil"/>
              <w:bottom w:val="nil"/>
              <w:right w:val="nil"/>
            </w:tcBorders>
            <w:vAlign w:val="bottom"/>
            <w:hideMark/>
          </w:tcPr>
          <w:p w14:paraId="10ED3D1A"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62451</w:t>
            </w:r>
          </w:p>
        </w:tc>
        <w:tc>
          <w:tcPr>
            <w:tcW w:w="1701" w:type="dxa"/>
            <w:tcBorders>
              <w:top w:val="nil"/>
              <w:left w:val="nil"/>
              <w:bottom w:val="nil"/>
              <w:right w:val="nil"/>
            </w:tcBorders>
            <w:vAlign w:val="bottom"/>
            <w:hideMark/>
          </w:tcPr>
          <w:p w14:paraId="784DC118"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68722</w:t>
            </w:r>
          </w:p>
        </w:tc>
        <w:tc>
          <w:tcPr>
            <w:tcW w:w="1701" w:type="dxa"/>
            <w:tcBorders>
              <w:top w:val="nil"/>
              <w:left w:val="nil"/>
              <w:bottom w:val="nil"/>
              <w:right w:val="nil"/>
            </w:tcBorders>
            <w:vAlign w:val="bottom"/>
            <w:hideMark/>
          </w:tcPr>
          <w:p w14:paraId="59F5ADD4"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56973</w:t>
            </w:r>
          </w:p>
        </w:tc>
      </w:tr>
      <w:tr w:rsidR="00A62357" w:rsidRPr="00A62357" w14:paraId="1842727F" w14:textId="77777777" w:rsidTr="00A62357">
        <w:tc>
          <w:tcPr>
            <w:tcW w:w="3953" w:type="dxa"/>
            <w:tcBorders>
              <w:top w:val="nil"/>
              <w:left w:val="nil"/>
              <w:bottom w:val="nil"/>
              <w:right w:val="nil"/>
            </w:tcBorders>
            <w:hideMark/>
          </w:tcPr>
          <w:p w14:paraId="3071D2DA"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W. </w:t>
            </w:r>
            <w:r w:rsidRPr="00D605E0">
              <w:rPr>
                <w:rFonts w:ascii="Georgia" w:hAnsi="Georgia"/>
                <w:sz w:val="20"/>
                <w:szCs w:val="20"/>
              </w:rPr>
              <w:t>“Cromwell”</w:t>
            </w:r>
          </w:p>
        </w:tc>
        <w:tc>
          <w:tcPr>
            <w:tcW w:w="1542" w:type="dxa"/>
            <w:tcBorders>
              <w:top w:val="nil"/>
              <w:left w:val="nil"/>
              <w:bottom w:val="nil"/>
              <w:right w:val="nil"/>
            </w:tcBorders>
            <w:vAlign w:val="bottom"/>
            <w:hideMark/>
          </w:tcPr>
          <w:p w14:paraId="19B2BD34"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18737</w:t>
            </w:r>
          </w:p>
        </w:tc>
        <w:tc>
          <w:tcPr>
            <w:tcW w:w="1417" w:type="dxa"/>
            <w:tcBorders>
              <w:top w:val="nil"/>
              <w:left w:val="nil"/>
              <w:bottom w:val="nil"/>
              <w:right w:val="nil"/>
            </w:tcBorders>
            <w:vAlign w:val="bottom"/>
            <w:hideMark/>
          </w:tcPr>
          <w:p w14:paraId="79113CB8"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12979</w:t>
            </w:r>
          </w:p>
        </w:tc>
        <w:tc>
          <w:tcPr>
            <w:tcW w:w="1701" w:type="dxa"/>
            <w:tcBorders>
              <w:top w:val="nil"/>
              <w:left w:val="nil"/>
              <w:bottom w:val="nil"/>
              <w:right w:val="nil"/>
            </w:tcBorders>
            <w:vAlign w:val="bottom"/>
            <w:hideMark/>
          </w:tcPr>
          <w:p w14:paraId="25534DF7"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6184</w:t>
            </w:r>
          </w:p>
        </w:tc>
        <w:tc>
          <w:tcPr>
            <w:tcW w:w="1701" w:type="dxa"/>
            <w:tcBorders>
              <w:top w:val="nil"/>
              <w:left w:val="nil"/>
              <w:bottom w:val="nil"/>
              <w:right w:val="nil"/>
            </w:tcBorders>
            <w:vAlign w:val="bottom"/>
            <w:hideMark/>
          </w:tcPr>
          <w:p w14:paraId="07E2BE99"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11707</w:t>
            </w:r>
          </w:p>
        </w:tc>
        <w:tc>
          <w:tcPr>
            <w:tcW w:w="1701" w:type="dxa"/>
            <w:tcBorders>
              <w:top w:val="nil"/>
              <w:left w:val="nil"/>
              <w:bottom w:val="nil"/>
              <w:right w:val="nil"/>
            </w:tcBorders>
            <w:vAlign w:val="bottom"/>
            <w:hideMark/>
          </w:tcPr>
          <w:p w14:paraId="20B69A19"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6167</w:t>
            </w:r>
          </w:p>
        </w:tc>
      </w:tr>
      <w:tr w:rsidR="00A62357" w:rsidRPr="00A62357" w14:paraId="0C4E31D6" w14:textId="77777777" w:rsidTr="00A62357">
        <w:tc>
          <w:tcPr>
            <w:tcW w:w="3953" w:type="dxa"/>
            <w:tcBorders>
              <w:top w:val="nil"/>
              <w:left w:val="nil"/>
              <w:bottom w:val="nil"/>
              <w:right w:val="nil"/>
            </w:tcBorders>
            <w:hideMark/>
          </w:tcPr>
          <w:p w14:paraId="482F3B91"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W. </w:t>
            </w:r>
            <w:r w:rsidRPr="00D605E0">
              <w:rPr>
                <w:rFonts w:ascii="Georgia" w:hAnsi="Georgia"/>
                <w:sz w:val="20"/>
                <w:szCs w:val="20"/>
              </w:rPr>
              <w:t>“Central Otago”</w:t>
            </w:r>
          </w:p>
        </w:tc>
        <w:tc>
          <w:tcPr>
            <w:tcW w:w="1542" w:type="dxa"/>
            <w:tcBorders>
              <w:top w:val="nil"/>
              <w:left w:val="nil"/>
              <w:bottom w:val="nil"/>
              <w:right w:val="nil"/>
            </w:tcBorders>
            <w:vAlign w:val="bottom"/>
            <w:hideMark/>
          </w:tcPr>
          <w:p w14:paraId="570D03D0"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19067</w:t>
            </w:r>
          </w:p>
        </w:tc>
        <w:tc>
          <w:tcPr>
            <w:tcW w:w="1417" w:type="dxa"/>
            <w:tcBorders>
              <w:top w:val="nil"/>
              <w:left w:val="nil"/>
              <w:bottom w:val="nil"/>
              <w:right w:val="nil"/>
            </w:tcBorders>
            <w:vAlign w:val="bottom"/>
            <w:hideMark/>
          </w:tcPr>
          <w:p w14:paraId="2958301C"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6415</w:t>
            </w:r>
          </w:p>
        </w:tc>
        <w:tc>
          <w:tcPr>
            <w:tcW w:w="1701" w:type="dxa"/>
            <w:tcBorders>
              <w:top w:val="nil"/>
              <w:left w:val="nil"/>
              <w:bottom w:val="nil"/>
              <w:right w:val="nil"/>
            </w:tcBorders>
            <w:vAlign w:val="bottom"/>
            <w:hideMark/>
          </w:tcPr>
          <w:p w14:paraId="373A6B14"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1971</w:t>
            </w:r>
          </w:p>
        </w:tc>
        <w:tc>
          <w:tcPr>
            <w:tcW w:w="1701" w:type="dxa"/>
            <w:tcBorders>
              <w:top w:val="nil"/>
              <w:left w:val="nil"/>
              <w:bottom w:val="nil"/>
              <w:right w:val="nil"/>
            </w:tcBorders>
            <w:vAlign w:val="bottom"/>
            <w:hideMark/>
          </w:tcPr>
          <w:p w14:paraId="572AADFD"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5997</w:t>
            </w:r>
          </w:p>
        </w:tc>
        <w:tc>
          <w:tcPr>
            <w:tcW w:w="1701" w:type="dxa"/>
            <w:tcBorders>
              <w:top w:val="nil"/>
              <w:left w:val="nil"/>
              <w:bottom w:val="nil"/>
              <w:right w:val="nil"/>
            </w:tcBorders>
            <w:vAlign w:val="bottom"/>
            <w:hideMark/>
          </w:tcPr>
          <w:p w14:paraId="1B61A6F1"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1915</w:t>
            </w:r>
          </w:p>
        </w:tc>
      </w:tr>
      <w:tr w:rsidR="00A62357" w:rsidRPr="00A62357" w14:paraId="32CA6DAE" w14:textId="77777777" w:rsidTr="00A62357">
        <w:tc>
          <w:tcPr>
            <w:tcW w:w="3953" w:type="dxa"/>
            <w:tcBorders>
              <w:top w:val="nil"/>
              <w:left w:val="nil"/>
              <w:bottom w:val="nil"/>
              <w:right w:val="nil"/>
            </w:tcBorders>
            <w:hideMark/>
          </w:tcPr>
          <w:p w14:paraId="2EDAA0C1"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W. </w:t>
            </w:r>
            <w:r w:rsidRPr="00D605E0">
              <w:rPr>
                <w:rFonts w:ascii="Georgia" w:hAnsi="Georgia"/>
                <w:sz w:val="20"/>
                <w:szCs w:val="20"/>
              </w:rPr>
              <w:t>“southern mini”</w:t>
            </w:r>
          </w:p>
        </w:tc>
        <w:tc>
          <w:tcPr>
            <w:tcW w:w="1542" w:type="dxa"/>
            <w:tcBorders>
              <w:top w:val="nil"/>
              <w:left w:val="nil"/>
              <w:bottom w:val="nil"/>
              <w:right w:val="nil"/>
            </w:tcBorders>
            <w:vAlign w:val="bottom"/>
            <w:hideMark/>
          </w:tcPr>
          <w:p w14:paraId="1455E6EE"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68031</w:t>
            </w:r>
          </w:p>
        </w:tc>
        <w:tc>
          <w:tcPr>
            <w:tcW w:w="1417" w:type="dxa"/>
            <w:tcBorders>
              <w:top w:val="nil"/>
              <w:left w:val="nil"/>
              <w:bottom w:val="nil"/>
              <w:right w:val="nil"/>
            </w:tcBorders>
            <w:vAlign w:val="bottom"/>
            <w:hideMark/>
          </w:tcPr>
          <w:p w14:paraId="3E88F1A2"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53935</w:t>
            </w:r>
          </w:p>
        </w:tc>
        <w:tc>
          <w:tcPr>
            <w:tcW w:w="1701" w:type="dxa"/>
            <w:tcBorders>
              <w:top w:val="nil"/>
              <w:left w:val="nil"/>
              <w:bottom w:val="nil"/>
              <w:right w:val="nil"/>
            </w:tcBorders>
            <w:vAlign w:val="bottom"/>
            <w:hideMark/>
          </w:tcPr>
          <w:p w14:paraId="26AA9E08"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42253</w:t>
            </w:r>
          </w:p>
        </w:tc>
        <w:tc>
          <w:tcPr>
            <w:tcW w:w="1701" w:type="dxa"/>
            <w:tcBorders>
              <w:top w:val="nil"/>
              <w:left w:val="nil"/>
              <w:bottom w:val="nil"/>
              <w:right w:val="nil"/>
            </w:tcBorders>
            <w:vAlign w:val="bottom"/>
            <w:hideMark/>
          </w:tcPr>
          <w:p w14:paraId="7A7D6C00"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53935</w:t>
            </w:r>
          </w:p>
        </w:tc>
        <w:tc>
          <w:tcPr>
            <w:tcW w:w="1701" w:type="dxa"/>
            <w:tcBorders>
              <w:top w:val="nil"/>
              <w:left w:val="nil"/>
              <w:bottom w:val="nil"/>
              <w:right w:val="nil"/>
            </w:tcBorders>
            <w:vAlign w:val="bottom"/>
            <w:hideMark/>
          </w:tcPr>
          <w:p w14:paraId="38A526B3"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42253</w:t>
            </w:r>
          </w:p>
        </w:tc>
      </w:tr>
      <w:tr w:rsidR="00A62357" w:rsidRPr="00A62357" w14:paraId="50F64B0A" w14:textId="77777777" w:rsidTr="00A62357">
        <w:tc>
          <w:tcPr>
            <w:tcW w:w="3953" w:type="dxa"/>
            <w:tcBorders>
              <w:top w:val="nil"/>
              <w:left w:val="nil"/>
              <w:bottom w:val="nil"/>
              <w:right w:val="nil"/>
            </w:tcBorders>
            <w:hideMark/>
          </w:tcPr>
          <w:p w14:paraId="1ADE7F16"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W. </w:t>
            </w:r>
            <w:r w:rsidRPr="00D605E0">
              <w:rPr>
                <w:rFonts w:ascii="Georgia" w:hAnsi="Georgia"/>
                <w:sz w:val="20"/>
                <w:szCs w:val="20"/>
              </w:rPr>
              <w:t>“Otago/Southland large”</w:t>
            </w:r>
          </w:p>
        </w:tc>
        <w:tc>
          <w:tcPr>
            <w:tcW w:w="1542" w:type="dxa"/>
            <w:tcBorders>
              <w:top w:val="nil"/>
              <w:left w:val="nil"/>
              <w:bottom w:val="nil"/>
              <w:right w:val="nil"/>
            </w:tcBorders>
            <w:vAlign w:val="bottom"/>
            <w:hideMark/>
          </w:tcPr>
          <w:p w14:paraId="64BE1E6B"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23527</w:t>
            </w:r>
          </w:p>
        </w:tc>
        <w:tc>
          <w:tcPr>
            <w:tcW w:w="1417" w:type="dxa"/>
            <w:tcBorders>
              <w:top w:val="nil"/>
              <w:left w:val="nil"/>
              <w:bottom w:val="nil"/>
              <w:right w:val="nil"/>
            </w:tcBorders>
            <w:vAlign w:val="bottom"/>
            <w:hideMark/>
          </w:tcPr>
          <w:p w14:paraId="6CA1EE3F"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390</w:t>
            </w:r>
          </w:p>
        </w:tc>
        <w:tc>
          <w:tcPr>
            <w:tcW w:w="1701" w:type="dxa"/>
            <w:tcBorders>
              <w:top w:val="nil"/>
              <w:left w:val="nil"/>
              <w:bottom w:val="nil"/>
              <w:right w:val="nil"/>
            </w:tcBorders>
            <w:vAlign w:val="bottom"/>
            <w:hideMark/>
          </w:tcPr>
          <w:p w14:paraId="1B3DDF00"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0</w:t>
            </w:r>
          </w:p>
        </w:tc>
        <w:tc>
          <w:tcPr>
            <w:tcW w:w="1701" w:type="dxa"/>
            <w:tcBorders>
              <w:top w:val="nil"/>
              <w:left w:val="nil"/>
              <w:bottom w:val="nil"/>
              <w:right w:val="nil"/>
            </w:tcBorders>
            <w:vAlign w:val="bottom"/>
            <w:hideMark/>
          </w:tcPr>
          <w:p w14:paraId="2FA0BD12" w14:textId="6CC6632C" w:rsidR="00A62357" w:rsidRPr="00A62357" w:rsidRDefault="0076736D">
            <w:pPr>
              <w:spacing w:line="312" w:lineRule="auto"/>
              <w:jc w:val="center"/>
              <w:rPr>
                <w:rFonts w:ascii="Georgia" w:hAnsi="Georgia"/>
                <w:i/>
                <w:iCs/>
                <w:sz w:val="20"/>
                <w:szCs w:val="20"/>
              </w:rPr>
            </w:pPr>
            <w:r>
              <w:rPr>
                <w:rFonts w:ascii="Georgia" w:hAnsi="Georgia" w:cs="Calibri"/>
                <w:color w:val="000000"/>
                <w:sz w:val="20"/>
                <w:szCs w:val="20"/>
              </w:rPr>
              <w:t>21</w:t>
            </w:r>
            <w:r w:rsidR="00A62357" w:rsidRPr="00A62357">
              <w:rPr>
                <w:rFonts w:ascii="Georgia" w:hAnsi="Georgia" w:cs="Calibri"/>
                <w:color w:val="000000"/>
                <w:sz w:val="20"/>
                <w:szCs w:val="20"/>
              </w:rPr>
              <w:t>0</w:t>
            </w:r>
          </w:p>
        </w:tc>
        <w:tc>
          <w:tcPr>
            <w:tcW w:w="1701" w:type="dxa"/>
            <w:tcBorders>
              <w:top w:val="nil"/>
              <w:left w:val="nil"/>
              <w:bottom w:val="nil"/>
              <w:right w:val="nil"/>
            </w:tcBorders>
            <w:vAlign w:val="bottom"/>
            <w:hideMark/>
          </w:tcPr>
          <w:p w14:paraId="44822C9D"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0</w:t>
            </w:r>
          </w:p>
        </w:tc>
      </w:tr>
      <w:tr w:rsidR="00A62357" w:rsidRPr="00A62357" w14:paraId="12D4C891" w14:textId="77777777" w:rsidTr="00A62357">
        <w:tc>
          <w:tcPr>
            <w:tcW w:w="3953" w:type="dxa"/>
            <w:tcBorders>
              <w:top w:val="nil"/>
              <w:left w:val="nil"/>
              <w:bottom w:val="nil"/>
              <w:right w:val="nil"/>
            </w:tcBorders>
          </w:tcPr>
          <w:p w14:paraId="13A9ADD4" w14:textId="77777777" w:rsidR="00A62357" w:rsidRPr="00D605E0" w:rsidRDefault="00A62357">
            <w:pPr>
              <w:spacing w:line="312" w:lineRule="auto"/>
              <w:rPr>
                <w:rFonts w:ascii="Georgia" w:hAnsi="Georgia"/>
                <w:i/>
                <w:iCs/>
                <w:sz w:val="20"/>
                <w:szCs w:val="20"/>
              </w:rPr>
            </w:pPr>
          </w:p>
        </w:tc>
        <w:tc>
          <w:tcPr>
            <w:tcW w:w="1542" w:type="dxa"/>
            <w:tcBorders>
              <w:top w:val="nil"/>
              <w:left w:val="nil"/>
              <w:bottom w:val="nil"/>
              <w:right w:val="nil"/>
            </w:tcBorders>
          </w:tcPr>
          <w:p w14:paraId="6F7E66C5" w14:textId="77777777" w:rsidR="00A62357" w:rsidRPr="00A62357" w:rsidRDefault="00A62357">
            <w:pPr>
              <w:spacing w:line="312" w:lineRule="auto"/>
              <w:jc w:val="center"/>
              <w:rPr>
                <w:rFonts w:ascii="Georgia" w:hAnsi="Georgia"/>
                <w:i/>
                <w:iCs/>
                <w:sz w:val="20"/>
                <w:szCs w:val="20"/>
              </w:rPr>
            </w:pPr>
          </w:p>
        </w:tc>
        <w:tc>
          <w:tcPr>
            <w:tcW w:w="1417" w:type="dxa"/>
            <w:tcBorders>
              <w:top w:val="nil"/>
              <w:left w:val="nil"/>
              <w:bottom w:val="nil"/>
              <w:right w:val="nil"/>
            </w:tcBorders>
          </w:tcPr>
          <w:p w14:paraId="5F397BB7" w14:textId="77777777" w:rsidR="00A62357" w:rsidRPr="00A62357" w:rsidRDefault="00A62357">
            <w:pPr>
              <w:spacing w:line="312" w:lineRule="auto"/>
              <w:jc w:val="center"/>
              <w:rPr>
                <w:rFonts w:ascii="Georgia" w:hAnsi="Georgia"/>
                <w:i/>
                <w:iCs/>
                <w:sz w:val="20"/>
                <w:szCs w:val="20"/>
              </w:rPr>
            </w:pPr>
          </w:p>
        </w:tc>
        <w:tc>
          <w:tcPr>
            <w:tcW w:w="1701" w:type="dxa"/>
            <w:tcBorders>
              <w:top w:val="nil"/>
              <w:left w:val="nil"/>
              <w:bottom w:val="nil"/>
              <w:right w:val="nil"/>
            </w:tcBorders>
          </w:tcPr>
          <w:p w14:paraId="3B4C07E7" w14:textId="77777777" w:rsidR="00A62357" w:rsidRPr="00A62357" w:rsidRDefault="00A62357">
            <w:pPr>
              <w:spacing w:line="312" w:lineRule="auto"/>
              <w:jc w:val="center"/>
              <w:rPr>
                <w:rFonts w:ascii="Georgia" w:hAnsi="Georgia"/>
                <w:i/>
                <w:iCs/>
                <w:sz w:val="20"/>
                <w:szCs w:val="20"/>
              </w:rPr>
            </w:pPr>
          </w:p>
        </w:tc>
        <w:tc>
          <w:tcPr>
            <w:tcW w:w="1701" w:type="dxa"/>
            <w:tcBorders>
              <w:top w:val="nil"/>
              <w:left w:val="nil"/>
              <w:bottom w:val="nil"/>
              <w:right w:val="nil"/>
            </w:tcBorders>
          </w:tcPr>
          <w:p w14:paraId="6ED7FC63" w14:textId="77777777" w:rsidR="00A62357" w:rsidRPr="00A62357" w:rsidRDefault="00A62357">
            <w:pPr>
              <w:spacing w:line="312" w:lineRule="auto"/>
              <w:jc w:val="center"/>
              <w:rPr>
                <w:rFonts w:ascii="Georgia" w:hAnsi="Georgia"/>
                <w:i/>
                <w:iCs/>
                <w:sz w:val="20"/>
                <w:szCs w:val="20"/>
              </w:rPr>
            </w:pPr>
          </w:p>
        </w:tc>
        <w:tc>
          <w:tcPr>
            <w:tcW w:w="1701" w:type="dxa"/>
            <w:tcBorders>
              <w:top w:val="nil"/>
              <w:left w:val="nil"/>
              <w:bottom w:val="nil"/>
              <w:right w:val="nil"/>
            </w:tcBorders>
          </w:tcPr>
          <w:p w14:paraId="6EFA4923" w14:textId="77777777" w:rsidR="00A62357" w:rsidRPr="00A62357" w:rsidRDefault="00A62357">
            <w:pPr>
              <w:spacing w:line="312" w:lineRule="auto"/>
              <w:jc w:val="center"/>
              <w:rPr>
                <w:rFonts w:ascii="Georgia" w:hAnsi="Georgia"/>
                <w:i/>
                <w:iCs/>
                <w:sz w:val="20"/>
                <w:szCs w:val="20"/>
              </w:rPr>
            </w:pPr>
          </w:p>
        </w:tc>
      </w:tr>
      <w:tr w:rsidR="00A62357" w:rsidRPr="00A62357" w14:paraId="4F3A6612" w14:textId="77777777" w:rsidTr="00A62357">
        <w:tc>
          <w:tcPr>
            <w:tcW w:w="3953" w:type="dxa"/>
            <w:tcBorders>
              <w:top w:val="nil"/>
              <w:left w:val="nil"/>
              <w:bottom w:val="nil"/>
              <w:right w:val="nil"/>
            </w:tcBorders>
            <w:hideMark/>
          </w:tcPr>
          <w:p w14:paraId="081F181A" w14:textId="77777777" w:rsidR="00A62357" w:rsidRPr="00D605E0" w:rsidRDefault="00A62357">
            <w:pPr>
              <w:spacing w:line="312" w:lineRule="auto"/>
              <w:rPr>
                <w:rFonts w:ascii="Georgia" w:hAnsi="Georgia"/>
                <w:b/>
                <w:bCs/>
                <w:sz w:val="20"/>
                <w:szCs w:val="20"/>
              </w:rPr>
            </w:pPr>
            <w:proofErr w:type="spellStart"/>
            <w:r w:rsidRPr="00D605E0">
              <w:rPr>
                <w:rFonts w:ascii="Georgia" w:hAnsi="Georgia"/>
                <w:b/>
                <w:bCs/>
                <w:sz w:val="20"/>
                <w:szCs w:val="20"/>
              </w:rPr>
              <w:t>Scincidae</w:t>
            </w:r>
            <w:proofErr w:type="spellEnd"/>
          </w:p>
        </w:tc>
        <w:tc>
          <w:tcPr>
            <w:tcW w:w="1542" w:type="dxa"/>
            <w:tcBorders>
              <w:top w:val="nil"/>
              <w:left w:val="nil"/>
              <w:bottom w:val="nil"/>
              <w:right w:val="nil"/>
            </w:tcBorders>
          </w:tcPr>
          <w:p w14:paraId="2BEC647B" w14:textId="77777777" w:rsidR="00A62357" w:rsidRPr="00A62357" w:rsidRDefault="00A62357">
            <w:pPr>
              <w:spacing w:line="312" w:lineRule="auto"/>
              <w:jc w:val="center"/>
              <w:rPr>
                <w:rFonts w:ascii="Georgia" w:hAnsi="Georgia"/>
                <w:b/>
                <w:bCs/>
                <w:sz w:val="20"/>
                <w:szCs w:val="20"/>
              </w:rPr>
            </w:pPr>
          </w:p>
        </w:tc>
        <w:tc>
          <w:tcPr>
            <w:tcW w:w="1417" w:type="dxa"/>
            <w:tcBorders>
              <w:top w:val="nil"/>
              <w:left w:val="nil"/>
              <w:bottom w:val="nil"/>
              <w:right w:val="nil"/>
            </w:tcBorders>
          </w:tcPr>
          <w:p w14:paraId="26D77DA7" w14:textId="77777777" w:rsidR="00A62357" w:rsidRPr="00A62357" w:rsidRDefault="00A62357">
            <w:pPr>
              <w:spacing w:line="312" w:lineRule="auto"/>
              <w:jc w:val="center"/>
              <w:rPr>
                <w:rFonts w:ascii="Georgia" w:hAnsi="Georgia"/>
                <w:b/>
                <w:bCs/>
                <w:sz w:val="20"/>
                <w:szCs w:val="20"/>
              </w:rPr>
            </w:pPr>
          </w:p>
        </w:tc>
        <w:tc>
          <w:tcPr>
            <w:tcW w:w="1701" w:type="dxa"/>
            <w:tcBorders>
              <w:top w:val="nil"/>
              <w:left w:val="nil"/>
              <w:bottom w:val="nil"/>
              <w:right w:val="nil"/>
            </w:tcBorders>
          </w:tcPr>
          <w:p w14:paraId="33FC47A3" w14:textId="77777777" w:rsidR="00A62357" w:rsidRPr="00A62357" w:rsidRDefault="00A62357">
            <w:pPr>
              <w:spacing w:line="312" w:lineRule="auto"/>
              <w:jc w:val="center"/>
              <w:rPr>
                <w:rFonts w:ascii="Georgia" w:hAnsi="Georgia"/>
                <w:b/>
                <w:bCs/>
                <w:sz w:val="20"/>
                <w:szCs w:val="20"/>
              </w:rPr>
            </w:pPr>
          </w:p>
        </w:tc>
        <w:tc>
          <w:tcPr>
            <w:tcW w:w="1701" w:type="dxa"/>
            <w:tcBorders>
              <w:top w:val="nil"/>
              <w:left w:val="nil"/>
              <w:bottom w:val="nil"/>
              <w:right w:val="nil"/>
            </w:tcBorders>
          </w:tcPr>
          <w:p w14:paraId="7054F521" w14:textId="77777777" w:rsidR="00A62357" w:rsidRPr="00A62357" w:rsidRDefault="00A62357">
            <w:pPr>
              <w:spacing w:line="312" w:lineRule="auto"/>
              <w:jc w:val="center"/>
              <w:rPr>
                <w:rFonts w:ascii="Georgia" w:hAnsi="Georgia"/>
                <w:b/>
                <w:bCs/>
                <w:sz w:val="20"/>
                <w:szCs w:val="20"/>
              </w:rPr>
            </w:pPr>
          </w:p>
        </w:tc>
        <w:tc>
          <w:tcPr>
            <w:tcW w:w="1701" w:type="dxa"/>
            <w:tcBorders>
              <w:top w:val="nil"/>
              <w:left w:val="nil"/>
              <w:bottom w:val="nil"/>
              <w:right w:val="nil"/>
            </w:tcBorders>
          </w:tcPr>
          <w:p w14:paraId="064CE6AE" w14:textId="77777777" w:rsidR="00A62357" w:rsidRPr="00A62357" w:rsidRDefault="00A62357">
            <w:pPr>
              <w:spacing w:line="312" w:lineRule="auto"/>
              <w:jc w:val="center"/>
              <w:rPr>
                <w:rFonts w:ascii="Georgia" w:hAnsi="Georgia"/>
                <w:b/>
                <w:bCs/>
                <w:sz w:val="20"/>
                <w:szCs w:val="20"/>
              </w:rPr>
            </w:pPr>
          </w:p>
        </w:tc>
      </w:tr>
      <w:tr w:rsidR="00A62357" w:rsidRPr="00A62357" w14:paraId="51DB1869" w14:textId="77777777" w:rsidTr="00A62357">
        <w:tc>
          <w:tcPr>
            <w:tcW w:w="3953" w:type="dxa"/>
            <w:tcBorders>
              <w:top w:val="nil"/>
              <w:left w:val="nil"/>
              <w:bottom w:val="nil"/>
              <w:right w:val="nil"/>
            </w:tcBorders>
            <w:hideMark/>
          </w:tcPr>
          <w:p w14:paraId="0E6A979C" w14:textId="77777777" w:rsidR="00A62357" w:rsidRPr="00D605E0" w:rsidRDefault="00A62357">
            <w:pPr>
              <w:spacing w:line="312" w:lineRule="auto"/>
              <w:rPr>
                <w:rFonts w:ascii="Georgia" w:hAnsi="Georgia"/>
                <w:i/>
                <w:iCs/>
                <w:sz w:val="20"/>
                <w:szCs w:val="20"/>
              </w:rPr>
            </w:pPr>
            <w:proofErr w:type="spellStart"/>
            <w:r w:rsidRPr="00D605E0">
              <w:rPr>
                <w:rFonts w:ascii="Georgia" w:hAnsi="Georgia"/>
                <w:i/>
                <w:iCs/>
                <w:sz w:val="20"/>
                <w:szCs w:val="20"/>
              </w:rPr>
              <w:t>Oligosoma</w:t>
            </w:r>
            <w:proofErr w:type="spellEnd"/>
          </w:p>
          <w:p w14:paraId="2A46F1B2"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Clade 1</w:t>
            </w:r>
          </w:p>
        </w:tc>
        <w:tc>
          <w:tcPr>
            <w:tcW w:w="1542" w:type="dxa"/>
            <w:tcBorders>
              <w:top w:val="nil"/>
              <w:left w:val="nil"/>
              <w:bottom w:val="nil"/>
              <w:right w:val="nil"/>
            </w:tcBorders>
          </w:tcPr>
          <w:p w14:paraId="7EB31213" w14:textId="77777777" w:rsidR="00A62357" w:rsidRPr="00A62357" w:rsidRDefault="00A62357">
            <w:pPr>
              <w:spacing w:line="312" w:lineRule="auto"/>
              <w:jc w:val="center"/>
              <w:rPr>
                <w:rFonts w:ascii="Georgia" w:hAnsi="Georgia"/>
                <w:i/>
                <w:iCs/>
                <w:sz w:val="20"/>
                <w:szCs w:val="20"/>
              </w:rPr>
            </w:pPr>
          </w:p>
        </w:tc>
        <w:tc>
          <w:tcPr>
            <w:tcW w:w="1417" w:type="dxa"/>
            <w:tcBorders>
              <w:top w:val="nil"/>
              <w:left w:val="nil"/>
              <w:bottom w:val="nil"/>
              <w:right w:val="nil"/>
            </w:tcBorders>
          </w:tcPr>
          <w:p w14:paraId="36C96FFE" w14:textId="77777777" w:rsidR="00A62357" w:rsidRPr="00A62357" w:rsidRDefault="00A62357">
            <w:pPr>
              <w:spacing w:line="312" w:lineRule="auto"/>
              <w:jc w:val="center"/>
              <w:rPr>
                <w:rFonts w:ascii="Georgia" w:hAnsi="Georgia"/>
                <w:i/>
                <w:iCs/>
                <w:sz w:val="20"/>
                <w:szCs w:val="20"/>
              </w:rPr>
            </w:pPr>
          </w:p>
        </w:tc>
        <w:tc>
          <w:tcPr>
            <w:tcW w:w="1701" w:type="dxa"/>
            <w:tcBorders>
              <w:top w:val="nil"/>
              <w:left w:val="nil"/>
              <w:bottom w:val="nil"/>
              <w:right w:val="nil"/>
            </w:tcBorders>
          </w:tcPr>
          <w:p w14:paraId="68DA3E4F" w14:textId="77777777" w:rsidR="00A62357" w:rsidRPr="00A62357" w:rsidRDefault="00A62357">
            <w:pPr>
              <w:spacing w:line="312" w:lineRule="auto"/>
              <w:jc w:val="center"/>
              <w:rPr>
                <w:rFonts w:ascii="Georgia" w:hAnsi="Georgia"/>
                <w:i/>
                <w:iCs/>
                <w:sz w:val="20"/>
                <w:szCs w:val="20"/>
              </w:rPr>
            </w:pPr>
          </w:p>
        </w:tc>
        <w:tc>
          <w:tcPr>
            <w:tcW w:w="1701" w:type="dxa"/>
            <w:tcBorders>
              <w:top w:val="nil"/>
              <w:left w:val="nil"/>
              <w:bottom w:val="nil"/>
              <w:right w:val="nil"/>
            </w:tcBorders>
          </w:tcPr>
          <w:p w14:paraId="17955124" w14:textId="77777777" w:rsidR="00A62357" w:rsidRPr="00A62357" w:rsidRDefault="00A62357">
            <w:pPr>
              <w:spacing w:line="312" w:lineRule="auto"/>
              <w:jc w:val="center"/>
              <w:rPr>
                <w:rFonts w:ascii="Georgia" w:hAnsi="Georgia"/>
                <w:i/>
                <w:iCs/>
                <w:sz w:val="20"/>
                <w:szCs w:val="20"/>
              </w:rPr>
            </w:pPr>
          </w:p>
        </w:tc>
        <w:tc>
          <w:tcPr>
            <w:tcW w:w="1701" w:type="dxa"/>
            <w:tcBorders>
              <w:top w:val="nil"/>
              <w:left w:val="nil"/>
              <w:bottom w:val="nil"/>
              <w:right w:val="nil"/>
            </w:tcBorders>
          </w:tcPr>
          <w:p w14:paraId="56568FE5" w14:textId="77777777" w:rsidR="00A62357" w:rsidRPr="00A62357" w:rsidRDefault="00A62357">
            <w:pPr>
              <w:spacing w:line="312" w:lineRule="auto"/>
              <w:jc w:val="center"/>
              <w:rPr>
                <w:rFonts w:ascii="Georgia" w:hAnsi="Georgia"/>
                <w:i/>
                <w:iCs/>
                <w:sz w:val="20"/>
                <w:szCs w:val="20"/>
              </w:rPr>
            </w:pPr>
          </w:p>
        </w:tc>
      </w:tr>
      <w:tr w:rsidR="00A62357" w:rsidRPr="00A62357" w14:paraId="7D9672D3" w14:textId="77777777" w:rsidTr="00A62357">
        <w:tc>
          <w:tcPr>
            <w:tcW w:w="3953" w:type="dxa"/>
            <w:tcBorders>
              <w:top w:val="nil"/>
              <w:left w:val="nil"/>
              <w:bottom w:val="nil"/>
              <w:right w:val="nil"/>
            </w:tcBorders>
            <w:hideMark/>
          </w:tcPr>
          <w:p w14:paraId="5D445447" w14:textId="6244FC3F"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O. </w:t>
            </w:r>
            <w:proofErr w:type="spellStart"/>
            <w:r w:rsidR="00561120" w:rsidRPr="00D605E0">
              <w:rPr>
                <w:rFonts w:ascii="Georgia" w:hAnsi="Georgia"/>
                <w:i/>
                <w:iCs/>
                <w:sz w:val="20"/>
                <w:szCs w:val="20"/>
              </w:rPr>
              <w:t>lineoocellatum</w:t>
            </w:r>
            <w:proofErr w:type="spellEnd"/>
          </w:p>
        </w:tc>
        <w:tc>
          <w:tcPr>
            <w:tcW w:w="1542" w:type="dxa"/>
            <w:tcBorders>
              <w:top w:val="nil"/>
              <w:left w:val="nil"/>
              <w:bottom w:val="nil"/>
              <w:right w:val="nil"/>
            </w:tcBorders>
            <w:vAlign w:val="bottom"/>
            <w:hideMark/>
          </w:tcPr>
          <w:p w14:paraId="2162035C"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49055</w:t>
            </w:r>
          </w:p>
        </w:tc>
        <w:tc>
          <w:tcPr>
            <w:tcW w:w="1417" w:type="dxa"/>
            <w:tcBorders>
              <w:top w:val="nil"/>
              <w:left w:val="nil"/>
              <w:bottom w:val="nil"/>
              <w:right w:val="nil"/>
            </w:tcBorders>
            <w:vAlign w:val="bottom"/>
            <w:hideMark/>
          </w:tcPr>
          <w:p w14:paraId="4827928C"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36630</w:t>
            </w:r>
          </w:p>
        </w:tc>
        <w:tc>
          <w:tcPr>
            <w:tcW w:w="1701" w:type="dxa"/>
            <w:tcBorders>
              <w:top w:val="nil"/>
              <w:left w:val="nil"/>
              <w:bottom w:val="nil"/>
              <w:right w:val="nil"/>
            </w:tcBorders>
            <w:vAlign w:val="bottom"/>
            <w:hideMark/>
          </w:tcPr>
          <w:p w14:paraId="312DF28E"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22445</w:t>
            </w:r>
          </w:p>
        </w:tc>
        <w:tc>
          <w:tcPr>
            <w:tcW w:w="1701" w:type="dxa"/>
            <w:tcBorders>
              <w:top w:val="nil"/>
              <w:left w:val="nil"/>
              <w:bottom w:val="nil"/>
              <w:right w:val="nil"/>
            </w:tcBorders>
            <w:vAlign w:val="bottom"/>
            <w:hideMark/>
          </w:tcPr>
          <w:p w14:paraId="4ABF086D"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34707</w:t>
            </w:r>
          </w:p>
        </w:tc>
        <w:tc>
          <w:tcPr>
            <w:tcW w:w="1701" w:type="dxa"/>
            <w:tcBorders>
              <w:top w:val="nil"/>
              <w:left w:val="nil"/>
              <w:bottom w:val="nil"/>
              <w:right w:val="nil"/>
            </w:tcBorders>
            <w:vAlign w:val="bottom"/>
            <w:hideMark/>
          </w:tcPr>
          <w:p w14:paraId="1DB32B72"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16046</w:t>
            </w:r>
          </w:p>
        </w:tc>
      </w:tr>
      <w:tr w:rsidR="00A62357" w:rsidRPr="00A62357" w14:paraId="448D17C6" w14:textId="77777777" w:rsidTr="00A62357">
        <w:tc>
          <w:tcPr>
            <w:tcW w:w="3953" w:type="dxa"/>
            <w:tcBorders>
              <w:top w:val="nil"/>
              <w:left w:val="nil"/>
              <w:bottom w:val="nil"/>
              <w:right w:val="nil"/>
            </w:tcBorders>
            <w:hideMark/>
          </w:tcPr>
          <w:p w14:paraId="0FC0149F"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sz w:val="20"/>
                <w:szCs w:val="20"/>
              </w:rPr>
              <w:t>aff</w:t>
            </w:r>
            <w:proofErr w:type="spellEnd"/>
            <w:r w:rsidRPr="00D605E0">
              <w:rPr>
                <w:rFonts w:ascii="Georgia" w:hAnsi="Georgia"/>
                <w:sz w:val="20"/>
                <w:szCs w:val="20"/>
              </w:rPr>
              <w:t>.</w:t>
            </w:r>
            <w:r w:rsidRPr="00D605E0">
              <w:rPr>
                <w:rFonts w:ascii="Georgia" w:hAnsi="Georgia"/>
                <w:i/>
                <w:iCs/>
                <w:sz w:val="20"/>
                <w:szCs w:val="20"/>
              </w:rPr>
              <w:t xml:space="preserve"> </w:t>
            </w:r>
            <w:proofErr w:type="spellStart"/>
            <w:r w:rsidRPr="00D605E0">
              <w:rPr>
                <w:rFonts w:ascii="Georgia" w:hAnsi="Georgia"/>
                <w:i/>
                <w:iCs/>
                <w:sz w:val="20"/>
                <w:szCs w:val="20"/>
              </w:rPr>
              <w:t>polychroma</w:t>
            </w:r>
            <w:proofErr w:type="spellEnd"/>
            <w:r w:rsidRPr="00D605E0">
              <w:rPr>
                <w:rFonts w:ascii="Georgia" w:hAnsi="Georgia"/>
                <w:i/>
                <w:iCs/>
                <w:sz w:val="20"/>
                <w:szCs w:val="20"/>
              </w:rPr>
              <w:t xml:space="preserve"> </w:t>
            </w:r>
            <w:r w:rsidRPr="00D605E0">
              <w:rPr>
                <w:rFonts w:ascii="Georgia" w:hAnsi="Georgia"/>
                <w:sz w:val="20"/>
                <w:szCs w:val="20"/>
              </w:rPr>
              <w:t>Clade 2</w:t>
            </w:r>
          </w:p>
        </w:tc>
        <w:tc>
          <w:tcPr>
            <w:tcW w:w="1542" w:type="dxa"/>
            <w:tcBorders>
              <w:top w:val="nil"/>
              <w:left w:val="nil"/>
              <w:bottom w:val="nil"/>
              <w:right w:val="nil"/>
            </w:tcBorders>
            <w:vAlign w:val="bottom"/>
            <w:hideMark/>
          </w:tcPr>
          <w:p w14:paraId="56E3D6ED"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56337</w:t>
            </w:r>
          </w:p>
        </w:tc>
        <w:tc>
          <w:tcPr>
            <w:tcW w:w="1417" w:type="dxa"/>
            <w:tcBorders>
              <w:top w:val="nil"/>
              <w:left w:val="nil"/>
              <w:bottom w:val="nil"/>
              <w:right w:val="nil"/>
            </w:tcBorders>
            <w:vAlign w:val="bottom"/>
            <w:hideMark/>
          </w:tcPr>
          <w:p w14:paraId="7DB920A7"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31686</w:t>
            </w:r>
          </w:p>
        </w:tc>
        <w:tc>
          <w:tcPr>
            <w:tcW w:w="1701" w:type="dxa"/>
            <w:tcBorders>
              <w:top w:val="nil"/>
              <w:left w:val="nil"/>
              <w:bottom w:val="nil"/>
              <w:right w:val="nil"/>
            </w:tcBorders>
            <w:vAlign w:val="bottom"/>
            <w:hideMark/>
          </w:tcPr>
          <w:p w14:paraId="4226AFB6"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21371</w:t>
            </w:r>
          </w:p>
        </w:tc>
        <w:tc>
          <w:tcPr>
            <w:tcW w:w="1701" w:type="dxa"/>
            <w:tcBorders>
              <w:top w:val="nil"/>
              <w:left w:val="nil"/>
              <w:bottom w:val="nil"/>
              <w:right w:val="nil"/>
            </w:tcBorders>
            <w:vAlign w:val="bottom"/>
            <w:hideMark/>
          </w:tcPr>
          <w:p w14:paraId="612FBB7F"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31686</w:t>
            </w:r>
          </w:p>
        </w:tc>
        <w:tc>
          <w:tcPr>
            <w:tcW w:w="1701" w:type="dxa"/>
            <w:tcBorders>
              <w:top w:val="nil"/>
              <w:left w:val="nil"/>
              <w:bottom w:val="nil"/>
              <w:right w:val="nil"/>
            </w:tcBorders>
            <w:vAlign w:val="bottom"/>
            <w:hideMark/>
          </w:tcPr>
          <w:p w14:paraId="7F38E3EE"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21371</w:t>
            </w:r>
          </w:p>
        </w:tc>
      </w:tr>
      <w:tr w:rsidR="00A62357" w:rsidRPr="00A62357" w14:paraId="6D7ABB56" w14:textId="77777777" w:rsidTr="00A62357">
        <w:tc>
          <w:tcPr>
            <w:tcW w:w="3953" w:type="dxa"/>
            <w:tcBorders>
              <w:top w:val="nil"/>
              <w:left w:val="nil"/>
              <w:bottom w:val="nil"/>
              <w:right w:val="nil"/>
            </w:tcBorders>
            <w:hideMark/>
          </w:tcPr>
          <w:p w14:paraId="73D5D993"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i/>
                <w:iCs/>
                <w:sz w:val="20"/>
                <w:szCs w:val="20"/>
              </w:rPr>
              <w:t>elium</w:t>
            </w:r>
            <w:proofErr w:type="spellEnd"/>
          </w:p>
        </w:tc>
        <w:tc>
          <w:tcPr>
            <w:tcW w:w="1542" w:type="dxa"/>
            <w:tcBorders>
              <w:top w:val="nil"/>
              <w:left w:val="nil"/>
              <w:bottom w:val="nil"/>
              <w:right w:val="nil"/>
            </w:tcBorders>
            <w:vAlign w:val="bottom"/>
            <w:hideMark/>
          </w:tcPr>
          <w:p w14:paraId="6E08C3A7"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94706</w:t>
            </w:r>
          </w:p>
        </w:tc>
        <w:tc>
          <w:tcPr>
            <w:tcW w:w="1417" w:type="dxa"/>
            <w:tcBorders>
              <w:top w:val="nil"/>
              <w:left w:val="nil"/>
              <w:bottom w:val="nil"/>
              <w:right w:val="nil"/>
            </w:tcBorders>
            <w:vAlign w:val="bottom"/>
            <w:hideMark/>
          </w:tcPr>
          <w:p w14:paraId="6146C332"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76851</w:t>
            </w:r>
          </w:p>
        </w:tc>
        <w:tc>
          <w:tcPr>
            <w:tcW w:w="1701" w:type="dxa"/>
            <w:tcBorders>
              <w:top w:val="nil"/>
              <w:left w:val="nil"/>
              <w:bottom w:val="nil"/>
              <w:right w:val="nil"/>
            </w:tcBorders>
            <w:vAlign w:val="bottom"/>
            <w:hideMark/>
          </w:tcPr>
          <w:p w14:paraId="72BB33CC"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65313</w:t>
            </w:r>
          </w:p>
        </w:tc>
        <w:tc>
          <w:tcPr>
            <w:tcW w:w="1701" w:type="dxa"/>
            <w:tcBorders>
              <w:top w:val="nil"/>
              <w:left w:val="nil"/>
              <w:bottom w:val="nil"/>
              <w:right w:val="nil"/>
            </w:tcBorders>
            <w:vAlign w:val="bottom"/>
            <w:hideMark/>
          </w:tcPr>
          <w:p w14:paraId="12BF02C3"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76847</w:t>
            </w:r>
          </w:p>
        </w:tc>
        <w:tc>
          <w:tcPr>
            <w:tcW w:w="1701" w:type="dxa"/>
            <w:tcBorders>
              <w:top w:val="nil"/>
              <w:left w:val="nil"/>
              <w:bottom w:val="nil"/>
              <w:right w:val="nil"/>
            </w:tcBorders>
            <w:vAlign w:val="bottom"/>
            <w:hideMark/>
          </w:tcPr>
          <w:p w14:paraId="44D9AAD0"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65313</w:t>
            </w:r>
          </w:p>
        </w:tc>
      </w:tr>
      <w:tr w:rsidR="00A62357" w:rsidRPr="00A62357" w14:paraId="00BDBB51" w14:textId="77777777" w:rsidTr="00A62357">
        <w:tc>
          <w:tcPr>
            <w:tcW w:w="3953" w:type="dxa"/>
            <w:tcBorders>
              <w:top w:val="nil"/>
              <w:left w:val="nil"/>
              <w:bottom w:val="nil"/>
              <w:right w:val="nil"/>
            </w:tcBorders>
            <w:hideMark/>
          </w:tcPr>
          <w:p w14:paraId="1871C0EA"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i/>
                <w:iCs/>
                <w:sz w:val="20"/>
                <w:szCs w:val="20"/>
              </w:rPr>
              <w:t>longipes</w:t>
            </w:r>
            <w:proofErr w:type="spellEnd"/>
            <w:r w:rsidRPr="00D605E0">
              <w:rPr>
                <w:rFonts w:ascii="Georgia" w:hAnsi="Georgia"/>
                <w:i/>
                <w:iCs/>
                <w:sz w:val="20"/>
                <w:szCs w:val="20"/>
              </w:rPr>
              <w:t xml:space="preserve"> </w:t>
            </w:r>
          </w:p>
        </w:tc>
        <w:tc>
          <w:tcPr>
            <w:tcW w:w="1542" w:type="dxa"/>
            <w:tcBorders>
              <w:top w:val="nil"/>
              <w:left w:val="nil"/>
              <w:bottom w:val="nil"/>
              <w:right w:val="nil"/>
            </w:tcBorders>
            <w:vAlign w:val="bottom"/>
            <w:hideMark/>
          </w:tcPr>
          <w:p w14:paraId="5F028F6C"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39533</w:t>
            </w:r>
          </w:p>
        </w:tc>
        <w:tc>
          <w:tcPr>
            <w:tcW w:w="1417" w:type="dxa"/>
            <w:tcBorders>
              <w:top w:val="nil"/>
              <w:left w:val="nil"/>
              <w:bottom w:val="nil"/>
              <w:right w:val="nil"/>
            </w:tcBorders>
            <w:vAlign w:val="bottom"/>
            <w:hideMark/>
          </w:tcPr>
          <w:p w14:paraId="004507D7"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32656</w:t>
            </w:r>
          </w:p>
        </w:tc>
        <w:tc>
          <w:tcPr>
            <w:tcW w:w="1701" w:type="dxa"/>
            <w:tcBorders>
              <w:top w:val="nil"/>
              <w:left w:val="nil"/>
              <w:bottom w:val="nil"/>
              <w:right w:val="nil"/>
            </w:tcBorders>
            <w:vAlign w:val="bottom"/>
            <w:hideMark/>
          </w:tcPr>
          <w:p w14:paraId="734A8244"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24293</w:t>
            </w:r>
          </w:p>
        </w:tc>
        <w:tc>
          <w:tcPr>
            <w:tcW w:w="1701" w:type="dxa"/>
            <w:tcBorders>
              <w:top w:val="nil"/>
              <w:left w:val="nil"/>
              <w:bottom w:val="nil"/>
              <w:right w:val="nil"/>
            </w:tcBorders>
            <w:vAlign w:val="bottom"/>
            <w:hideMark/>
          </w:tcPr>
          <w:p w14:paraId="0C746FA1"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32595</w:t>
            </w:r>
          </w:p>
        </w:tc>
        <w:tc>
          <w:tcPr>
            <w:tcW w:w="1701" w:type="dxa"/>
            <w:tcBorders>
              <w:top w:val="nil"/>
              <w:left w:val="nil"/>
              <w:bottom w:val="nil"/>
              <w:right w:val="nil"/>
            </w:tcBorders>
            <w:vAlign w:val="bottom"/>
            <w:hideMark/>
          </w:tcPr>
          <w:p w14:paraId="69EB3E31"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24136</w:t>
            </w:r>
          </w:p>
        </w:tc>
      </w:tr>
      <w:tr w:rsidR="00A62357" w:rsidRPr="00A62357" w14:paraId="24461E35" w14:textId="77777777" w:rsidTr="00A62357">
        <w:tc>
          <w:tcPr>
            <w:tcW w:w="3953" w:type="dxa"/>
            <w:tcBorders>
              <w:top w:val="nil"/>
              <w:left w:val="nil"/>
              <w:bottom w:val="nil"/>
              <w:right w:val="nil"/>
            </w:tcBorders>
            <w:hideMark/>
          </w:tcPr>
          <w:p w14:paraId="09C7B9EB"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i/>
                <w:iCs/>
                <w:sz w:val="20"/>
                <w:szCs w:val="20"/>
              </w:rPr>
              <w:t>polychroma</w:t>
            </w:r>
            <w:proofErr w:type="spellEnd"/>
            <w:r w:rsidRPr="00D605E0">
              <w:rPr>
                <w:rFonts w:ascii="Georgia" w:hAnsi="Georgia"/>
                <w:i/>
                <w:iCs/>
                <w:sz w:val="20"/>
                <w:szCs w:val="20"/>
              </w:rPr>
              <w:t xml:space="preserve"> </w:t>
            </w:r>
          </w:p>
        </w:tc>
        <w:tc>
          <w:tcPr>
            <w:tcW w:w="1542" w:type="dxa"/>
            <w:tcBorders>
              <w:top w:val="nil"/>
              <w:left w:val="nil"/>
              <w:bottom w:val="nil"/>
              <w:right w:val="nil"/>
            </w:tcBorders>
            <w:vAlign w:val="bottom"/>
            <w:hideMark/>
          </w:tcPr>
          <w:p w14:paraId="4E341548"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39081</w:t>
            </w:r>
          </w:p>
        </w:tc>
        <w:tc>
          <w:tcPr>
            <w:tcW w:w="1417" w:type="dxa"/>
            <w:tcBorders>
              <w:top w:val="nil"/>
              <w:left w:val="nil"/>
              <w:bottom w:val="nil"/>
              <w:right w:val="nil"/>
            </w:tcBorders>
            <w:vAlign w:val="bottom"/>
            <w:hideMark/>
          </w:tcPr>
          <w:p w14:paraId="3F21573E"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25095</w:t>
            </w:r>
          </w:p>
        </w:tc>
        <w:tc>
          <w:tcPr>
            <w:tcW w:w="1701" w:type="dxa"/>
            <w:tcBorders>
              <w:top w:val="nil"/>
              <w:left w:val="nil"/>
              <w:bottom w:val="nil"/>
              <w:right w:val="nil"/>
            </w:tcBorders>
            <w:vAlign w:val="bottom"/>
            <w:hideMark/>
          </w:tcPr>
          <w:p w14:paraId="7D1CACDA"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49120</w:t>
            </w:r>
          </w:p>
        </w:tc>
        <w:tc>
          <w:tcPr>
            <w:tcW w:w="1701" w:type="dxa"/>
            <w:tcBorders>
              <w:top w:val="nil"/>
              <w:left w:val="nil"/>
              <w:bottom w:val="nil"/>
              <w:right w:val="nil"/>
            </w:tcBorders>
            <w:vAlign w:val="bottom"/>
            <w:hideMark/>
          </w:tcPr>
          <w:p w14:paraId="50202466"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18211</w:t>
            </w:r>
          </w:p>
        </w:tc>
        <w:tc>
          <w:tcPr>
            <w:tcW w:w="1701" w:type="dxa"/>
            <w:tcBorders>
              <w:top w:val="nil"/>
              <w:left w:val="nil"/>
              <w:bottom w:val="nil"/>
              <w:right w:val="nil"/>
            </w:tcBorders>
            <w:vAlign w:val="bottom"/>
            <w:hideMark/>
          </w:tcPr>
          <w:p w14:paraId="7C214AF9"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27733</w:t>
            </w:r>
          </w:p>
        </w:tc>
      </w:tr>
      <w:tr w:rsidR="00A62357" w:rsidRPr="00A62357" w14:paraId="4D497471" w14:textId="77777777" w:rsidTr="00A62357">
        <w:tc>
          <w:tcPr>
            <w:tcW w:w="3953" w:type="dxa"/>
            <w:tcBorders>
              <w:top w:val="nil"/>
              <w:left w:val="nil"/>
              <w:bottom w:val="nil"/>
              <w:right w:val="nil"/>
            </w:tcBorders>
            <w:hideMark/>
          </w:tcPr>
          <w:p w14:paraId="31019286"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sz w:val="20"/>
                <w:szCs w:val="20"/>
              </w:rPr>
              <w:t>aff</w:t>
            </w:r>
            <w:proofErr w:type="spellEnd"/>
            <w:r w:rsidRPr="00D605E0">
              <w:rPr>
                <w:rFonts w:ascii="Georgia" w:hAnsi="Georgia"/>
                <w:sz w:val="20"/>
                <w:szCs w:val="20"/>
              </w:rPr>
              <w:t>.</w:t>
            </w:r>
            <w:r w:rsidRPr="00D605E0">
              <w:rPr>
                <w:rFonts w:ascii="Georgia" w:hAnsi="Georgia"/>
                <w:i/>
                <w:iCs/>
                <w:sz w:val="20"/>
                <w:szCs w:val="20"/>
              </w:rPr>
              <w:t xml:space="preserve"> </w:t>
            </w:r>
            <w:proofErr w:type="spellStart"/>
            <w:r w:rsidRPr="00D605E0">
              <w:rPr>
                <w:rFonts w:ascii="Georgia" w:hAnsi="Georgia"/>
                <w:i/>
                <w:iCs/>
                <w:sz w:val="20"/>
                <w:szCs w:val="20"/>
              </w:rPr>
              <w:t>polychroma</w:t>
            </w:r>
            <w:proofErr w:type="spellEnd"/>
            <w:r w:rsidRPr="00D605E0">
              <w:rPr>
                <w:rFonts w:ascii="Georgia" w:hAnsi="Georgia"/>
                <w:i/>
                <w:iCs/>
                <w:sz w:val="20"/>
                <w:szCs w:val="20"/>
              </w:rPr>
              <w:t xml:space="preserve"> </w:t>
            </w:r>
            <w:r w:rsidRPr="00D605E0">
              <w:rPr>
                <w:rFonts w:ascii="Georgia" w:hAnsi="Georgia"/>
                <w:sz w:val="20"/>
                <w:szCs w:val="20"/>
              </w:rPr>
              <w:t>Clade 3</w:t>
            </w:r>
            <w:r w:rsidRPr="00D605E0">
              <w:rPr>
                <w:rFonts w:ascii="Georgia" w:hAnsi="Georgia"/>
                <w:i/>
                <w:iCs/>
                <w:sz w:val="20"/>
                <w:szCs w:val="20"/>
              </w:rPr>
              <w:t xml:space="preserve"> </w:t>
            </w:r>
          </w:p>
        </w:tc>
        <w:tc>
          <w:tcPr>
            <w:tcW w:w="1542" w:type="dxa"/>
            <w:tcBorders>
              <w:top w:val="nil"/>
              <w:left w:val="nil"/>
              <w:bottom w:val="nil"/>
              <w:right w:val="nil"/>
            </w:tcBorders>
            <w:vAlign w:val="bottom"/>
            <w:hideMark/>
          </w:tcPr>
          <w:p w14:paraId="245EEC28"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65642</w:t>
            </w:r>
          </w:p>
        </w:tc>
        <w:tc>
          <w:tcPr>
            <w:tcW w:w="1417" w:type="dxa"/>
            <w:tcBorders>
              <w:top w:val="nil"/>
              <w:left w:val="nil"/>
              <w:bottom w:val="nil"/>
              <w:right w:val="nil"/>
            </w:tcBorders>
            <w:vAlign w:val="bottom"/>
            <w:hideMark/>
          </w:tcPr>
          <w:p w14:paraId="68968D53"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54005</w:t>
            </w:r>
          </w:p>
        </w:tc>
        <w:tc>
          <w:tcPr>
            <w:tcW w:w="1701" w:type="dxa"/>
            <w:tcBorders>
              <w:top w:val="nil"/>
              <w:left w:val="nil"/>
              <w:bottom w:val="nil"/>
              <w:right w:val="nil"/>
            </w:tcBorders>
            <w:vAlign w:val="bottom"/>
            <w:hideMark/>
          </w:tcPr>
          <w:p w14:paraId="72B89E56"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43103</w:t>
            </w:r>
          </w:p>
        </w:tc>
        <w:tc>
          <w:tcPr>
            <w:tcW w:w="1701" w:type="dxa"/>
            <w:tcBorders>
              <w:top w:val="nil"/>
              <w:left w:val="nil"/>
              <w:bottom w:val="nil"/>
              <w:right w:val="nil"/>
            </w:tcBorders>
            <w:vAlign w:val="bottom"/>
            <w:hideMark/>
          </w:tcPr>
          <w:p w14:paraId="2F9F4CBE"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54005</w:t>
            </w:r>
          </w:p>
        </w:tc>
        <w:tc>
          <w:tcPr>
            <w:tcW w:w="1701" w:type="dxa"/>
            <w:tcBorders>
              <w:top w:val="nil"/>
              <w:left w:val="nil"/>
              <w:bottom w:val="nil"/>
              <w:right w:val="nil"/>
            </w:tcBorders>
            <w:vAlign w:val="bottom"/>
            <w:hideMark/>
          </w:tcPr>
          <w:p w14:paraId="0D4FE679"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43103</w:t>
            </w:r>
          </w:p>
        </w:tc>
      </w:tr>
      <w:tr w:rsidR="00A62357" w:rsidRPr="00A62357" w14:paraId="640AEC0E" w14:textId="77777777" w:rsidTr="00A62357">
        <w:tc>
          <w:tcPr>
            <w:tcW w:w="3953" w:type="dxa"/>
            <w:tcBorders>
              <w:top w:val="nil"/>
              <w:left w:val="nil"/>
              <w:bottom w:val="nil"/>
              <w:right w:val="nil"/>
            </w:tcBorders>
            <w:hideMark/>
          </w:tcPr>
          <w:p w14:paraId="1604EDA4"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sz w:val="20"/>
                <w:szCs w:val="20"/>
              </w:rPr>
              <w:t>aff</w:t>
            </w:r>
            <w:proofErr w:type="spellEnd"/>
            <w:r w:rsidRPr="00D605E0">
              <w:rPr>
                <w:rFonts w:ascii="Georgia" w:hAnsi="Georgia"/>
                <w:sz w:val="20"/>
                <w:szCs w:val="20"/>
              </w:rPr>
              <w:t>.</w:t>
            </w:r>
            <w:r w:rsidRPr="00D605E0">
              <w:rPr>
                <w:rFonts w:ascii="Georgia" w:hAnsi="Georgia"/>
                <w:i/>
                <w:iCs/>
                <w:sz w:val="20"/>
                <w:szCs w:val="20"/>
              </w:rPr>
              <w:t xml:space="preserve"> </w:t>
            </w:r>
            <w:proofErr w:type="spellStart"/>
            <w:r w:rsidRPr="00D605E0">
              <w:rPr>
                <w:rFonts w:ascii="Georgia" w:hAnsi="Georgia"/>
                <w:i/>
                <w:iCs/>
                <w:sz w:val="20"/>
                <w:szCs w:val="20"/>
              </w:rPr>
              <w:t>polychroma</w:t>
            </w:r>
            <w:proofErr w:type="spellEnd"/>
            <w:r w:rsidRPr="00D605E0">
              <w:rPr>
                <w:rFonts w:ascii="Georgia" w:hAnsi="Georgia"/>
                <w:i/>
                <w:iCs/>
                <w:sz w:val="20"/>
                <w:szCs w:val="20"/>
              </w:rPr>
              <w:t xml:space="preserve"> </w:t>
            </w:r>
            <w:r w:rsidRPr="00D605E0">
              <w:rPr>
                <w:rFonts w:ascii="Georgia" w:hAnsi="Georgia"/>
                <w:sz w:val="20"/>
                <w:szCs w:val="20"/>
              </w:rPr>
              <w:t>Clade 4</w:t>
            </w:r>
            <w:r w:rsidRPr="00D605E0">
              <w:rPr>
                <w:rFonts w:ascii="Georgia" w:hAnsi="Georgia"/>
                <w:i/>
                <w:iCs/>
                <w:sz w:val="20"/>
                <w:szCs w:val="20"/>
              </w:rPr>
              <w:t xml:space="preserve"> </w:t>
            </w:r>
          </w:p>
        </w:tc>
        <w:tc>
          <w:tcPr>
            <w:tcW w:w="1542" w:type="dxa"/>
            <w:tcBorders>
              <w:top w:val="nil"/>
              <w:left w:val="nil"/>
              <w:bottom w:val="nil"/>
              <w:right w:val="nil"/>
            </w:tcBorders>
            <w:vAlign w:val="bottom"/>
            <w:hideMark/>
          </w:tcPr>
          <w:p w14:paraId="561D7735"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146815</w:t>
            </w:r>
          </w:p>
        </w:tc>
        <w:tc>
          <w:tcPr>
            <w:tcW w:w="1417" w:type="dxa"/>
            <w:tcBorders>
              <w:top w:val="nil"/>
              <w:left w:val="nil"/>
              <w:bottom w:val="nil"/>
              <w:right w:val="nil"/>
            </w:tcBorders>
            <w:vAlign w:val="bottom"/>
            <w:hideMark/>
          </w:tcPr>
          <w:p w14:paraId="437302CC"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140293</w:t>
            </w:r>
          </w:p>
        </w:tc>
        <w:tc>
          <w:tcPr>
            <w:tcW w:w="1701" w:type="dxa"/>
            <w:tcBorders>
              <w:top w:val="nil"/>
              <w:left w:val="nil"/>
              <w:bottom w:val="nil"/>
              <w:right w:val="nil"/>
            </w:tcBorders>
            <w:vAlign w:val="bottom"/>
            <w:hideMark/>
          </w:tcPr>
          <w:p w14:paraId="2E3F1E15"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161446</w:t>
            </w:r>
          </w:p>
        </w:tc>
        <w:tc>
          <w:tcPr>
            <w:tcW w:w="1701" w:type="dxa"/>
            <w:tcBorders>
              <w:top w:val="nil"/>
              <w:left w:val="nil"/>
              <w:bottom w:val="nil"/>
              <w:right w:val="nil"/>
            </w:tcBorders>
            <w:vAlign w:val="bottom"/>
            <w:hideMark/>
          </w:tcPr>
          <w:p w14:paraId="4671DA87"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132685</w:t>
            </w:r>
          </w:p>
        </w:tc>
        <w:tc>
          <w:tcPr>
            <w:tcW w:w="1701" w:type="dxa"/>
            <w:tcBorders>
              <w:top w:val="nil"/>
              <w:left w:val="nil"/>
              <w:bottom w:val="nil"/>
              <w:right w:val="nil"/>
            </w:tcBorders>
            <w:vAlign w:val="bottom"/>
            <w:hideMark/>
          </w:tcPr>
          <w:p w14:paraId="18D95126"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135967</w:t>
            </w:r>
          </w:p>
        </w:tc>
      </w:tr>
      <w:tr w:rsidR="00A62357" w:rsidRPr="00A62357" w14:paraId="6EC802EF" w14:textId="77777777" w:rsidTr="00A62357">
        <w:tc>
          <w:tcPr>
            <w:tcW w:w="3953" w:type="dxa"/>
            <w:tcBorders>
              <w:top w:val="nil"/>
              <w:left w:val="nil"/>
              <w:bottom w:val="nil"/>
              <w:right w:val="nil"/>
            </w:tcBorders>
            <w:hideMark/>
          </w:tcPr>
          <w:p w14:paraId="120EB958"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i/>
                <w:iCs/>
                <w:sz w:val="20"/>
                <w:szCs w:val="20"/>
              </w:rPr>
              <w:t>prasinum</w:t>
            </w:r>
            <w:proofErr w:type="spellEnd"/>
          </w:p>
        </w:tc>
        <w:tc>
          <w:tcPr>
            <w:tcW w:w="1542" w:type="dxa"/>
            <w:tcBorders>
              <w:top w:val="nil"/>
              <w:left w:val="nil"/>
              <w:bottom w:val="nil"/>
              <w:right w:val="nil"/>
            </w:tcBorders>
            <w:vAlign w:val="bottom"/>
            <w:hideMark/>
          </w:tcPr>
          <w:p w14:paraId="59E919CB"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49055</w:t>
            </w:r>
          </w:p>
        </w:tc>
        <w:tc>
          <w:tcPr>
            <w:tcW w:w="1417" w:type="dxa"/>
            <w:tcBorders>
              <w:top w:val="nil"/>
              <w:left w:val="nil"/>
              <w:bottom w:val="nil"/>
              <w:right w:val="nil"/>
            </w:tcBorders>
            <w:vAlign w:val="bottom"/>
            <w:hideMark/>
          </w:tcPr>
          <w:p w14:paraId="5E8F5CC2"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36630</w:t>
            </w:r>
          </w:p>
        </w:tc>
        <w:tc>
          <w:tcPr>
            <w:tcW w:w="1701" w:type="dxa"/>
            <w:tcBorders>
              <w:top w:val="nil"/>
              <w:left w:val="nil"/>
              <w:bottom w:val="nil"/>
              <w:right w:val="nil"/>
            </w:tcBorders>
            <w:vAlign w:val="bottom"/>
            <w:hideMark/>
          </w:tcPr>
          <w:p w14:paraId="3CE65A6A"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22445</w:t>
            </w:r>
          </w:p>
        </w:tc>
        <w:tc>
          <w:tcPr>
            <w:tcW w:w="1701" w:type="dxa"/>
            <w:tcBorders>
              <w:top w:val="nil"/>
              <w:left w:val="nil"/>
              <w:bottom w:val="nil"/>
              <w:right w:val="nil"/>
            </w:tcBorders>
            <w:vAlign w:val="bottom"/>
            <w:hideMark/>
          </w:tcPr>
          <w:p w14:paraId="6C276979"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34707</w:t>
            </w:r>
          </w:p>
        </w:tc>
        <w:tc>
          <w:tcPr>
            <w:tcW w:w="1701" w:type="dxa"/>
            <w:tcBorders>
              <w:top w:val="nil"/>
              <w:left w:val="nil"/>
              <w:bottom w:val="nil"/>
              <w:right w:val="nil"/>
            </w:tcBorders>
            <w:vAlign w:val="bottom"/>
            <w:hideMark/>
          </w:tcPr>
          <w:p w14:paraId="3F064669"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16046</w:t>
            </w:r>
          </w:p>
        </w:tc>
      </w:tr>
      <w:tr w:rsidR="00A62357" w:rsidRPr="00A62357" w14:paraId="68B7D027" w14:textId="77777777" w:rsidTr="00A62357">
        <w:tc>
          <w:tcPr>
            <w:tcW w:w="3953" w:type="dxa"/>
            <w:tcBorders>
              <w:top w:val="nil"/>
              <w:left w:val="nil"/>
              <w:bottom w:val="nil"/>
              <w:right w:val="nil"/>
            </w:tcBorders>
            <w:hideMark/>
          </w:tcPr>
          <w:p w14:paraId="0A256E08"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sz w:val="20"/>
                <w:szCs w:val="20"/>
              </w:rPr>
              <w:t>aff</w:t>
            </w:r>
            <w:proofErr w:type="spellEnd"/>
            <w:r w:rsidRPr="00D605E0">
              <w:rPr>
                <w:rFonts w:ascii="Georgia" w:hAnsi="Georgia"/>
                <w:sz w:val="20"/>
                <w:szCs w:val="20"/>
              </w:rPr>
              <w:t>.</w:t>
            </w:r>
            <w:r w:rsidRPr="00D605E0">
              <w:rPr>
                <w:rFonts w:ascii="Georgia" w:hAnsi="Georgia"/>
                <w:i/>
                <w:iCs/>
                <w:sz w:val="20"/>
                <w:szCs w:val="20"/>
              </w:rPr>
              <w:t xml:space="preserve"> </w:t>
            </w:r>
            <w:proofErr w:type="spellStart"/>
            <w:r w:rsidRPr="00D605E0">
              <w:rPr>
                <w:rFonts w:ascii="Georgia" w:hAnsi="Georgia"/>
                <w:i/>
                <w:iCs/>
                <w:sz w:val="20"/>
                <w:szCs w:val="20"/>
              </w:rPr>
              <w:t>longipes</w:t>
            </w:r>
            <w:proofErr w:type="spellEnd"/>
            <w:r w:rsidRPr="00D605E0">
              <w:rPr>
                <w:rFonts w:ascii="Georgia" w:hAnsi="Georgia"/>
                <w:i/>
                <w:iCs/>
                <w:sz w:val="20"/>
                <w:szCs w:val="20"/>
              </w:rPr>
              <w:t xml:space="preserve"> </w:t>
            </w:r>
            <w:r w:rsidRPr="00D605E0">
              <w:rPr>
                <w:rFonts w:ascii="Georgia" w:hAnsi="Georgia"/>
                <w:sz w:val="20"/>
                <w:szCs w:val="20"/>
              </w:rPr>
              <w:t>"southern"</w:t>
            </w:r>
          </w:p>
        </w:tc>
        <w:tc>
          <w:tcPr>
            <w:tcW w:w="1542" w:type="dxa"/>
            <w:tcBorders>
              <w:top w:val="nil"/>
              <w:left w:val="nil"/>
              <w:bottom w:val="nil"/>
              <w:right w:val="nil"/>
            </w:tcBorders>
            <w:vAlign w:val="bottom"/>
            <w:hideMark/>
          </w:tcPr>
          <w:p w14:paraId="58FAEF43"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28914</w:t>
            </w:r>
          </w:p>
        </w:tc>
        <w:tc>
          <w:tcPr>
            <w:tcW w:w="1417" w:type="dxa"/>
            <w:tcBorders>
              <w:top w:val="nil"/>
              <w:left w:val="nil"/>
              <w:bottom w:val="nil"/>
              <w:right w:val="nil"/>
            </w:tcBorders>
            <w:vAlign w:val="bottom"/>
            <w:hideMark/>
          </w:tcPr>
          <w:p w14:paraId="2DB9CCAF"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19752</w:t>
            </w:r>
          </w:p>
        </w:tc>
        <w:tc>
          <w:tcPr>
            <w:tcW w:w="1701" w:type="dxa"/>
            <w:tcBorders>
              <w:top w:val="nil"/>
              <w:left w:val="nil"/>
              <w:bottom w:val="nil"/>
              <w:right w:val="nil"/>
            </w:tcBorders>
            <w:vAlign w:val="bottom"/>
            <w:hideMark/>
          </w:tcPr>
          <w:p w14:paraId="4BEE2C44"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17679</w:t>
            </w:r>
          </w:p>
        </w:tc>
        <w:tc>
          <w:tcPr>
            <w:tcW w:w="1701" w:type="dxa"/>
            <w:tcBorders>
              <w:top w:val="nil"/>
              <w:left w:val="nil"/>
              <w:bottom w:val="nil"/>
              <w:right w:val="nil"/>
            </w:tcBorders>
            <w:vAlign w:val="bottom"/>
            <w:hideMark/>
          </w:tcPr>
          <w:p w14:paraId="0B250C9D"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19480</w:t>
            </w:r>
          </w:p>
        </w:tc>
        <w:tc>
          <w:tcPr>
            <w:tcW w:w="1701" w:type="dxa"/>
            <w:tcBorders>
              <w:top w:val="nil"/>
              <w:left w:val="nil"/>
              <w:bottom w:val="nil"/>
              <w:right w:val="nil"/>
            </w:tcBorders>
            <w:vAlign w:val="bottom"/>
            <w:hideMark/>
          </w:tcPr>
          <w:p w14:paraId="2761A9B2"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16431</w:t>
            </w:r>
          </w:p>
        </w:tc>
      </w:tr>
      <w:tr w:rsidR="00A62357" w:rsidRPr="00A62357" w14:paraId="16DCA101" w14:textId="77777777" w:rsidTr="00A62357">
        <w:tc>
          <w:tcPr>
            <w:tcW w:w="3953" w:type="dxa"/>
            <w:tcBorders>
              <w:top w:val="nil"/>
              <w:left w:val="nil"/>
              <w:bottom w:val="nil"/>
              <w:right w:val="nil"/>
            </w:tcBorders>
            <w:hideMark/>
          </w:tcPr>
          <w:p w14:paraId="6EB954BD"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i/>
                <w:iCs/>
                <w:sz w:val="20"/>
                <w:szCs w:val="20"/>
              </w:rPr>
              <w:t>maccanni</w:t>
            </w:r>
            <w:proofErr w:type="spellEnd"/>
          </w:p>
        </w:tc>
        <w:tc>
          <w:tcPr>
            <w:tcW w:w="1542" w:type="dxa"/>
            <w:tcBorders>
              <w:top w:val="nil"/>
              <w:left w:val="nil"/>
              <w:bottom w:val="nil"/>
              <w:right w:val="nil"/>
            </w:tcBorders>
            <w:vAlign w:val="bottom"/>
            <w:hideMark/>
          </w:tcPr>
          <w:p w14:paraId="56F4B811"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29037</w:t>
            </w:r>
          </w:p>
        </w:tc>
        <w:tc>
          <w:tcPr>
            <w:tcW w:w="1417" w:type="dxa"/>
            <w:tcBorders>
              <w:top w:val="nil"/>
              <w:left w:val="nil"/>
              <w:bottom w:val="nil"/>
              <w:right w:val="nil"/>
            </w:tcBorders>
            <w:vAlign w:val="bottom"/>
            <w:hideMark/>
          </w:tcPr>
          <w:p w14:paraId="0546431D"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20737</w:t>
            </w:r>
          </w:p>
        </w:tc>
        <w:tc>
          <w:tcPr>
            <w:tcW w:w="1701" w:type="dxa"/>
            <w:tcBorders>
              <w:top w:val="nil"/>
              <w:left w:val="nil"/>
              <w:bottom w:val="nil"/>
              <w:right w:val="nil"/>
            </w:tcBorders>
            <w:vAlign w:val="bottom"/>
            <w:hideMark/>
          </w:tcPr>
          <w:p w14:paraId="73896854"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15551</w:t>
            </w:r>
          </w:p>
        </w:tc>
        <w:tc>
          <w:tcPr>
            <w:tcW w:w="1701" w:type="dxa"/>
            <w:tcBorders>
              <w:top w:val="nil"/>
              <w:left w:val="nil"/>
              <w:bottom w:val="nil"/>
              <w:right w:val="nil"/>
            </w:tcBorders>
            <w:vAlign w:val="bottom"/>
            <w:hideMark/>
          </w:tcPr>
          <w:p w14:paraId="79745294"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20737</w:t>
            </w:r>
          </w:p>
        </w:tc>
        <w:tc>
          <w:tcPr>
            <w:tcW w:w="1701" w:type="dxa"/>
            <w:tcBorders>
              <w:top w:val="nil"/>
              <w:left w:val="nil"/>
              <w:bottom w:val="nil"/>
              <w:right w:val="nil"/>
            </w:tcBorders>
            <w:vAlign w:val="bottom"/>
            <w:hideMark/>
          </w:tcPr>
          <w:p w14:paraId="7E90DF8A"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15546</w:t>
            </w:r>
          </w:p>
        </w:tc>
      </w:tr>
      <w:tr w:rsidR="00A62357" w:rsidRPr="00A62357" w14:paraId="557FC261" w14:textId="77777777" w:rsidTr="00A62357">
        <w:tc>
          <w:tcPr>
            <w:tcW w:w="3953" w:type="dxa"/>
            <w:tcBorders>
              <w:top w:val="nil"/>
              <w:left w:val="nil"/>
              <w:bottom w:val="nil"/>
              <w:right w:val="nil"/>
            </w:tcBorders>
            <w:hideMark/>
          </w:tcPr>
          <w:p w14:paraId="29195E2F"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i/>
                <w:iCs/>
                <w:sz w:val="20"/>
                <w:szCs w:val="20"/>
              </w:rPr>
              <w:t>inconspicuum</w:t>
            </w:r>
            <w:proofErr w:type="spellEnd"/>
          </w:p>
        </w:tc>
        <w:tc>
          <w:tcPr>
            <w:tcW w:w="1542" w:type="dxa"/>
            <w:tcBorders>
              <w:top w:val="nil"/>
              <w:left w:val="nil"/>
              <w:bottom w:val="nil"/>
              <w:right w:val="nil"/>
            </w:tcBorders>
            <w:vAlign w:val="bottom"/>
            <w:hideMark/>
          </w:tcPr>
          <w:p w14:paraId="4D3EFB1A"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127748</w:t>
            </w:r>
          </w:p>
        </w:tc>
        <w:tc>
          <w:tcPr>
            <w:tcW w:w="1417" w:type="dxa"/>
            <w:tcBorders>
              <w:top w:val="nil"/>
              <w:left w:val="nil"/>
              <w:bottom w:val="nil"/>
              <w:right w:val="nil"/>
            </w:tcBorders>
            <w:vAlign w:val="bottom"/>
            <w:hideMark/>
          </w:tcPr>
          <w:p w14:paraId="0433FFF9"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100886</w:t>
            </w:r>
          </w:p>
        </w:tc>
        <w:tc>
          <w:tcPr>
            <w:tcW w:w="1701" w:type="dxa"/>
            <w:tcBorders>
              <w:top w:val="nil"/>
              <w:left w:val="nil"/>
              <w:bottom w:val="nil"/>
              <w:right w:val="nil"/>
            </w:tcBorders>
            <w:vAlign w:val="bottom"/>
            <w:hideMark/>
          </w:tcPr>
          <w:p w14:paraId="59EF99AB"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112870</w:t>
            </w:r>
          </w:p>
        </w:tc>
        <w:tc>
          <w:tcPr>
            <w:tcW w:w="1701" w:type="dxa"/>
            <w:tcBorders>
              <w:top w:val="nil"/>
              <w:left w:val="nil"/>
              <w:bottom w:val="nil"/>
              <w:right w:val="nil"/>
            </w:tcBorders>
            <w:vAlign w:val="bottom"/>
            <w:hideMark/>
          </w:tcPr>
          <w:p w14:paraId="57E72763"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100886</w:t>
            </w:r>
          </w:p>
        </w:tc>
        <w:tc>
          <w:tcPr>
            <w:tcW w:w="1701" w:type="dxa"/>
            <w:tcBorders>
              <w:top w:val="nil"/>
              <w:left w:val="nil"/>
              <w:bottom w:val="nil"/>
              <w:right w:val="nil"/>
            </w:tcBorders>
            <w:vAlign w:val="bottom"/>
            <w:hideMark/>
          </w:tcPr>
          <w:p w14:paraId="59DEDAE1"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103708</w:t>
            </w:r>
          </w:p>
        </w:tc>
      </w:tr>
      <w:tr w:rsidR="00A62357" w:rsidRPr="00A62357" w14:paraId="17CB15C8" w14:textId="77777777" w:rsidTr="00A62357">
        <w:tc>
          <w:tcPr>
            <w:tcW w:w="3953" w:type="dxa"/>
            <w:tcBorders>
              <w:top w:val="nil"/>
              <w:left w:val="nil"/>
              <w:bottom w:val="nil"/>
              <w:right w:val="nil"/>
            </w:tcBorders>
            <w:hideMark/>
          </w:tcPr>
          <w:p w14:paraId="2150D882"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sz w:val="20"/>
                <w:szCs w:val="20"/>
              </w:rPr>
              <w:t>aff</w:t>
            </w:r>
            <w:proofErr w:type="spellEnd"/>
            <w:r w:rsidRPr="00D605E0">
              <w:rPr>
                <w:rFonts w:ascii="Georgia" w:hAnsi="Georgia"/>
                <w:sz w:val="20"/>
                <w:szCs w:val="20"/>
              </w:rPr>
              <w:t>.</w:t>
            </w:r>
            <w:r w:rsidRPr="00D605E0">
              <w:rPr>
                <w:rFonts w:ascii="Georgia" w:hAnsi="Georgia"/>
                <w:i/>
                <w:iCs/>
                <w:sz w:val="20"/>
                <w:szCs w:val="20"/>
              </w:rPr>
              <w:t xml:space="preserve"> </w:t>
            </w:r>
            <w:proofErr w:type="spellStart"/>
            <w:r w:rsidRPr="00D605E0">
              <w:rPr>
                <w:rFonts w:ascii="Georgia" w:hAnsi="Georgia"/>
                <w:i/>
                <w:iCs/>
                <w:sz w:val="20"/>
                <w:szCs w:val="20"/>
              </w:rPr>
              <w:t>chloronoton</w:t>
            </w:r>
            <w:proofErr w:type="spellEnd"/>
            <w:r w:rsidRPr="00D605E0">
              <w:rPr>
                <w:rFonts w:ascii="Georgia" w:hAnsi="Georgia"/>
                <w:i/>
                <w:iCs/>
                <w:sz w:val="20"/>
                <w:szCs w:val="20"/>
              </w:rPr>
              <w:t xml:space="preserve"> </w:t>
            </w:r>
            <w:r w:rsidRPr="00D605E0">
              <w:rPr>
                <w:rFonts w:ascii="Georgia" w:hAnsi="Georgia"/>
                <w:sz w:val="20"/>
                <w:szCs w:val="20"/>
              </w:rPr>
              <w:t>"West Otago"</w:t>
            </w:r>
          </w:p>
        </w:tc>
        <w:tc>
          <w:tcPr>
            <w:tcW w:w="1542" w:type="dxa"/>
            <w:tcBorders>
              <w:top w:val="nil"/>
              <w:left w:val="nil"/>
              <w:bottom w:val="nil"/>
              <w:right w:val="nil"/>
            </w:tcBorders>
            <w:vAlign w:val="bottom"/>
            <w:hideMark/>
          </w:tcPr>
          <w:p w14:paraId="358EC1D4"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18455</w:t>
            </w:r>
          </w:p>
        </w:tc>
        <w:tc>
          <w:tcPr>
            <w:tcW w:w="1417" w:type="dxa"/>
            <w:tcBorders>
              <w:top w:val="nil"/>
              <w:left w:val="nil"/>
              <w:bottom w:val="nil"/>
              <w:right w:val="nil"/>
            </w:tcBorders>
            <w:vAlign w:val="bottom"/>
            <w:hideMark/>
          </w:tcPr>
          <w:p w14:paraId="40AEAA3F"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11535</w:t>
            </w:r>
          </w:p>
        </w:tc>
        <w:tc>
          <w:tcPr>
            <w:tcW w:w="1701" w:type="dxa"/>
            <w:tcBorders>
              <w:top w:val="nil"/>
              <w:left w:val="nil"/>
              <w:bottom w:val="nil"/>
              <w:right w:val="nil"/>
            </w:tcBorders>
            <w:vAlign w:val="bottom"/>
            <w:hideMark/>
          </w:tcPr>
          <w:p w14:paraId="07C610A0"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5233</w:t>
            </w:r>
          </w:p>
        </w:tc>
        <w:tc>
          <w:tcPr>
            <w:tcW w:w="1701" w:type="dxa"/>
            <w:tcBorders>
              <w:top w:val="nil"/>
              <w:left w:val="nil"/>
              <w:bottom w:val="nil"/>
              <w:right w:val="nil"/>
            </w:tcBorders>
            <w:vAlign w:val="bottom"/>
            <w:hideMark/>
          </w:tcPr>
          <w:p w14:paraId="54788684"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11535</w:t>
            </w:r>
          </w:p>
        </w:tc>
        <w:tc>
          <w:tcPr>
            <w:tcW w:w="1701" w:type="dxa"/>
            <w:tcBorders>
              <w:top w:val="nil"/>
              <w:left w:val="nil"/>
              <w:bottom w:val="nil"/>
              <w:right w:val="nil"/>
            </w:tcBorders>
            <w:vAlign w:val="bottom"/>
            <w:hideMark/>
          </w:tcPr>
          <w:p w14:paraId="2ECD5F3B"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5233</w:t>
            </w:r>
          </w:p>
        </w:tc>
      </w:tr>
      <w:tr w:rsidR="00A62357" w:rsidRPr="00A62357" w14:paraId="05D130EA" w14:textId="77777777" w:rsidTr="00A62357">
        <w:tc>
          <w:tcPr>
            <w:tcW w:w="3953" w:type="dxa"/>
            <w:tcBorders>
              <w:top w:val="nil"/>
              <w:left w:val="nil"/>
              <w:bottom w:val="nil"/>
              <w:right w:val="nil"/>
            </w:tcBorders>
            <w:hideMark/>
          </w:tcPr>
          <w:p w14:paraId="650F47BC"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sz w:val="20"/>
                <w:szCs w:val="20"/>
              </w:rPr>
              <w:t>aff</w:t>
            </w:r>
            <w:proofErr w:type="spellEnd"/>
            <w:r w:rsidRPr="00D605E0">
              <w:rPr>
                <w:rFonts w:ascii="Georgia" w:hAnsi="Georgia"/>
                <w:sz w:val="20"/>
                <w:szCs w:val="20"/>
              </w:rPr>
              <w:t>.</w:t>
            </w:r>
            <w:r w:rsidRPr="00D605E0">
              <w:rPr>
                <w:rFonts w:ascii="Georgia" w:hAnsi="Georgia"/>
                <w:i/>
                <w:iCs/>
                <w:sz w:val="20"/>
                <w:szCs w:val="20"/>
              </w:rPr>
              <w:t xml:space="preserve"> </w:t>
            </w:r>
            <w:proofErr w:type="spellStart"/>
            <w:r w:rsidRPr="00D605E0">
              <w:rPr>
                <w:rFonts w:ascii="Georgia" w:hAnsi="Georgia"/>
                <w:i/>
                <w:iCs/>
                <w:sz w:val="20"/>
                <w:szCs w:val="20"/>
              </w:rPr>
              <w:t>polychroma</w:t>
            </w:r>
            <w:proofErr w:type="spellEnd"/>
            <w:r w:rsidRPr="00D605E0">
              <w:rPr>
                <w:rFonts w:ascii="Georgia" w:hAnsi="Georgia"/>
                <w:i/>
                <w:iCs/>
                <w:sz w:val="20"/>
                <w:szCs w:val="20"/>
              </w:rPr>
              <w:t xml:space="preserve"> </w:t>
            </w:r>
            <w:r w:rsidRPr="00D605E0">
              <w:rPr>
                <w:rFonts w:ascii="Georgia" w:hAnsi="Georgia"/>
                <w:sz w:val="20"/>
                <w:szCs w:val="20"/>
              </w:rPr>
              <w:t>Clade 5</w:t>
            </w:r>
          </w:p>
        </w:tc>
        <w:tc>
          <w:tcPr>
            <w:tcW w:w="1542" w:type="dxa"/>
            <w:tcBorders>
              <w:top w:val="nil"/>
              <w:left w:val="nil"/>
              <w:bottom w:val="nil"/>
              <w:right w:val="nil"/>
            </w:tcBorders>
            <w:hideMark/>
          </w:tcPr>
          <w:p w14:paraId="163FEC56"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73472</w:t>
            </w:r>
          </w:p>
        </w:tc>
        <w:tc>
          <w:tcPr>
            <w:tcW w:w="1417" w:type="dxa"/>
            <w:tcBorders>
              <w:top w:val="nil"/>
              <w:left w:val="nil"/>
              <w:bottom w:val="nil"/>
              <w:right w:val="nil"/>
            </w:tcBorders>
            <w:hideMark/>
          </w:tcPr>
          <w:p w14:paraId="2D5A6E71"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52104</w:t>
            </w:r>
          </w:p>
        </w:tc>
        <w:tc>
          <w:tcPr>
            <w:tcW w:w="1701" w:type="dxa"/>
            <w:tcBorders>
              <w:top w:val="nil"/>
              <w:left w:val="nil"/>
              <w:bottom w:val="nil"/>
              <w:right w:val="nil"/>
            </w:tcBorders>
            <w:hideMark/>
          </w:tcPr>
          <w:p w14:paraId="014BBEAB"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27349</w:t>
            </w:r>
          </w:p>
        </w:tc>
        <w:tc>
          <w:tcPr>
            <w:tcW w:w="1701" w:type="dxa"/>
            <w:tcBorders>
              <w:top w:val="nil"/>
              <w:left w:val="nil"/>
              <w:bottom w:val="nil"/>
              <w:right w:val="nil"/>
            </w:tcBorders>
            <w:hideMark/>
          </w:tcPr>
          <w:p w14:paraId="51DE62E3"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52100</w:t>
            </w:r>
          </w:p>
        </w:tc>
        <w:tc>
          <w:tcPr>
            <w:tcW w:w="1701" w:type="dxa"/>
            <w:tcBorders>
              <w:top w:val="nil"/>
              <w:left w:val="nil"/>
              <w:bottom w:val="nil"/>
              <w:right w:val="nil"/>
            </w:tcBorders>
            <w:hideMark/>
          </w:tcPr>
          <w:p w14:paraId="5B848438"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27070</w:t>
            </w:r>
          </w:p>
        </w:tc>
      </w:tr>
      <w:tr w:rsidR="00A62357" w:rsidRPr="00A62357" w14:paraId="050B5093" w14:textId="77777777" w:rsidTr="00A62357">
        <w:tc>
          <w:tcPr>
            <w:tcW w:w="3953" w:type="dxa"/>
            <w:tcBorders>
              <w:top w:val="nil"/>
              <w:left w:val="nil"/>
              <w:bottom w:val="nil"/>
              <w:right w:val="nil"/>
            </w:tcBorders>
            <w:hideMark/>
          </w:tcPr>
          <w:p w14:paraId="454E28F2"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i/>
                <w:iCs/>
                <w:sz w:val="20"/>
                <w:szCs w:val="20"/>
              </w:rPr>
              <w:t>grande</w:t>
            </w:r>
            <w:proofErr w:type="spellEnd"/>
          </w:p>
        </w:tc>
        <w:tc>
          <w:tcPr>
            <w:tcW w:w="1542" w:type="dxa"/>
            <w:tcBorders>
              <w:top w:val="nil"/>
              <w:left w:val="nil"/>
              <w:bottom w:val="nil"/>
              <w:right w:val="nil"/>
            </w:tcBorders>
            <w:vAlign w:val="bottom"/>
            <w:hideMark/>
          </w:tcPr>
          <w:p w14:paraId="62859EA2" w14:textId="77777777" w:rsidR="00A62357" w:rsidRPr="00A62357" w:rsidRDefault="00A62357">
            <w:pPr>
              <w:spacing w:line="312" w:lineRule="auto"/>
              <w:jc w:val="center"/>
              <w:rPr>
                <w:rFonts w:ascii="Georgia" w:hAnsi="Georgia" w:cs="Calibri"/>
                <w:color w:val="000000"/>
                <w:sz w:val="20"/>
                <w:szCs w:val="20"/>
              </w:rPr>
            </w:pPr>
            <w:r w:rsidRPr="00A62357">
              <w:rPr>
                <w:rFonts w:ascii="Georgia" w:hAnsi="Georgia" w:cs="Calibri"/>
                <w:color w:val="000000"/>
                <w:sz w:val="20"/>
                <w:szCs w:val="20"/>
              </w:rPr>
              <w:t>18040</w:t>
            </w:r>
          </w:p>
        </w:tc>
        <w:tc>
          <w:tcPr>
            <w:tcW w:w="1417" w:type="dxa"/>
            <w:tcBorders>
              <w:top w:val="nil"/>
              <w:left w:val="nil"/>
              <w:bottom w:val="nil"/>
              <w:right w:val="nil"/>
            </w:tcBorders>
            <w:vAlign w:val="bottom"/>
            <w:hideMark/>
          </w:tcPr>
          <w:p w14:paraId="3B239B12" w14:textId="77777777" w:rsidR="00A62357" w:rsidRPr="00A62357" w:rsidRDefault="00A62357">
            <w:pPr>
              <w:spacing w:line="312" w:lineRule="auto"/>
              <w:jc w:val="center"/>
              <w:rPr>
                <w:rFonts w:ascii="Georgia" w:hAnsi="Georgia" w:cs="Calibri"/>
                <w:color w:val="000000"/>
                <w:sz w:val="20"/>
                <w:szCs w:val="20"/>
              </w:rPr>
            </w:pPr>
            <w:r w:rsidRPr="00A62357">
              <w:rPr>
                <w:rFonts w:ascii="Georgia" w:hAnsi="Georgia" w:cs="Calibri"/>
                <w:color w:val="000000"/>
                <w:sz w:val="20"/>
                <w:szCs w:val="20"/>
              </w:rPr>
              <w:t>5794</w:t>
            </w:r>
          </w:p>
        </w:tc>
        <w:tc>
          <w:tcPr>
            <w:tcW w:w="1701" w:type="dxa"/>
            <w:tcBorders>
              <w:top w:val="nil"/>
              <w:left w:val="nil"/>
              <w:bottom w:val="nil"/>
              <w:right w:val="nil"/>
            </w:tcBorders>
            <w:vAlign w:val="bottom"/>
            <w:hideMark/>
          </w:tcPr>
          <w:p w14:paraId="6000E2CB" w14:textId="77777777" w:rsidR="00A62357" w:rsidRPr="00A62357" w:rsidRDefault="00A62357">
            <w:pPr>
              <w:spacing w:line="312" w:lineRule="auto"/>
              <w:jc w:val="center"/>
              <w:rPr>
                <w:rFonts w:ascii="Georgia" w:hAnsi="Georgia" w:cs="Calibri"/>
                <w:color w:val="000000"/>
                <w:sz w:val="20"/>
                <w:szCs w:val="20"/>
              </w:rPr>
            </w:pPr>
            <w:r w:rsidRPr="00A62357">
              <w:rPr>
                <w:rFonts w:ascii="Georgia" w:hAnsi="Georgia" w:cs="Calibri"/>
                <w:color w:val="000000"/>
                <w:sz w:val="20"/>
                <w:szCs w:val="20"/>
              </w:rPr>
              <w:t>411</w:t>
            </w:r>
          </w:p>
        </w:tc>
        <w:tc>
          <w:tcPr>
            <w:tcW w:w="1701" w:type="dxa"/>
            <w:tcBorders>
              <w:top w:val="nil"/>
              <w:left w:val="nil"/>
              <w:bottom w:val="nil"/>
              <w:right w:val="nil"/>
            </w:tcBorders>
            <w:vAlign w:val="bottom"/>
            <w:hideMark/>
          </w:tcPr>
          <w:p w14:paraId="1D097D1C" w14:textId="77777777" w:rsidR="00A62357" w:rsidRPr="00A62357" w:rsidRDefault="00A62357">
            <w:pPr>
              <w:spacing w:line="312" w:lineRule="auto"/>
              <w:jc w:val="center"/>
              <w:rPr>
                <w:rFonts w:ascii="Georgia" w:hAnsi="Georgia" w:cs="Calibri"/>
                <w:color w:val="000000"/>
                <w:sz w:val="20"/>
                <w:szCs w:val="20"/>
              </w:rPr>
            </w:pPr>
            <w:r w:rsidRPr="00A62357">
              <w:rPr>
                <w:rFonts w:ascii="Georgia" w:hAnsi="Georgia" w:cs="Calibri"/>
                <w:color w:val="000000"/>
                <w:sz w:val="20"/>
                <w:szCs w:val="20"/>
              </w:rPr>
              <w:t>5781</w:t>
            </w:r>
          </w:p>
        </w:tc>
        <w:tc>
          <w:tcPr>
            <w:tcW w:w="1701" w:type="dxa"/>
            <w:tcBorders>
              <w:top w:val="nil"/>
              <w:left w:val="nil"/>
              <w:bottom w:val="nil"/>
              <w:right w:val="nil"/>
            </w:tcBorders>
            <w:vAlign w:val="bottom"/>
            <w:hideMark/>
          </w:tcPr>
          <w:p w14:paraId="10115C36" w14:textId="77777777" w:rsidR="00A62357" w:rsidRPr="00A62357" w:rsidRDefault="00A62357">
            <w:pPr>
              <w:spacing w:line="312" w:lineRule="auto"/>
              <w:jc w:val="center"/>
              <w:rPr>
                <w:rFonts w:ascii="Georgia" w:hAnsi="Georgia" w:cs="Calibri"/>
                <w:color w:val="000000"/>
                <w:sz w:val="20"/>
                <w:szCs w:val="20"/>
              </w:rPr>
            </w:pPr>
            <w:r w:rsidRPr="00A62357">
              <w:rPr>
                <w:rFonts w:ascii="Georgia" w:hAnsi="Georgia" w:cs="Calibri"/>
                <w:color w:val="000000"/>
                <w:sz w:val="20"/>
                <w:szCs w:val="20"/>
              </w:rPr>
              <w:t>377</w:t>
            </w:r>
          </w:p>
        </w:tc>
      </w:tr>
      <w:tr w:rsidR="00A62357" w:rsidRPr="00A62357" w14:paraId="4EADC44E" w14:textId="77777777" w:rsidTr="00A62357">
        <w:tc>
          <w:tcPr>
            <w:tcW w:w="3953" w:type="dxa"/>
            <w:tcBorders>
              <w:top w:val="nil"/>
              <w:left w:val="nil"/>
              <w:bottom w:val="nil"/>
              <w:right w:val="nil"/>
            </w:tcBorders>
            <w:hideMark/>
          </w:tcPr>
          <w:p w14:paraId="1E1EB96C"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i/>
                <w:iCs/>
                <w:sz w:val="20"/>
                <w:szCs w:val="20"/>
              </w:rPr>
              <w:t>chloronoton</w:t>
            </w:r>
            <w:proofErr w:type="spellEnd"/>
          </w:p>
        </w:tc>
        <w:tc>
          <w:tcPr>
            <w:tcW w:w="1542" w:type="dxa"/>
            <w:tcBorders>
              <w:top w:val="nil"/>
              <w:left w:val="nil"/>
              <w:bottom w:val="nil"/>
              <w:right w:val="nil"/>
            </w:tcBorders>
            <w:vAlign w:val="bottom"/>
            <w:hideMark/>
          </w:tcPr>
          <w:p w14:paraId="1BBC298C"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129089</w:t>
            </w:r>
          </w:p>
        </w:tc>
        <w:tc>
          <w:tcPr>
            <w:tcW w:w="1417" w:type="dxa"/>
            <w:tcBorders>
              <w:top w:val="nil"/>
              <w:left w:val="nil"/>
              <w:bottom w:val="nil"/>
              <w:right w:val="nil"/>
            </w:tcBorders>
            <w:vAlign w:val="bottom"/>
            <w:hideMark/>
          </w:tcPr>
          <w:p w14:paraId="1C929403"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112511</w:t>
            </w:r>
          </w:p>
        </w:tc>
        <w:tc>
          <w:tcPr>
            <w:tcW w:w="1701" w:type="dxa"/>
            <w:tcBorders>
              <w:top w:val="nil"/>
              <w:left w:val="nil"/>
              <w:bottom w:val="nil"/>
              <w:right w:val="nil"/>
            </w:tcBorders>
            <w:vAlign w:val="bottom"/>
            <w:hideMark/>
          </w:tcPr>
          <w:p w14:paraId="3E44FAC0"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111630</w:t>
            </w:r>
          </w:p>
        </w:tc>
        <w:tc>
          <w:tcPr>
            <w:tcW w:w="1701" w:type="dxa"/>
            <w:tcBorders>
              <w:top w:val="nil"/>
              <w:left w:val="nil"/>
              <w:bottom w:val="nil"/>
              <w:right w:val="nil"/>
            </w:tcBorders>
            <w:vAlign w:val="bottom"/>
            <w:hideMark/>
          </w:tcPr>
          <w:p w14:paraId="77547269"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107807</w:t>
            </w:r>
          </w:p>
        </w:tc>
        <w:tc>
          <w:tcPr>
            <w:tcW w:w="1701" w:type="dxa"/>
            <w:tcBorders>
              <w:top w:val="nil"/>
              <w:left w:val="nil"/>
              <w:bottom w:val="nil"/>
              <w:right w:val="nil"/>
            </w:tcBorders>
            <w:vAlign w:val="bottom"/>
            <w:hideMark/>
          </w:tcPr>
          <w:p w14:paraId="7DB61E1A"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97729</w:t>
            </w:r>
          </w:p>
        </w:tc>
      </w:tr>
      <w:tr w:rsidR="00A62357" w:rsidRPr="00A62357" w14:paraId="74AB7D7E" w14:textId="77777777" w:rsidTr="00A62357">
        <w:tc>
          <w:tcPr>
            <w:tcW w:w="3953" w:type="dxa"/>
            <w:tcBorders>
              <w:top w:val="nil"/>
              <w:left w:val="nil"/>
              <w:bottom w:val="nil"/>
              <w:right w:val="nil"/>
            </w:tcBorders>
            <w:hideMark/>
          </w:tcPr>
          <w:p w14:paraId="7B50BDB9"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i/>
                <w:iCs/>
                <w:sz w:val="20"/>
                <w:szCs w:val="20"/>
              </w:rPr>
              <w:t>stenotis</w:t>
            </w:r>
            <w:proofErr w:type="spellEnd"/>
            <w:r w:rsidRPr="00D605E0">
              <w:rPr>
                <w:rFonts w:ascii="Georgia" w:hAnsi="Georgia"/>
                <w:i/>
                <w:iCs/>
                <w:sz w:val="20"/>
                <w:szCs w:val="20"/>
              </w:rPr>
              <w:t xml:space="preserve"> </w:t>
            </w:r>
          </w:p>
        </w:tc>
        <w:tc>
          <w:tcPr>
            <w:tcW w:w="1542" w:type="dxa"/>
            <w:tcBorders>
              <w:top w:val="nil"/>
              <w:left w:val="nil"/>
              <w:bottom w:val="nil"/>
              <w:right w:val="nil"/>
            </w:tcBorders>
            <w:vAlign w:val="bottom"/>
            <w:hideMark/>
          </w:tcPr>
          <w:p w14:paraId="638B56CB"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8520</w:t>
            </w:r>
          </w:p>
        </w:tc>
        <w:tc>
          <w:tcPr>
            <w:tcW w:w="1417" w:type="dxa"/>
            <w:tcBorders>
              <w:top w:val="nil"/>
              <w:left w:val="nil"/>
              <w:bottom w:val="nil"/>
              <w:right w:val="nil"/>
            </w:tcBorders>
            <w:vAlign w:val="bottom"/>
            <w:hideMark/>
          </w:tcPr>
          <w:p w14:paraId="738D9BDC"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3194</w:t>
            </w:r>
          </w:p>
        </w:tc>
        <w:tc>
          <w:tcPr>
            <w:tcW w:w="1701" w:type="dxa"/>
            <w:tcBorders>
              <w:top w:val="nil"/>
              <w:left w:val="nil"/>
              <w:bottom w:val="nil"/>
              <w:right w:val="nil"/>
            </w:tcBorders>
            <w:vAlign w:val="bottom"/>
            <w:hideMark/>
          </w:tcPr>
          <w:p w14:paraId="1AA13944"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810</w:t>
            </w:r>
          </w:p>
        </w:tc>
        <w:tc>
          <w:tcPr>
            <w:tcW w:w="1701" w:type="dxa"/>
            <w:tcBorders>
              <w:top w:val="nil"/>
              <w:left w:val="nil"/>
              <w:bottom w:val="nil"/>
              <w:right w:val="nil"/>
            </w:tcBorders>
            <w:vAlign w:val="bottom"/>
            <w:hideMark/>
          </w:tcPr>
          <w:p w14:paraId="361EA05F"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3194</w:t>
            </w:r>
          </w:p>
        </w:tc>
        <w:tc>
          <w:tcPr>
            <w:tcW w:w="1701" w:type="dxa"/>
            <w:tcBorders>
              <w:top w:val="nil"/>
              <w:left w:val="nil"/>
              <w:bottom w:val="nil"/>
              <w:right w:val="nil"/>
            </w:tcBorders>
            <w:vAlign w:val="bottom"/>
            <w:hideMark/>
          </w:tcPr>
          <w:p w14:paraId="4FFB3EF8"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810</w:t>
            </w:r>
          </w:p>
        </w:tc>
      </w:tr>
      <w:tr w:rsidR="00A62357" w:rsidRPr="00A62357" w14:paraId="7489F524" w14:textId="77777777" w:rsidTr="00A62357">
        <w:tc>
          <w:tcPr>
            <w:tcW w:w="3953" w:type="dxa"/>
            <w:tcBorders>
              <w:top w:val="nil"/>
              <w:left w:val="nil"/>
              <w:bottom w:val="nil"/>
              <w:right w:val="nil"/>
            </w:tcBorders>
            <w:hideMark/>
          </w:tcPr>
          <w:p w14:paraId="71FA3CF6"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i/>
                <w:iCs/>
                <w:sz w:val="20"/>
                <w:szCs w:val="20"/>
              </w:rPr>
              <w:t>notosaurus</w:t>
            </w:r>
            <w:proofErr w:type="spellEnd"/>
          </w:p>
        </w:tc>
        <w:tc>
          <w:tcPr>
            <w:tcW w:w="1542" w:type="dxa"/>
            <w:tcBorders>
              <w:top w:val="nil"/>
              <w:left w:val="nil"/>
              <w:bottom w:val="nil"/>
              <w:right w:val="nil"/>
            </w:tcBorders>
            <w:vAlign w:val="bottom"/>
            <w:hideMark/>
          </w:tcPr>
          <w:p w14:paraId="2801A2AE"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2225</w:t>
            </w:r>
          </w:p>
        </w:tc>
        <w:tc>
          <w:tcPr>
            <w:tcW w:w="1417" w:type="dxa"/>
            <w:tcBorders>
              <w:top w:val="nil"/>
              <w:left w:val="nil"/>
              <w:bottom w:val="nil"/>
              <w:right w:val="nil"/>
            </w:tcBorders>
            <w:vAlign w:val="bottom"/>
            <w:hideMark/>
          </w:tcPr>
          <w:p w14:paraId="61CAA3AF"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1660</w:t>
            </w:r>
          </w:p>
        </w:tc>
        <w:tc>
          <w:tcPr>
            <w:tcW w:w="1701" w:type="dxa"/>
            <w:tcBorders>
              <w:top w:val="nil"/>
              <w:left w:val="nil"/>
              <w:bottom w:val="nil"/>
              <w:right w:val="nil"/>
            </w:tcBorders>
            <w:vAlign w:val="bottom"/>
            <w:hideMark/>
          </w:tcPr>
          <w:p w14:paraId="35F64C70"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951</w:t>
            </w:r>
          </w:p>
        </w:tc>
        <w:tc>
          <w:tcPr>
            <w:tcW w:w="1701" w:type="dxa"/>
            <w:tcBorders>
              <w:top w:val="nil"/>
              <w:left w:val="nil"/>
              <w:bottom w:val="nil"/>
              <w:right w:val="nil"/>
            </w:tcBorders>
            <w:vAlign w:val="bottom"/>
            <w:hideMark/>
          </w:tcPr>
          <w:p w14:paraId="44DF32B0"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1660</w:t>
            </w:r>
          </w:p>
        </w:tc>
        <w:tc>
          <w:tcPr>
            <w:tcW w:w="1701" w:type="dxa"/>
            <w:tcBorders>
              <w:top w:val="nil"/>
              <w:left w:val="nil"/>
              <w:bottom w:val="nil"/>
              <w:right w:val="nil"/>
            </w:tcBorders>
            <w:vAlign w:val="bottom"/>
            <w:hideMark/>
          </w:tcPr>
          <w:p w14:paraId="41A86726"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951</w:t>
            </w:r>
          </w:p>
        </w:tc>
      </w:tr>
      <w:tr w:rsidR="00A62357" w:rsidRPr="00A62357" w14:paraId="76122EA8" w14:textId="77777777" w:rsidTr="00A62357">
        <w:tc>
          <w:tcPr>
            <w:tcW w:w="3953" w:type="dxa"/>
            <w:tcBorders>
              <w:top w:val="nil"/>
              <w:left w:val="nil"/>
              <w:bottom w:val="nil"/>
              <w:right w:val="nil"/>
            </w:tcBorders>
            <w:hideMark/>
          </w:tcPr>
          <w:p w14:paraId="6B8E6C33"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lastRenderedPageBreak/>
              <w:t>Clade 2</w:t>
            </w:r>
          </w:p>
        </w:tc>
        <w:tc>
          <w:tcPr>
            <w:tcW w:w="1542" w:type="dxa"/>
            <w:tcBorders>
              <w:top w:val="nil"/>
              <w:left w:val="nil"/>
              <w:bottom w:val="nil"/>
              <w:right w:val="nil"/>
            </w:tcBorders>
          </w:tcPr>
          <w:p w14:paraId="51D9BFC3" w14:textId="77777777" w:rsidR="00A62357" w:rsidRPr="00A62357" w:rsidRDefault="00A62357">
            <w:pPr>
              <w:spacing w:line="312" w:lineRule="auto"/>
              <w:jc w:val="center"/>
              <w:rPr>
                <w:rFonts w:ascii="Georgia" w:hAnsi="Georgia"/>
                <w:i/>
                <w:iCs/>
                <w:sz w:val="20"/>
                <w:szCs w:val="20"/>
              </w:rPr>
            </w:pPr>
          </w:p>
        </w:tc>
        <w:tc>
          <w:tcPr>
            <w:tcW w:w="1417" w:type="dxa"/>
            <w:tcBorders>
              <w:top w:val="nil"/>
              <w:left w:val="nil"/>
              <w:bottom w:val="nil"/>
              <w:right w:val="nil"/>
            </w:tcBorders>
          </w:tcPr>
          <w:p w14:paraId="299E7096" w14:textId="77777777" w:rsidR="00A62357" w:rsidRPr="00A62357" w:rsidRDefault="00A62357">
            <w:pPr>
              <w:spacing w:line="312" w:lineRule="auto"/>
              <w:jc w:val="center"/>
              <w:rPr>
                <w:rFonts w:ascii="Georgia" w:hAnsi="Georgia"/>
                <w:i/>
                <w:iCs/>
                <w:sz w:val="20"/>
                <w:szCs w:val="20"/>
              </w:rPr>
            </w:pPr>
          </w:p>
        </w:tc>
        <w:tc>
          <w:tcPr>
            <w:tcW w:w="1701" w:type="dxa"/>
            <w:tcBorders>
              <w:top w:val="nil"/>
              <w:left w:val="nil"/>
              <w:bottom w:val="nil"/>
              <w:right w:val="nil"/>
            </w:tcBorders>
          </w:tcPr>
          <w:p w14:paraId="3E51EEAD" w14:textId="77777777" w:rsidR="00A62357" w:rsidRPr="00A62357" w:rsidRDefault="00A62357">
            <w:pPr>
              <w:spacing w:line="312" w:lineRule="auto"/>
              <w:jc w:val="center"/>
              <w:rPr>
                <w:rFonts w:ascii="Georgia" w:hAnsi="Georgia"/>
                <w:i/>
                <w:iCs/>
                <w:sz w:val="20"/>
                <w:szCs w:val="20"/>
              </w:rPr>
            </w:pPr>
          </w:p>
        </w:tc>
        <w:tc>
          <w:tcPr>
            <w:tcW w:w="1701" w:type="dxa"/>
            <w:tcBorders>
              <w:top w:val="nil"/>
              <w:left w:val="nil"/>
              <w:bottom w:val="nil"/>
              <w:right w:val="nil"/>
            </w:tcBorders>
          </w:tcPr>
          <w:p w14:paraId="683E47EC" w14:textId="77777777" w:rsidR="00A62357" w:rsidRPr="00A62357" w:rsidRDefault="00A62357">
            <w:pPr>
              <w:spacing w:line="312" w:lineRule="auto"/>
              <w:jc w:val="center"/>
              <w:rPr>
                <w:rFonts w:ascii="Georgia" w:hAnsi="Georgia"/>
                <w:i/>
                <w:iCs/>
                <w:sz w:val="20"/>
                <w:szCs w:val="20"/>
              </w:rPr>
            </w:pPr>
          </w:p>
        </w:tc>
        <w:tc>
          <w:tcPr>
            <w:tcW w:w="1701" w:type="dxa"/>
            <w:tcBorders>
              <w:top w:val="nil"/>
              <w:left w:val="nil"/>
              <w:bottom w:val="nil"/>
              <w:right w:val="nil"/>
            </w:tcBorders>
          </w:tcPr>
          <w:p w14:paraId="385A2A36" w14:textId="77777777" w:rsidR="00A62357" w:rsidRPr="00A62357" w:rsidRDefault="00A62357">
            <w:pPr>
              <w:spacing w:line="312" w:lineRule="auto"/>
              <w:jc w:val="center"/>
              <w:rPr>
                <w:rFonts w:ascii="Georgia" w:hAnsi="Georgia"/>
                <w:i/>
                <w:iCs/>
                <w:sz w:val="20"/>
                <w:szCs w:val="20"/>
              </w:rPr>
            </w:pPr>
          </w:p>
        </w:tc>
      </w:tr>
      <w:tr w:rsidR="00A62357" w:rsidRPr="00A62357" w14:paraId="59F735A1" w14:textId="77777777" w:rsidTr="00A62357">
        <w:tc>
          <w:tcPr>
            <w:tcW w:w="3953" w:type="dxa"/>
            <w:tcBorders>
              <w:top w:val="nil"/>
              <w:left w:val="nil"/>
              <w:bottom w:val="nil"/>
              <w:right w:val="nil"/>
            </w:tcBorders>
            <w:hideMark/>
          </w:tcPr>
          <w:p w14:paraId="3294E974" w14:textId="505C8562"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w:t>
            </w:r>
            <w:r w:rsidR="00536BA5" w:rsidRPr="00D605E0">
              <w:rPr>
                <w:rFonts w:ascii="Georgia" w:hAnsi="Georgia"/>
                <w:i/>
                <w:sz w:val="20"/>
                <w:szCs w:val="20"/>
              </w:rPr>
              <w:t>O.</w:t>
            </w:r>
            <w:r w:rsidR="00536BA5" w:rsidRPr="00D605E0">
              <w:rPr>
                <w:rFonts w:ascii="Georgia" w:hAnsi="Georgia"/>
                <w:sz w:val="20"/>
                <w:szCs w:val="20"/>
              </w:rPr>
              <w:t xml:space="preserve"> </w:t>
            </w:r>
            <w:proofErr w:type="spellStart"/>
            <w:r w:rsidR="00536BA5" w:rsidRPr="00D605E0">
              <w:rPr>
                <w:rFonts w:ascii="Georgia" w:hAnsi="Georgia"/>
                <w:i/>
                <w:iCs/>
                <w:sz w:val="20"/>
                <w:szCs w:val="20"/>
              </w:rPr>
              <w:t>robinsoni</w:t>
            </w:r>
            <w:proofErr w:type="spellEnd"/>
            <w:r w:rsidR="00536BA5" w:rsidRPr="00D605E0">
              <w:rPr>
                <w:rFonts w:ascii="Georgia" w:hAnsi="Georgia"/>
                <w:sz w:val="20"/>
                <w:szCs w:val="20"/>
              </w:rPr>
              <w:t xml:space="preserve"> </w:t>
            </w:r>
          </w:p>
        </w:tc>
        <w:tc>
          <w:tcPr>
            <w:tcW w:w="1542" w:type="dxa"/>
            <w:tcBorders>
              <w:top w:val="nil"/>
              <w:left w:val="nil"/>
              <w:bottom w:val="nil"/>
              <w:right w:val="nil"/>
            </w:tcBorders>
            <w:vAlign w:val="bottom"/>
            <w:hideMark/>
          </w:tcPr>
          <w:p w14:paraId="15CCDBE3"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12456</w:t>
            </w:r>
          </w:p>
        </w:tc>
        <w:tc>
          <w:tcPr>
            <w:tcW w:w="1417" w:type="dxa"/>
            <w:tcBorders>
              <w:top w:val="nil"/>
              <w:left w:val="nil"/>
              <w:bottom w:val="nil"/>
              <w:right w:val="nil"/>
            </w:tcBorders>
            <w:vAlign w:val="bottom"/>
            <w:hideMark/>
          </w:tcPr>
          <w:p w14:paraId="6F1C57A6"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17096</w:t>
            </w:r>
          </w:p>
        </w:tc>
        <w:tc>
          <w:tcPr>
            <w:tcW w:w="1701" w:type="dxa"/>
            <w:tcBorders>
              <w:top w:val="nil"/>
              <w:left w:val="nil"/>
              <w:bottom w:val="nil"/>
              <w:right w:val="nil"/>
            </w:tcBorders>
            <w:vAlign w:val="bottom"/>
            <w:hideMark/>
          </w:tcPr>
          <w:p w14:paraId="2D5B6062"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12623</w:t>
            </w:r>
          </w:p>
        </w:tc>
        <w:tc>
          <w:tcPr>
            <w:tcW w:w="1701" w:type="dxa"/>
            <w:tcBorders>
              <w:top w:val="nil"/>
              <w:left w:val="nil"/>
              <w:bottom w:val="nil"/>
              <w:right w:val="nil"/>
            </w:tcBorders>
            <w:vAlign w:val="bottom"/>
            <w:hideMark/>
          </w:tcPr>
          <w:p w14:paraId="258D6ACB"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11113</w:t>
            </w:r>
          </w:p>
        </w:tc>
        <w:tc>
          <w:tcPr>
            <w:tcW w:w="1701" w:type="dxa"/>
            <w:tcBorders>
              <w:top w:val="nil"/>
              <w:left w:val="nil"/>
              <w:bottom w:val="nil"/>
              <w:right w:val="nil"/>
            </w:tcBorders>
            <w:vAlign w:val="bottom"/>
            <w:hideMark/>
          </w:tcPr>
          <w:p w14:paraId="3D46A365"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9370</w:t>
            </w:r>
          </w:p>
        </w:tc>
      </w:tr>
      <w:tr w:rsidR="00A62357" w:rsidRPr="00A62357" w14:paraId="4C7620C7" w14:textId="77777777" w:rsidTr="00A62357">
        <w:tc>
          <w:tcPr>
            <w:tcW w:w="3953" w:type="dxa"/>
            <w:tcBorders>
              <w:top w:val="nil"/>
              <w:left w:val="nil"/>
              <w:bottom w:val="nil"/>
              <w:right w:val="nil"/>
            </w:tcBorders>
            <w:hideMark/>
          </w:tcPr>
          <w:p w14:paraId="7BD13674"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i/>
                <w:iCs/>
                <w:sz w:val="20"/>
                <w:szCs w:val="20"/>
              </w:rPr>
              <w:t>infrapunctatum</w:t>
            </w:r>
            <w:proofErr w:type="spellEnd"/>
          </w:p>
        </w:tc>
        <w:tc>
          <w:tcPr>
            <w:tcW w:w="1542" w:type="dxa"/>
            <w:tcBorders>
              <w:top w:val="nil"/>
              <w:left w:val="nil"/>
              <w:bottom w:val="nil"/>
              <w:right w:val="nil"/>
            </w:tcBorders>
            <w:vAlign w:val="bottom"/>
            <w:hideMark/>
          </w:tcPr>
          <w:p w14:paraId="2422FF98"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42175</w:t>
            </w:r>
          </w:p>
        </w:tc>
        <w:tc>
          <w:tcPr>
            <w:tcW w:w="1417" w:type="dxa"/>
            <w:tcBorders>
              <w:top w:val="nil"/>
              <w:left w:val="nil"/>
              <w:bottom w:val="nil"/>
              <w:right w:val="nil"/>
            </w:tcBorders>
            <w:vAlign w:val="bottom"/>
            <w:hideMark/>
          </w:tcPr>
          <w:p w14:paraId="6DB44302"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32666</w:t>
            </w:r>
          </w:p>
        </w:tc>
        <w:tc>
          <w:tcPr>
            <w:tcW w:w="1701" w:type="dxa"/>
            <w:tcBorders>
              <w:top w:val="nil"/>
              <w:left w:val="nil"/>
              <w:bottom w:val="nil"/>
              <w:right w:val="nil"/>
            </w:tcBorders>
            <w:vAlign w:val="bottom"/>
            <w:hideMark/>
          </w:tcPr>
          <w:p w14:paraId="377B86EF"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42351</w:t>
            </w:r>
          </w:p>
        </w:tc>
        <w:tc>
          <w:tcPr>
            <w:tcW w:w="1701" w:type="dxa"/>
            <w:tcBorders>
              <w:top w:val="nil"/>
              <w:left w:val="nil"/>
              <w:bottom w:val="nil"/>
              <w:right w:val="nil"/>
            </w:tcBorders>
            <w:vAlign w:val="bottom"/>
            <w:hideMark/>
          </w:tcPr>
          <w:p w14:paraId="18F4452F"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32659</w:t>
            </w:r>
          </w:p>
        </w:tc>
        <w:tc>
          <w:tcPr>
            <w:tcW w:w="1701" w:type="dxa"/>
            <w:tcBorders>
              <w:top w:val="nil"/>
              <w:left w:val="nil"/>
              <w:bottom w:val="nil"/>
              <w:right w:val="nil"/>
            </w:tcBorders>
            <w:vAlign w:val="bottom"/>
            <w:hideMark/>
          </w:tcPr>
          <w:p w14:paraId="6E0EE50D"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34555</w:t>
            </w:r>
          </w:p>
        </w:tc>
      </w:tr>
      <w:tr w:rsidR="00A62357" w:rsidRPr="00A62357" w14:paraId="2E05F46F" w14:textId="77777777" w:rsidTr="00A62357">
        <w:tc>
          <w:tcPr>
            <w:tcW w:w="3953" w:type="dxa"/>
            <w:tcBorders>
              <w:top w:val="nil"/>
              <w:left w:val="nil"/>
              <w:bottom w:val="nil"/>
              <w:right w:val="nil"/>
            </w:tcBorders>
            <w:hideMark/>
          </w:tcPr>
          <w:p w14:paraId="6AD45246"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i/>
                <w:iCs/>
                <w:sz w:val="20"/>
                <w:szCs w:val="20"/>
              </w:rPr>
              <w:t>waimatense</w:t>
            </w:r>
            <w:proofErr w:type="spellEnd"/>
          </w:p>
        </w:tc>
        <w:tc>
          <w:tcPr>
            <w:tcW w:w="1542" w:type="dxa"/>
            <w:tcBorders>
              <w:top w:val="nil"/>
              <w:left w:val="nil"/>
              <w:bottom w:val="nil"/>
              <w:right w:val="nil"/>
            </w:tcBorders>
            <w:vAlign w:val="bottom"/>
            <w:hideMark/>
          </w:tcPr>
          <w:p w14:paraId="6E653B6B"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37099</w:t>
            </w:r>
          </w:p>
        </w:tc>
        <w:tc>
          <w:tcPr>
            <w:tcW w:w="1417" w:type="dxa"/>
            <w:tcBorders>
              <w:top w:val="nil"/>
              <w:left w:val="nil"/>
              <w:bottom w:val="nil"/>
              <w:right w:val="nil"/>
            </w:tcBorders>
            <w:vAlign w:val="bottom"/>
            <w:hideMark/>
          </w:tcPr>
          <w:p w14:paraId="3CA5589B"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27510</w:t>
            </w:r>
          </w:p>
        </w:tc>
        <w:tc>
          <w:tcPr>
            <w:tcW w:w="1701" w:type="dxa"/>
            <w:tcBorders>
              <w:top w:val="nil"/>
              <w:left w:val="nil"/>
              <w:bottom w:val="nil"/>
              <w:right w:val="nil"/>
            </w:tcBorders>
            <w:vAlign w:val="bottom"/>
            <w:hideMark/>
          </w:tcPr>
          <w:p w14:paraId="2E44F8F8"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20254</w:t>
            </w:r>
          </w:p>
        </w:tc>
        <w:tc>
          <w:tcPr>
            <w:tcW w:w="1701" w:type="dxa"/>
            <w:tcBorders>
              <w:top w:val="nil"/>
              <w:left w:val="nil"/>
              <w:bottom w:val="nil"/>
              <w:right w:val="nil"/>
            </w:tcBorders>
            <w:vAlign w:val="bottom"/>
            <w:hideMark/>
          </w:tcPr>
          <w:p w14:paraId="27100096"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27510</w:t>
            </w:r>
          </w:p>
        </w:tc>
        <w:tc>
          <w:tcPr>
            <w:tcW w:w="1701" w:type="dxa"/>
            <w:tcBorders>
              <w:top w:val="nil"/>
              <w:left w:val="nil"/>
              <w:bottom w:val="nil"/>
              <w:right w:val="nil"/>
            </w:tcBorders>
            <w:vAlign w:val="bottom"/>
            <w:hideMark/>
          </w:tcPr>
          <w:p w14:paraId="2BF340B4"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20254</w:t>
            </w:r>
          </w:p>
        </w:tc>
      </w:tr>
      <w:tr w:rsidR="00A62357" w:rsidRPr="00A62357" w14:paraId="0EB456DB" w14:textId="77777777" w:rsidTr="00A62357">
        <w:tc>
          <w:tcPr>
            <w:tcW w:w="3953" w:type="dxa"/>
            <w:tcBorders>
              <w:top w:val="nil"/>
              <w:left w:val="nil"/>
              <w:bottom w:val="nil"/>
              <w:right w:val="nil"/>
            </w:tcBorders>
            <w:hideMark/>
          </w:tcPr>
          <w:p w14:paraId="357F2542"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i/>
                <w:iCs/>
                <w:sz w:val="20"/>
                <w:szCs w:val="20"/>
              </w:rPr>
              <w:t>otagense</w:t>
            </w:r>
            <w:proofErr w:type="spellEnd"/>
          </w:p>
        </w:tc>
        <w:tc>
          <w:tcPr>
            <w:tcW w:w="1542" w:type="dxa"/>
            <w:tcBorders>
              <w:top w:val="nil"/>
              <w:left w:val="nil"/>
              <w:bottom w:val="nil"/>
              <w:right w:val="nil"/>
            </w:tcBorders>
            <w:vAlign w:val="bottom"/>
            <w:hideMark/>
          </w:tcPr>
          <w:p w14:paraId="69C53422"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30277</w:t>
            </w:r>
          </w:p>
        </w:tc>
        <w:tc>
          <w:tcPr>
            <w:tcW w:w="1417" w:type="dxa"/>
            <w:tcBorders>
              <w:top w:val="nil"/>
              <w:left w:val="nil"/>
              <w:bottom w:val="nil"/>
              <w:right w:val="nil"/>
            </w:tcBorders>
            <w:vAlign w:val="bottom"/>
            <w:hideMark/>
          </w:tcPr>
          <w:p w14:paraId="4D6DF06A"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19101</w:t>
            </w:r>
          </w:p>
        </w:tc>
        <w:tc>
          <w:tcPr>
            <w:tcW w:w="1701" w:type="dxa"/>
            <w:tcBorders>
              <w:top w:val="nil"/>
              <w:left w:val="nil"/>
              <w:bottom w:val="nil"/>
              <w:right w:val="nil"/>
            </w:tcBorders>
            <w:vAlign w:val="bottom"/>
            <w:hideMark/>
          </w:tcPr>
          <w:p w14:paraId="0DACFA36"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10600</w:t>
            </w:r>
          </w:p>
        </w:tc>
        <w:tc>
          <w:tcPr>
            <w:tcW w:w="1701" w:type="dxa"/>
            <w:tcBorders>
              <w:top w:val="nil"/>
              <w:left w:val="nil"/>
              <w:bottom w:val="nil"/>
              <w:right w:val="nil"/>
            </w:tcBorders>
            <w:vAlign w:val="bottom"/>
            <w:hideMark/>
          </w:tcPr>
          <w:p w14:paraId="4007AC14"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18626</w:t>
            </w:r>
          </w:p>
        </w:tc>
        <w:tc>
          <w:tcPr>
            <w:tcW w:w="1701" w:type="dxa"/>
            <w:tcBorders>
              <w:top w:val="nil"/>
              <w:left w:val="nil"/>
              <w:bottom w:val="nil"/>
              <w:right w:val="nil"/>
            </w:tcBorders>
            <w:vAlign w:val="bottom"/>
            <w:hideMark/>
          </w:tcPr>
          <w:p w14:paraId="01615988"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8444</w:t>
            </w:r>
          </w:p>
        </w:tc>
      </w:tr>
      <w:tr w:rsidR="00A62357" w:rsidRPr="00A62357" w14:paraId="517D9260" w14:textId="77777777" w:rsidTr="00A62357">
        <w:tc>
          <w:tcPr>
            <w:tcW w:w="3953" w:type="dxa"/>
            <w:tcBorders>
              <w:top w:val="nil"/>
              <w:left w:val="nil"/>
              <w:bottom w:val="nil"/>
              <w:right w:val="nil"/>
            </w:tcBorders>
            <w:hideMark/>
          </w:tcPr>
          <w:p w14:paraId="3774B5A0"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i/>
                <w:iCs/>
                <w:sz w:val="20"/>
                <w:szCs w:val="20"/>
              </w:rPr>
              <w:t>acrinasum</w:t>
            </w:r>
            <w:proofErr w:type="spellEnd"/>
          </w:p>
        </w:tc>
        <w:tc>
          <w:tcPr>
            <w:tcW w:w="1542" w:type="dxa"/>
            <w:tcBorders>
              <w:top w:val="nil"/>
              <w:left w:val="nil"/>
              <w:bottom w:val="nil"/>
              <w:right w:val="nil"/>
            </w:tcBorders>
            <w:vAlign w:val="bottom"/>
            <w:hideMark/>
          </w:tcPr>
          <w:p w14:paraId="13688498"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568</w:t>
            </w:r>
          </w:p>
        </w:tc>
        <w:tc>
          <w:tcPr>
            <w:tcW w:w="1417" w:type="dxa"/>
            <w:tcBorders>
              <w:top w:val="nil"/>
              <w:left w:val="nil"/>
              <w:bottom w:val="nil"/>
              <w:right w:val="nil"/>
            </w:tcBorders>
            <w:vAlign w:val="bottom"/>
            <w:hideMark/>
          </w:tcPr>
          <w:p w14:paraId="2BB385B3"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223</w:t>
            </w:r>
          </w:p>
        </w:tc>
        <w:tc>
          <w:tcPr>
            <w:tcW w:w="1701" w:type="dxa"/>
            <w:tcBorders>
              <w:top w:val="nil"/>
              <w:left w:val="nil"/>
              <w:bottom w:val="nil"/>
              <w:right w:val="nil"/>
            </w:tcBorders>
            <w:vAlign w:val="bottom"/>
            <w:hideMark/>
          </w:tcPr>
          <w:p w14:paraId="211CECA3"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339</w:t>
            </w:r>
          </w:p>
        </w:tc>
        <w:tc>
          <w:tcPr>
            <w:tcW w:w="1701" w:type="dxa"/>
            <w:tcBorders>
              <w:top w:val="nil"/>
              <w:left w:val="nil"/>
              <w:bottom w:val="nil"/>
              <w:right w:val="nil"/>
            </w:tcBorders>
            <w:vAlign w:val="bottom"/>
            <w:hideMark/>
          </w:tcPr>
          <w:p w14:paraId="6DAEDD10"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223</w:t>
            </w:r>
          </w:p>
        </w:tc>
        <w:tc>
          <w:tcPr>
            <w:tcW w:w="1701" w:type="dxa"/>
            <w:tcBorders>
              <w:top w:val="nil"/>
              <w:left w:val="nil"/>
              <w:bottom w:val="nil"/>
              <w:right w:val="nil"/>
            </w:tcBorders>
            <w:vAlign w:val="bottom"/>
            <w:hideMark/>
          </w:tcPr>
          <w:p w14:paraId="6863A353"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274</w:t>
            </w:r>
          </w:p>
        </w:tc>
      </w:tr>
      <w:tr w:rsidR="00A62357" w:rsidRPr="00A62357" w14:paraId="773EDA66" w14:textId="77777777" w:rsidTr="00A62357">
        <w:tc>
          <w:tcPr>
            <w:tcW w:w="3953" w:type="dxa"/>
            <w:tcBorders>
              <w:top w:val="nil"/>
              <w:left w:val="nil"/>
              <w:bottom w:val="nil"/>
              <w:right w:val="nil"/>
            </w:tcBorders>
            <w:hideMark/>
          </w:tcPr>
          <w:p w14:paraId="596543F1"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Clade 3</w:t>
            </w:r>
          </w:p>
        </w:tc>
        <w:tc>
          <w:tcPr>
            <w:tcW w:w="1542" w:type="dxa"/>
            <w:tcBorders>
              <w:top w:val="nil"/>
              <w:left w:val="nil"/>
              <w:bottom w:val="nil"/>
              <w:right w:val="nil"/>
            </w:tcBorders>
          </w:tcPr>
          <w:p w14:paraId="1CEC50F1" w14:textId="77777777" w:rsidR="00A62357" w:rsidRPr="00A62357" w:rsidRDefault="00A62357">
            <w:pPr>
              <w:spacing w:line="312" w:lineRule="auto"/>
              <w:jc w:val="center"/>
              <w:rPr>
                <w:rFonts w:ascii="Georgia" w:hAnsi="Georgia"/>
                <w:i/>
                <w:iCs/>
                <w:sz w:val="20"/>
                <w:szCs w:val="20"/>
              </w:rPr>
            </w:pPr>
          </w:p>
        </w:tc>
        <w:tc>
          <w:tcPr>
            <w:tcW w:w="1417" w:type="dxa"/>
            <w:tcBorders>
              <w:top w:val="nil"/>
              <w:left w:val="nil"/>
              <w:bottom w:val="nil"/>
              <w:right w:val="nil"/>
            </w:tcBorders>
          </w:tcPr>
          <w:p w14:paraId="30E9DF9B" w14:textId="77777777" w:rsidR="00A62357" w:rsidRPr="00A62357" w:rsidRDefault="00A62357">
            <w:pPr>
              <w:spacing w:line="312" w:lineRule="auto"/>
              <w:jc w:val="center"/>
              <w:rPr>
                <w:rFonts w:ascii="Georgia" w:hAnsi="Georgia"/>
                <w:i/>
                <w:iCs/>
                <w:sz w:val="20"/>
                <w:szCs w:val="20"/>
              </w:rPr>
            </w:pPr>
          </w:p>
        </w:tc>
        <w:tc>
          <w:tcPr>
            <w:tcW w:w="1701" w:type="dxa"/>
            <w:tcBorders>
              <w:top w:val="nil"/>
              <w:left w:val="nil"/>
              <w:bottom w:val="nil"/>
              <w:right w:val="nil"/>
            </w:tcBorders>
          </w:tcPr>
          <w:p w14:paraId="1733FDAD" w14:textId="77777777" w:rsidR="00A62357" w:rsidRPr="00A62357" w:rsidRDefault="00A62357">
            <w:pPr>
              <w:spacing w:line="312" w:lineRule="auto"/>
              <w:jc w:val="center"/>
              <w:rPr>
                <w:rFonts w:ascii="Georgia" w:hAnsi="Georgia"/>
                <w:i/>
                <w:iCs/>
                <w:sz w:val="20"/>
                <w:szCs w:val="20"/>
              </w:rPr>
            </w:pPr>
          </w:p>
        </w:tc>
        <w:tc>
          <w:tcPr>
            <w:tcW w:w="1701" w:type="dxa"/>
            <w:tcBorders>
              <w:top w:val="nil"/>
              <w:left w:val="nil"/>
              <w:bottom w:val="nil"/>
              <w:right w:val="nil"/>
            </w:tcBorders>
          </w:tcPr>
          <w:p w14:paraId="40978A73" w14:textId="77777777" w:rsidR="00A62357" w:rsidRPr="00A62357" w:rsidRDefault="00A62357">
            <w:pPr>
              <w:spacing w:line="312" w:lineRule="auto"/>
              <w:jc w:val="center"/>
              <w:rPr>
                <w:rFonts w:ascii="Georgia" w:hAnsi="Georgia"/>
                <w:i/>
                <w:iCs/>
                <w:sz w:val="20"/>
                <w:szCs w:val="20"/>
              </w:rPr>
            </w:pPr>
          </w:p>
        </w:tc>
        <w:tc>
          <w:tcPr>
            <w:tcW w:w="1701" w:type="dxa"/>
            <w:tcBorders>
              <w:top w:val="nil"/>
              <w:left w:val="nil"/>
              <w:bottom w:val="nil"/>
              <w:right w:val="nil"/>
            </w:tcBorders>
          </w:tcPr>
          <w:p w14:paraId="10A724E3" w14:textId="77777777" w:rsidR="00A62357" w:rsidRPr="00A62357" w:rsidRDefault="00A62357">
            <w:pPr>
              <w:spacing w:line="312" w:lineRule="auto"/>
              <w:jc w:val="center"/>
              <w:rPr>
                <w:rFonts w:ascii="Georgia" w:hAnsi="Georgia"/>
                <w:i/>
                <w:iCs/>
                <w:sz w:val="20"/>
                <w:szCs w:val="20"/>
              </w:rPr>
            </w:pPr>
          </w:p>
        </w:tc>
      </w:tr>
      <w:tr w:rsidR="00A62357" w:rsidRPr="00A62357" w14:paraId="73BDE83D" w14:textId="77777777" w:rsidTr="00A62357">
        <w:tc>
          <w:tcPr>
            <w:tcW w:w="3953" w:type="dxa"/>
            <w:tcBorders>
              <w:top w:val="nil"/>
              <w:left w:val="nil"/>
              <w:bottom w:val="nil"/>
              <w:right w:val="nil"/>
            </w:tcBorders>
            <w:hideMark/>
          </w:tcPr>
          <w:p w14:paraId="414D7543"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i/>
                <w:iCs/>
                <w:sz w:val="20"/>
                <w:szCs w:val="20"/>
              </w:rPr>
              <w:t>aeneum</w:t>
            </w:r>
            <w:proofErr w:type="spellEnd"/>
          </w:p>
        </w:tc>
        <w:tc>
          <w:tcPr>
            <w:tcW w:w="1542" w:type="dxa"/>
            <w:tcBorders>
              <w:top w:val="nil"/>
              <w:left w:val="nil"/>
              <w:bottom w:val="nil"/>
              <w:right w:val="nil"/>
            </w:tcBorders>
            <w:vAlign w:val="bottom"/>
            <w:hideMark/>
          </w:tcPr>
          <w:p w14:paraId="53986F12"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78993</w:t>
            </w:r>
          </w:p>
        </w:tc>
        <w:tc>
          <w:tcPr>
            <w:tcW w:w="1417" w:type="dxa"/>
            <w:tcBorders>
              <w:top w:val="nil"/>
              <w:left w:val="nil"/>
              <w:bottom w:val="nil"/>
              <w:right w:val="nil"/>
            </w:tcBorders>
            <w:vAlign w:val="bottom"/>
            <w:hideMark/>
          </w:tcPr>
          <w:p w14:paraId="19E9D650"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98163</w:t>
            </w:r>
          </w:p>
        </w:tc>
        <w:tc>
          <w:tcPr>
            <w:tcW w:w="1701" w:type="dxa"/>
            <w:tcBorders>
              <w:top w:val="nil"/>
              <w:left w:val="nil"/>
              <w:bottom w:val="nil"/>
              <w:right w:val="nil"/>
            </w:tcBorders>
            <w:vAlign w:val="bottom"/>
            <w:hideMark/>
          </w:tcPr>
          <w:p w14:paraId="3ACF8D8F"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126409</w:t>
            </w:r>
          </w:p>
        </w:tc>
        <w:tc>
          <w:tcPr>
            <w:tcW w:w="1701" w:type="dxa"/>
            <w:tcBorders>
              <w:top w:val="nil"/>
              <w:left w:val="nil"/>
              <w:bottom w:val="nil"/>
              <w:right w:val="nil"/>
            </w:tcBorders>
            <w:vAlign w:val="bottom"/>
            <w:hideMark/>
          </w:tcPr>
          <w:p w14:paraId="47768043"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78993</w:t>
            </w:r>
          </w:p>
        </w:tc>
        <w:tc>
          <w:tcPr>
            <w:tcW w:w="1701" w:type="dxa"/>
            <w:tcBorders>
              <w:top w:val="nil"/>
              <w:left w:val="nil"/>
              <w:bottom w:val="nil"/>
              <w:right w:val="nil"/>
            </w:tcBorders>
            <w:vAlign w:val="bottom"/>
            <w:hideMark/>
          </w:tcPr>
          <w:p w14:paraId="282377F6"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78993</w:t>
            </w:r>
          </w:p>
        </w:tc>
      </w:tr>
      <w:tr w:rsidR="00A62357" w:rsidRPr="00A62357" w14:paraId="5704D2F6" w14:textId="77777777" w:rsidTr="00A62357">
        <w:tc>
          <w:tcPr>
            <w:tcW w:w="3953" w:type="dxa"/>
            <w:tcBorders>
              <w:top w:val="nil"/>
              <w:left w:val="nil"/>
              <w:bottom w:val="nil"/>
              <w:right w:val="nil"/>
            </w:tcBorders>
            <w:hideMark/>
          </w:tcPr>
          <w:p w14:paraId="57835E20"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Clade 4</w:t>
            </w:r>
          </w:p>
        </w:tc>
        <w:tc>
          <w:tcPr>
            <w:tcW w:w="1542" w:type="dxa"/>
            <w:tcBorders>
              <w:top w:val="nil"/>
              <w:left w:val="nil"/>
              <w:bottom w:val="nil"/>
              <w:right w:val="nil"/>
            </w:tcBorders>
          </w:tcPr>
          <w:p w14:paraId="65BED61A" w14:textId="77777777" w:rsidR="00A62357" w:rsidRPr="00A62357" w:rsidRDefault="00A62357">
            <w:pPr>
              <w:spacing w:line="312" w:lineRule="auto"/>
              <w:jc w:val="center"/>
              <w:rPr>
                <w:rFonts w:ascii="Georgia" w:hAnsi="Georgia"/>
                <w:i/>
                <w:iCs/>
                <w:sz w:val="20"/>
                <w:szCs w:val="20"/>
              </w:rPr>
            </w:pPr>
          </w:p>
        </w:tc>
        <w:tc>
          <w:tcPr>
            <w:tcW w:w="1417" w:type="dxa"/>
            <w:tcBorders>
              <w:top w:val="nil"/>
              <w:left w:val="nil"/>
              <w:bottom w:val="nil"/>
              <w:right w:val="nil"/>
            </w:tcBorders>
          </w:tcPr>
          <w:p w14:paraId="65289389" w14:textId="77777777" w:rsidR="00A62357" w:rsidRPr="00A62357" w:rsidRDefault="00A62357">
            <w:pPr>
              <w:spacing w:line="312" w:lineRule="auto"/>
              <w:jc w:val="center"/>
              <w:rPr>
                <w:rFonts w:ascii="Georgia" w:hAnsi="Georgia"/>
                <w:i/>
                <w:iCs/>
                <w:sz w:val="20"/>
                <w:szCs w:val="20"/>
              </w:rPr>
            </w:pPr>
          </w:p>
        </w:tc>
        <w:tc>
          <w:tcPr>
            <w:tcW w:w="1701" w:type="dxa"/>
            <w:tcBorders>
              <w:top w:val="nil"/>
              <w:left w:val="nil"/>
              <w:bottom w:val="nil"/>
              <w:right w:val="nil"/>
            </w:tcBorders>
          </w:tcPr>
          <w:p w14:paraId="60B0E4C8" w14:textId="77777777" w:rsidR="00A62357" w:rsidRPr="00A62357" w:rsidRDefault="00A62357">
            <w:pPr>
              <w:spacing w:line="312" w:lineRule="auto"/>
              <w:jc w:val="center"/>
              <w:rPr>
                <w:rFonts w:ascii="Georgia" w:hAnsi="Georgia"/>
                <w:i/>
                <w:iCs/>
                <w:sz w:val="20"/>
                <w:szCs w:val="20"/>
              </w:rPr>
            </w:pPr>
          </w:p>
        </w:tc>
        <w:tc>
          <w:tcPr>
            <w:tcW w:w="1701" w:type="dxa"/>
            <w:tcBorders>
              <w:top w:val="nil"/>
              <w:left w:val="nil"/>
              <w:bottom w:val="nil"/>
              <w:right w:val="nil"/>
            </w:tcBorders>
          </w:tcPr>
          <w:p w14:paraId="7D45A9B7" w14:textId="77777777" w:rsidR="00A62357" w:rsidRPr="00A62357" w:rsidRDefault="00A62357">
            <w:pPr>
              <w:spacing w:line="312" w:lineRule="auto"/>
              <w:jc w:val="center"/>
              <w:rPr>
                <w:rFonts w:ascii="Georgia" w:hAnsi="Georgia"/>
                <w:i/>
                <w:iCs/>
                <w:sz w:val="20"/>
                <w:szCs w:val="20"/>
              </w:rPr>
            </w:pPr>
          </w:p>
        </w:tc>
        <w:tc>
          <w:tcPr>
            <w:tcW w:w="1701" w:type="dxa"/>
            <w:tcBorders>
              <w:top w:val="nil"/>
              <w:left w:val="nil"/>
              <w:bottom w:val="nil"/>
              <w:right w:val="nil"/>
            </w:tcBorders>
          </w:tcPr>
          <w:p w14:paraId="748CC23F" w14:textId="77777777" w:rsidR="00A62357" w:rsidRPr="00A62357" w:rsidRDefault="00A62357">
            <w:pPr>
              <w:spacing w:line="312" w:lineRule="auto"/>
              <w:jc w:val="center"/>
              <w:rPr>
                <w:rFonts w:ascii="Georgia" w:hAnsi="Georgia"/>
                <w:i/>
                <w:iCs/>
                <w:sz w:val="20"/>
                <w:szCs w:val="20"/>
              </w:rPr>
            </w:pPr>
          </w:p>
        </w:tc>
      </w:tr>
      <w:tr w:rsidR="00A62357" w:rsidRPr="00A62357" w14:paraId="52C4EA9F" w14:textId="77777777" w:rsidTr="00A62357">
        <w:tc>
          <w:tcPr>
            <w:tcW w:w="3953" w:type="dxa"/>
            <w:tcBorders>
              <w:top w:val="nil"/>
              <w:left w:val="nil"/>
              <w:bottom w:val="nil"/>
              <w:right w:val="nil"/>
            </w:tcBorders>
            <w:hideMark/>
          </w:tcPr>
          <w:p w14:paraId="6F1E0CBE"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i/>
                <w:iCs/>
                <w:sz w:val="20"/>
                <w:szCs w:val="20"/>
              </w:rPr>
              <w:t>ornatum</w:t>
            </w:r>
            <w:proofErr w:type="spellEnd"/>
          </w:p>
        </w:tc>
        <w:tc>
          <w:tcPr>
            <w:tcW w:w="1542" w:type="dxa"/>
            <w:tcBorders>
              <w:top w:val="nil"/>
              <w:left w:val="nil"/>
              <w:bottom w:val="nil"/>
              <w:right w:val="nil"/>
            </w:tcBorders>
            <w:vAlign w:val="bottom"/>
            <w:hideMark/>
          </w:tcPr>
          <w:p w14:paraId="6EDBCC02"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11959</w:t>
            </w:r>
          </w:p>
        </w:tc>
        <w:tc>
          <w:tcPr>
            <w:tcW w:w="1417" w:type="dxa"/>
            <w:tcBorders>
              <w:top w:val="nil"/>
              <w:left w:val="nil"/>
              <w:bottom w:val="nil"/>
              <w:right w:val="nil"/>
            </w:tcBorders>
            <w:vAlign w:val="bottom"/>
            <w:hideMark/>
          </w:tcPr>
          <w:p w14:paraId="012E53A7"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8897</w:t>
            </w:r>
          </w:p>
        </w:tc>
        <w:tc>
          <w:tcPr>
            <w:tcW w:w="1701" w:type="dxa"/>
            <w:tcBorders>
              <w:top w:val="nil"/>
              <w:left w:val="nil"/>
              <w:bottom w:val="nil"/>
              <w:right w:val="nil"/>
            </w:tcBorders>
            <w:vAlign w:val="bottom"/>
            <w:hideMark/>
          </w:tcPr>
          <w:p w14:paraId="694BE8EF"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2086</w:t>
            </w:r>
          </w:p>
        </w:tc>
        <w:tc>
          <w:tcPr>
            <w:tcW w:w="1701" w:type="dxa"/>
            <w:tcBorders>
              <w:top w:val="nil"/>
              <w:left w:val="nil"/>
              <w:bottom w:val="nil"/>
              <w:right w:val="nil"/>
            </w:tcBorders>
            <w:vAlign w:val="bottom"/>
            <w:hideMark/>
          </w:tcPr>
          <w:p w14:paraId="20340CAB"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8773</w:t>
            </w:r>
          </w:p>
        </w:tc>
        <w:tc>
          <w:tcPr>
            <w:tcW w:w="1701" w:type="dxa"/>
            <w:tcBorders>
              <w:top w:val="nil"/>
              <w:left w:val="nil"/>
              <w:bottom w:val="nil"/>
              <w:right w:val="nil"/>
            </w:tcBorders>
            <w:vAlign w:val="bottom"/>
            <w:hideMark/>
          </w:tcPr>
          <w:p w14:paraId="07D6B405"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1605</w:t>
            </w:r>
          </w:p>
        </w:tc>
      </w:tr>
      <w:tr w:rsidR="00A62357" w:rsidRPr="00A62357" w14:paraId="30D241B8" w14:textId="77777777" w:rsidTr="00A62357">
        <w:tc>
          <w:tcPr>
            <w:tcW w:w="3953" w:type="dxa"/>
            <w:tcBorders>
              <w:top w:val="nil"/>
              <w:left w:val="nil"/>
              <w:bottom w:val="nil"/>
              <w:right w:val="nil"/>
            </w:tcBorders>
            <w:hideMark/>
          </w:tcPr>
          <w:p w14:paraId="6769C88D"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Clade 5</w:t>
            </w:r>
          </w:p>
        </w:tc>
        <w:tc>
          <w:tcPr>
            <w:tcW w:w="1542" w:type="dxa"/>
            <w:tcBorders>
              <w:top w:val="nil"/>
              <w:left w:val="nil"/>
              <w:bottom w:val="nil"/>
              <w:right w:val="nil"/>
            </w:tcBorders>
          </w:tcPr>
          <w:p w14:paraId="603FAD8D" w14:textId="77777777" w:rsidR="00A62357" w:rsidRPr="00A62357" w:rsidRDefault="00A62357">
            <w:pPr>
              <w:spacing w:line="312" w:lineRule="auto"/>
              <w:jc w:val="center"/>
              <w:rPr>
                <w:rFonts w:ascii="Georgia" w:hAnsi="Georgia"/>
                <w:i/>
                <w:iCs/>
                <w:sz w:val="20"/>
                <w:szCs w:val="20"/>
              </w:rPr>
            </w:pPr>
          </w:p>
        </w:tc>
        <w:tc>
          <w:tcPr>
            <w:tcW w:w="1417" w:type="dxa"/>
            <w:tcBorders>
              <w:top w:val="nil"/>
              <w:left w:val="nil"/>
              <w:bottom w:val="nil"/>
              <w:right w:val="nil"/>
            </w:tcBorders>
          </w:tcPr>
          <w:p w14:paraId="05F1DC62" w14:textId="77777777" w:rsidR="00A62357" w:rsidRPr="00A62357" w:rsidRDefault="00A62357">
            <w:pPr>
              <w:spacing w:line="312" w:lineRule="auto"/>
              <w:jc w:val="center"/>
              <w:rPr>
                <w:rFonts w:ascii="Georgia" w:hAnsi="Georgia"/>
                <w:i/>
                <w:iCs/>
                <w:sz w:val="20"/>
                <w:szCs w:val="20"/>
              </w:rPr>
            </w:pPr>
          </w:p>
        </w:tc>
        <w:tc>
          <w:tcPr>
            <w:tcW w:w="1701" w:type="dxa"/>
            <w:tcBorders>
              <w:top w:val="nil"/>
              <w:left w:val="nil"/>
              <w:bottom w:val="nil"/>
              <w:right w:val="nil"/>
            </w:tcBorders>
          </w:tcPr>
          <w:p w14:paraId="2AA04D21" w14:textId="77777777" w:rsidR="00A62357" w:rsidRPr="00A62357" w:rsidRDefault="00A62357">
            <w:pPr>
              <w:spacing w:line="312" w:lineRule="auto"/>
              <w:jc w:val="center"/>
              <w:rPr>
                <w:rFonts w:ascii="Georgia" w:hAnsi="Georgia"/>
                <w:i/>
                <w:iCs/>
                <w:sz w:val="20"/>
                <w:szCs w:val="20"/>
              </w:rPr>
            </w:pPr>
          </w:p>
        </w:tc>
        <w:tc>
          <w:tcPr>
            <w:tcW w:w="1701" w:type="dxa"/>
            <w:tcBorders>
              <w:top w:val="nil"/>
              <w:left w:val="nil"/>
              <w:bottom w:val="nil"/>
              <w:right w:val="nil"/>
            </w:tcBorders>
          </w:tcPr>
          <w:p w14:paraId="62BBC74C" w14:textId="77777777" w:rsidR="00A62357" w:rsidRPr="00A62357" w:rsidRDefault="00A62357">
            <w:pPr>
              <w:spacing w:line="312" w:lineRule="auto"/>
              <w:jc w:val="center"/>
              <w:rPr>
                <w:rFonts w:ascii="Georgia" w:hAnsi="Georgia"/>
                <w:i/>
                <w:iCs/>
                <w:sz w:val="20"/>
                <w:szCs w:val="20"/>
              </w:rPr>
            </w:pPr>
          </w:p>
        </w:tc>
        <w:tc>
          <w:tcPr>
            <w:tcW w:w="1701" w:type="dxa"/>
            <w:tcBorders>
              <w:top w:val="nil"/>
              <w:left w:val="nil"/>
              <w:bottom w:val="nil"/>
              <w:right w:val="nil"/>
            </w:tcBorders>
          </w:tcPr>
          <w:p w14:paraId="58D9A66B" w14:textId="77777777" w:rsidR="00A62357" w:rsidRPr="00A62357" w:rsidRDefault="00A62357">
            <w:pPr>
              <w:spacing w:line="312" w:lineRule="auto"/>
              <w:jc w:val="center"/>
              <w:rPr>
                <w:rFonts w:ascii="Georgia" w:hAnsi="Georgia"/>
                <w:i/>
                <w:iCs/>
                <w:sz w:val="20"/>
                <w:szCs w:val="20"/>
              </w:rPr>
            </w:pPr>
          </w:p>
        </w:tc>
      </w:tr>
      <w:tr w:rsidR="00A62357" w:rsidRPr="00A62357" w14:paraId="481F8BD3" w14:textId="77777777" w:rsidTr="00A62357">
        <w:tc>
          <w:tcPr>
            <w:tcW w:w="3953" w:type="dxa"/>
            <w:tcBorders>
              <w:top w:val="nil"/>
              <w:left w:val="nil"/>
              <w:bottom w:val="nil"/>
              <w:right w:val="nil"/>
            </w:tcBorders>
            <w:hideMark/>
          </w:tcPr>
          <w:p w14:paraId="0D300A6F"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i/>
                <w:iCs/>
                <w:sz w:val="20"/>
                <w:szCs w:val="20"/>
              </w:rPr>
              <w:t>homalonotum</w:t>
            </w:r>
            <w:proofErr w:type="spellEnd"/>
            <w:r w:rsidRPr="00D605E0">
              <w:rPr>
                <w:rFonts w:ascii="Georgia" w:hAnsi="Georgia"/>
                <w:i/>
                <w:iCs/>
                <w:sz w:val="20"/>
                <w:szCs w:val="20"/>
              </w:rPr>
              <w:t xml:space="preserve"> </w:t>
            </w:r>
          </w:p>
        </w:tc>
        <w:tc>
          <w:tcPr>
            <w:tcW w:w="1542" w:type="dxa"/>
            <w:tcBorders>
              <w:top w:val="nil"/>
              <w:left w:val="nil"/>
              <w:bottom w:val="nil"/>
              <w:right w:val="nil"/>
            </w:tcBorders>
            <w:vAlign w:val="bottom"/>
            <w:hideMark/>
          </w:tcPr>
          <w:p w14:paraId="070D0EF5"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2599</w:t>
            </w:r>
          </w:p>
        </w:tc>
        <w:tc>
          <w:tcPr>
            <w:tcW w:w="1417" w:type="dxa"/>
            <w:tcBorders>
              <w:top w:val="nil"/>
              <w:left w:val="nil"/>
              <w:bottom w:val="nil"/>
              <w:right w:val="nil"/>
            </w:tcBorders>
            <w:vAlign w:val="bottom"/>
            <w:hideMark/>
          </w:tcPr>
          <w:p w14:paraId="1B037D2F" w14:textId="0C225124"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w:t>
            </w:r>
            <w:r w:rsidR="007E64CD">
              <w:rPr>
                <w:rFonts w:ascii="Georgia" w:hAnsi="Georgia" w:cs="Calibri"/>
                <w:color w:val="000000"/>
                <w:sz w:val="20"/>
                <w:szCs w:val="20"/>
              </w:rPr>
              <w:t>59</w:t>
            </w:r>
          </w:p>
        </w:tc>
        <w:tc>
          <w:tcPr>
            <w:tcW w:w="1701" w:type="dxa"/>
            <w:tcBorders>
              <w:top w:val="nil"/>
              <w:left w:val="nil"/>
              <w:bottom w:val="nil"/>
              <w:right w:val="nil"/>
            </w:tcBorders>
            <w:vAlign w:val="bottom"/>
            <w:hideMark/>
          </w:tcPr>
          <w:p w14:paraId="6FE6460B"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0</w:t>
            </w:r>
          </w:p>
        </w:tc>
        <w:tc>
          <w:tcPr>
            <w:tcW w:w="1701" w:type="dxa"/>
            <w:tcBorders>
              <w:top w:val="nil"/>
              <w:left w:val="nil"/>
              <w:bottom w:val="nil"/>
              <w:right w:val="nil"/>
            </w:tcBorders>
            <w:vAlign w:val="bottom"/>
            <w:hideMark/>
          </w:tcPr>
          <w:p w14:paraId="701A0942"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123</w:t>
            </w:r>
          </w:p>
        </w:tc>
        <w:tc>
          <w:tcPr>
            <w:tcW w:w="1701" w:type="dxa"/>
            <w:tcBorders>
              <w:top w:val="nil"/>
              <w:left w:val="nil"/>
              <w:bottom w:val="nil"/>
              <w:right w:val="nil"/>
            </w:tcBorders>
            <w:vAlign w:val="bottom"/>
            <w:hideMark/>
          </w:tcPr>
          <w:p w14:paraId="31E20D28"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0</w:t>
            </w:r>
          </w:p>
        </w:tc>
      </w:tr>
      <w:tr w:rsidR="00A62357" w:rsidRPr="00A62357" w14:paraId="3CFC4642" w14:textId="77777777" w:rsidTr="00A62357">
        <w:tc>
          <w:tcPr>
            <w:tcW w:w="3953" w:type="dxa"/>
            <w:tcBorders>
              <w:top w:val="nil"/>
              <w:left w:val="nil"/>
              <w:bottom w:val="nil"/>
              <w:right w:val="nil"/>
            </w:tcBorders>
            <w:hideMark/>
          </w:tcPr>
          <w:p w14:paraId="7D4404C0"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O. striatum </w:t>
            </w:r>
          </w:p>
        </w:tc>
        <w:tc>
          <w:tcPr>
            <w:tcW w:w="1542" w:type="dxa"/>
            <w:tcBorders>
              <w:top w:val="nil"/>
              <w:left w:val="nil"/>
              <w:bottom w:val="nil"/>
              <w:right w:val="nil"/>
            </w:tcBorders>
            <w:vAlign w:val="bottom"/>
            <w:hideMark/>
          </w:tcPr>
          <w:p w14:paraId="3577378E"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77898</w:t>
            </w:r>
          </w:p>
        </w:tc>
        <w:tc>
          <w:tcPr>
            <w:tcW w:w="1417" w:type="dxa"/>
            <w:tcBorders>
              <w:top w:val="nil"/>
              <w:left w:val="nil"/>
              <w:bottom w:val="nil"/>
              <w:right w:val="nil"/>
            </w:tcBorders>
            <w:vAlign w:val="bottom"/>
            <w:hideMark/>
          </w:tcPr>
          <w:p w14:paraId="399B1B87"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47851</w:t>
            </w:r>
          </w:p>
        </w:tc>
        <w:tc>
          <w:tcPr>
            <w:tcW w:w="1701" w:type="dxa"/>
            <w:tcBorders>
              <w:top w:val="nil"/>
              <w:left w:val="nil"/>
              <w:bottom w:val="nil"/>
              <w:right w:val="nil"/>
            </w:tcBorders>
            <w:vAlign w:val="bottom"/>
            <w:hideMark/>
          </w:tcPr>
          <w:p w14:paraId="0E7BD4D3"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37918</w:t>
            </w:r>
          </w:p>
        </w:tc>
        <w:tc>
          <w:tcPr>
            <w:tcW w:w="1701" w:type="dxa"/>
            <w:tcBorders>
              <w:top w:val="nil"/>
              <w:left w:val="nil"/>
              <w:bottom w:val="nil"/>
              <w:right w:val="nil"/>
            </w:tcBorders>
            <w:vAlign w:val="bottom"/>
            <w:hideMark/>
          </w:tcPr>
          <w:p w14:paraId="3FA060C5"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47247</w:t>
            </w:r>
          </w:p>
        </w:tc>
        <w:tc>
          <w:tcPr>
            <w:tcW w:w="1701" w:type="dxa"/>
            <w:tcBorders>
              <w:top w:val="nil"/>
              <w:left w:val="nil"/>
              <w:bottom w:val="nil"/>
              <w:right w:val="nil"/>
            </w:tcBorders>
            <w:vAlign w:val="bottom"/>
            <w:hideMark/>
          </w:tcPr>
          <w:p w14:paraId="06AD2F4D"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32334</w:t>
            </w:r>
          </w:p>
        </w:tc>
      </w:tr>
      <w:tr w:rsidR="00A62357" w:rsidRPr="00A62357" w14:paraId="7BA82609" w14:textId="77777777" w:rsidTr="00A62357">
        <w:tc>
          <w:tcPr>
            <w:tcW w:w="3953" w:type="dxa"/>
            <w:tcBorders>
              <w:top w:val="nil"/>
              <w:left w:val="nil"/>
              <w:bottom w:val="nil"/>
              <w:right w:val="nil"/>
            </w:tcBorders>
            <w:hideMark/>
          </w:tcPr>
          <w:p w14:paraId="35202F0A"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i/>
                <w:iCs/>
                <w:sz w:val="20"/>
                <w:szCs w:val="20"/>
              </w:rPr>
              <w:t>zelandicum</w:t>
            </w:r>
            <w:proofErr w:type="spellEnd"/>
            <w:r w:rsidRPr="00D605E0">
              <w:rPr>
                <w:rFonts w:ascii="Georgia" w:hAnsi="Georgia"/>
                <w:i/>
                <w:iCs/>
                <w:sz w:val="20"/>
                <w:szCs w:val="20"/>
              </w:rPr>
              <w:t xml:space="preserve"> </w:t>
            </w:r>
          </w:p>
        </w:tc>
        <w:tc>
          <w:tcPr>
            <w:tcW w:w="1542" w:type="dxa"/>
            <w:tcBorders>
              <w:top w:val="nil"/>
              <w:left w:val="nil"/>
              <w:bottom w:val="nil"/>
              <w:right w:val="nil"/>
            </w:tcBorders>
            <w:vAlign w:val="bottom"/>
            <w:hideMark/>
          </w:tcPr>
          <w:p w14:paraId="2EB95D0A"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97237</w:t>
            </w:r>
          </w:p>
        </w:tc>
        <w:tc>
          <w:tcPr>
            <w:tcW w:w="1417" w:type="dxa"/>
            <w:tcBorders>
              <w:top w:val="nil"/>
              <w:left w:val="nil"/>
              <w:bottom w:val="nil"/>
              <w:right w:val="nil"/>
            </w:tcBorders>
            <w:vAlign w:val="bottom"/>
            <w:hideMark/>
          </w:tcPr>
          <w:p w14:paraId="18330A46"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91049</w:t>
            </w:r>
          </w:p>
        </w:tc>
        <w:tc>
          <w:tcPr>
            <w:tcW w:w="1701" w:type="dxa"/>
            <w:tcBorders>
              <w:top w:val="nil"/>
              <w:left w:val="nil"/>
              <w:bottom w:val="nil"/>
              <w:right w:val="nil"/>
            </w:tcBorders>
            <w:vAlign w:val="bottom"/>
            <w:hideMark/>
          </w:tcPr>
          <w:p w14:paraId="791DD766"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109624</w:t>
            </w:r>
          </w:p>
        </w:tc>
        <w:tc>
          <w:tcPr>
            <w:tcW w:w="1701" w:type="dxa"/>
            <w:tcBorders>
              <w:top w:val="nil"/>
              <w:left w:val="nil"/>
              <w:bottom w:val="nil"/>
              <w:right w:val="nil"/>
            </w:tcBorders>
            <w:vAlign w:val="bottom"/>
            <w:hideMark/>
          </w:tcPr>
          <w:p w14:paraId="08DD5832"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90742</w:t>
            </w:r>
          </w:p>
        </w:tc>
        <w:tc>
          <w:tcPr>
            <w:tcW w:w="1701" w:type="dxa"/>
            <w:tcBorders>
              <w:top w:val="nil"/>
              <w:left w:val="nil"/>
              <w:bottom w:val="nil"/>
              <w:right w:val="nil"/>
            </w:tcBorders>
            <w:vAlign w:val="bottom"/>
            <w:hideMark/>
          </w:tcPr>
          <w:p w14:paraId="2E8D3E9F"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97229</w:t>
            </w:r>
          </w:p>
        </w:tc>
      </w:tr>
      <w:tr w:rsidR="00A62357" w:rsidRPr="00A62357" w14:paraId="1A9AC63C" w14:textId="77777777" w:rsidTr="00A62357">
        <w:tc>
          <w:tcPr>
            <w:tcW w:w="3953" w:type="dxa"/>
            <w:tcBorders>
              <w:top w:val="nil"/>
              <w:left w:val="nil"/>
              <w:bottom w:val="nil"/>
              <w:right w:val="nil"/>
            </w:tcBorders>
            <w:hideMark/>
          </w:tcPr>
          <w:p w14:paraId="7CC82406"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Clade 6</w:t>
            </w:r>
          </w:p>
        </w:tc>
        <w:tc>
          <w:tcPr>
            <w:tcW w:w="1542" w:type="dxa"/>
            <w:tcBorders>
              <w:top w:val="nil"/>
              <w:left w:val="nil"/>
              <w:bottom w:val="nil"/>
              <w:right w:val="nil"/>
            </w:tcBorders>
          </w:tcPr>
          <w:p w14:paraId="251AE4A8" w14:textId="77777777" w:rsidR="00A62357" w:rsidRPr="00A62357" w:rsidRDefault="00A62357">
            <w:pPr>
              <w:spacing w:line="312" w:lineRule="auto"/>
              <w:jc w:val="center"/>
              <w:rPr>
                <w:rFonts w:ascii="Georgia" w:hAnsi="Georgia"/>
                <w:i/>
                <w:iCs/>
                <w:sz w:val="20"/>
                <w:szCs w:val="20"/>
              </w:rPr>
            </w:pPr>
          </w:p>
        </w:tc>
        <w:tc>
          <w:tcPr>
            <w:tcW w:w="1417" w:type="dxa"/>
            <w:tcBorders>
              <w:top w:val="nil"/>
              <w:left w:val="nil"/>
              <w:bottom w:val="nil"/>
              <w:right w:val="nil"/>
            </w:tcBorders>
          </w:tcPr>
          <w:p w14:paraId="13C2B8DB" w14:textId="77777777" w:rsidR="00A62357" w:rsidRPr="00A62357" w:rsidRDefault="00A62357">
            <w:pPr>
              <w:spacing w:line="312" w:lineRule="auto"/>
              <w:jc w:val="center"/>
              <w:rPr>
                <w:rFonts w:ascii="Georgia" w:hAnsi="Georgia"/>
                <w:i/>
                <w:iCs/>
                <w:sz w:val="20"/>
                <w:szCs w:val="20"/>
              </w:rPr>
            </w:pPr>
          </w:p>
        </w:tc>
        <w:tc>
          <w:tcPr>
            <w:tcW w:w="1701" w:type="dxa"/>
            <w:tcBorders>
              <w:top w:val="nil"/>
              <w:left w:val="nil"/>
              <w:bottom w:val="nil"/>
              <w:right w:val="nil"/>
            </w:tcBorders>
          </w:tcPr>
          <w:p w14:paraId="303A6966" w14:textId="77777777" w:rsidR="00A62357" w:rsidRPr="00A62357" w:rsidRDefault="00A62357">
            <w:pPr>
              <w:spacing w:line="312" w:lineRule="auto"/>
              <w:jc w:val="center"/>
              <w:rPr>
                <w:rFonts w:ascii="Georgia" w:hAnsi="Georgia"/>
                <w:i/>
                <w:iCs/>
                <w:sz w:val="20"/>
                <w:szCs w:val="20"/>
              </w:rPr>
            </w:pPr>
          </w:p>
        </w:tc>
        <w:tc>
          <w:tcPr>
            <w:tcW w:w="1701" w:type="dxa"/>
            <w:tcBorders>
              <w:top w:val="nil"/>
              <w:left w:val="nil"/>
              <w:bottom w:val="nil"/>
              <w:right w:val="nil"/>
            </w:tcBorders>
          </w:tcPr>
          <w:p w14:paraId="4BEA3E9A" w14:textId="77777777" w:rsidR="00A62357" w:rsidRPr="00A62357" w:rsidRDefault="00A62357">
            <w:pPr>
              <w:spacing w:line="312" w:lineRule="auto"/>
              <w:jc w:val="center"/>
              <w:rPr>
                <w:rFonts w:ascii="Georgia" w:hAnsi="Georgia"/>
                <w:i/>
                <w:iCs/>
                <w:sz w:val="20"/>
                <w:szCs w:val="20"/>
              </w:rPr>
            </w:pPr>
          </w:p>
        </w:tc>
        <w:tc>
          <w:tcPr>
            <w:tcW w:w="1701" w:type="dxa"/>
            <w:tcBorders>
              <w:top w:val="nil"/>
              <w:left w:val="nil"/>
              <w:bottom w:val="nil"/>
              <w:right w:val="nil"/>
            </w:tcBorders>
          </w:tcPr>
          <w:p w14:paraId="74707DE6" w14:textId="77777777" w:rsidR="00A62357" w:rsidRPr="00A62357" w:rsidRDefault="00A62357">
            <w:pPr>
              <w:spacing w:line="312" w:lineRule="auto"/>
              <w:jc w:val="center"/>
              <w:rPr>
                <w:rFonts w:ascii="Georgia" w:hAnsi="Georgia"/>
                <w:i/>
                <w:iCs/>
                <w:sz w:val="20"/>
                <w:szCs w:val="20"/>
              </w:rPr>
            </w:pPr>
          </w:p>
        </w:tc>
      </w:tr>
      <w:tr w:rsidR="00A62357" w:rsidRPr="00A62357" w14:paraId="76681CB1" w14:textId="77777777" w:rsidTr="00A62357">
        <w:tc>
          <w:tcPr>
            <w:tcW w:w="3953" w:type="dxa"/>
            <w:tcBorders>
              <w:top w:val="nil"/>
              <w:left w:val="nil"/>
              <w:bottom w:val="nil"/>
              <w:right w:val="nil"/>
            </w:tcBorders>
            <w:hideMark/>
          </w:tcPr>
          <w:p w14:paraId="3EB3B201"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i/>
                <w:iCs/>
                <w:sz w:val="20"/>
                <w:szCs w:val="20"/>
              </w:rPr>
              <w:t>suteri</w:t>
            </w:r>
            <w:proofErr w:type="spellEnd"/>
            <w:r w:rsidRPr="00D605E0">
              <w:rPr>
                <w:rFonts w:ascii="Georgia" w:hAnsi="Georgia"/>
                <w:i/>
                <w:iCs/>
                <w:sz w:val="20"/>
                <w:szCs w:val="20"/>
              </w:rPr>
              <w:t xml:space="preserve"> </w:t>
            </w:r>
          </w:p>
        </w:tc>
        <w:tc>
          <w:tcPr>
            <w:tcW w:w="1542" w:type="dxa"/>
            <w:tcBorders>
              <w:top w:val="nil"/>
              <w:left w:val="nil"/>
              <w:bottom w:val="nil"/>
              <w:right w:val="nil"/>
            </w:tcBorders>
            <w:vAlign w:val="bottom"/>
            <w:hideMark/>
          </w:tcPr>
          <w:p w14:paraId="0EC0B1C6"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2530</w:t>
            </w:r>
          </w:p>
        </w:tc>
        <w:tc>
          <w:tcPr>
            <w:tcW w:w="1417" w:type="dxa"/>
            <w:tcBorders>
              <w:top w:val="nil"/>
              <w:left w:val="nil"/>
              <w:bottom w:val="nil"/>
              <w:right w:val="nil"/>
            </w:tcBorders>
            <w:vAlign w:val="bottom"/>
            <w:hideMark/>
          </w:tcPr>
          <w:p w14:paraId="1170B181"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2733</w:t>
            </w:r>
          </w:p>
        </w:tc>
        <w:tc>
          <w:tcPr>
            <w:tcW w:w="1701" w:type="dxa"/>
            <w:tcBorders>
              <w:top w:val="nil"/>
              <w:left w:val="nil"/>
              <w:bottom w:val="nil"/>
              <w:right w:val="nil"/>
            </w:tcBorders>
            <w:vAlign w:val="bottom"/>
            <w:hideMark/>
          </w:tcPr>
          <w:p w14:paraId="2B565AA9"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2225</w:t>
            </w:r>
          </w:p>
        </w:tc>
        <w:tc>
          <w:tcPr>
            <w:tcW w:w="1701" w:type="dxa"/>
            <w:tcBorders>
              <w:top w:val="nil"/>
              <w:left w:val="nil"/>
              <w:bottom w:val="nil"/>
              <w:right w:val="nil"/>
            </w:tcBorders>
            <w:vAlign w:val="bottom"/>
            <w:hideMark/>
          </w:tcPr>
          <w:p w14:paraId="2AE0D319"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1925</w:t>
            </w:r>
          </w:p>
        </w:tc>
        <w:tc>
          <w:tcPr>
            <w:tcW w:w="1701" w:type="dxa"/>
            <w:tcBorders>
              <w:top w:val="nil"/>
              <w:left w:val="nil"/>
              <w:bottom w:val="nil"/>
              <w:right w:val="nil"/>
            </w:tcBorders>
            <w:vAlign w:val="bottom"/>
            <w:hideMark/>
          </w:tcPr>
          <w:p w14:paraId="0E0F276C"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53</w:t>
            </w:r>
          </w:p>
        </w:tc>
      </w:tr>
      <w:tr w:rsidR="00A62357" w:rsidRPr="00A62357" w14:paraId="62C015C4" w14:textId="77777777" w:rsidTr="00A62357">
        <w:tc>
          <w:tcPr>
            <w:tcW w:w="3953" w:type="dxa"/>
            <w:tcBorders>
              <w:top w:val="nil"/>
              <w:left w:val="nil"/>
              <w:bottom w:val="nil"/>
              <w:right w:val="nil"/>
            </w:tcBorders>
            <w:hideMark/>
          </w:tcPr>
          <w:p w14:paraId="1321B6ED"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Clade 7</w:t>
            </w:r>
          </w:p>
        </w:tc>
        <w:tc>
          <w:tcPr>
            <w:tcW w:w="1542" w:type="dxa"/>
            <w:tcBorders>
              <w:top w:val="nil"/>
              <w:left w:val="nil"/>
              <w:bottom w:val="nil"/>
              <w:right w:val="nil"/>
            </w:tcBorders>
          </w:tcPr>
          <w:p w14:paraId="0F73690F" w14:textId="77777777" w:rsidR="00A62357" w:rsidRPr="00A62357" w:rsidRDefault="00A62357">
            <w:pPr>
              <w:spacing w:line="312" w:lineRule="auto"/>
              <w:jc w:val="center"/>
              <w:rPr>
                <w:rFonts w:ascii="Georgia" w:hAnsi="Georgia"/>
                <w:i/>
                <w:iCs/>
                <w:sz w:val="20"/>
                <w:szCs w:val="20"/>
              </w:rPr>
            </w:pPr>
          </w:p>
        </w:tc>
        <w:tc>
          <w:tcPr>
            <w:tcW w:w="1417" w:type="dxa"/>
            <w:tcBorders>
              <w:top w:val="nil"/>
              <w:left w:val="nil"/>
              <w:bottom w:val="nil"/>
              <w:right w:val="nil"/>
            </w:tcBorders>
          </w:tcPr>
          <w:p w14:paraId="59921873" w14:textId="77777777" w:rsidR="00A62357" w:rsidRPr="00A62357" w:rsidRDefault="00A62357">
            <w:pPr>
              <w:spacing w:line="312" w:lineRule="auto"/>
              <w:jc w:val="center"/>
              <w:rPr>
                <w:rFonts w:ascii="Georgia" w:hAnsi="Georgia"/>
                <w:i/>
                <w:iCs/>
                <w:sz w:val="20"/>
                <w:szCs w:val="20"/>
              </w:rPr>
            </w:pPr>
          </w:p>
        </w:tc>
        <w:tc>
          <w:tcPr>
            <w:tcW w:w="1701" w:type="dxa"/>
            <w:tcBorders>
              <w:top w:val="nil"/>
              <w:left w:val="nil"/>
              <w:bottom w:val="nil"/>
              <w:right w:val="nil"/>
            </w:tcBorders>
          </w:tcPr>
          <w:p w14:paraId="54C0CFDD" w14:textId="77777777" w:rsidR="00A62357" w:rsidRPr="00A62357" w:rsidRDefault="00A62357">
            <w:pPr>
              <w:spacing w:line="312" w:lineRule="auto"/>
              <w:jc w:val="center"/>
              <w:rPr>
                <w:rFonts w:ascii="Georgia" w:hAnsi="Georgia"/>
                <w:i/>
                <w:iCs/>
                <w:sz w:val="20"/>
                <w:szCs w:val="20"/>
              </w:rPr>
            </w:pPr>
          </w:p>
        </w:tc>
        <w:tc>
          <w:tcPr>
            <w:tcW w:w="1701" w:type="dxa"/>
            <w:tcBorders>
              <w:top w:val="nil"/>
              <w:left w:val="nil"/>
              <w:bottom w:val="nil"/>
              <w:right w:val="nil"/>
            </w:tcBorders>
          </w:tcPr>
          <w:p w14:paraId="03F33432" w14:textId="77777777" w:rsidR="00A62357" w:rsidRPr="00A62357" w:rsidRDefault="00A62357">
            <w:pPr>
              <w:spacing w:line="312" w:lineRule="auto"/>
              <w:jc w:val="center"/>
              <w:rPr>
                <w:rFonts w:ascii="Georgia" w:hAnsi="Georgia"/>
                <w:i/>
                <w:iCs/>
                <w:sz w:val="20"/>
                <w:szCs w:val="20"/>
              </w:rPr>
            </w:pPr>
          </w:p>
        </w:tc>
        <w:tc>
          <w:tcPr>
            <w:tcW w:w="1701" w:type="dxa"/>
            <w:tcBorders>
              <w:top w:val="nil"/>
              <w:left w:val="nil"/>
              <w:bottom w:val="nil"/>
              <w:right w:val="nil"/>
            </w:tcBorders>
          </w:tcPr>
          <w:p w14:paraId="24260CA7" w14:textId="77777777" w:rsidR="00A62357" w:rsidRPr="00A62357" w:rsidRDefault="00A62357">
            <w:pPr>
              <w:spacing w:line="312" w:lineRule="auto"/>
              <w:jc w:val="center"/>
              <w:rPr>
                <w:rFonts w:ascii="Georgia" w:hAnsi="Georgia"/>
                <w:i/>
                <w:iCs/>
                <w:sz w:val="20"/>
                <w:szCs w:val="20"/>
              </w:rPr>
            </w:pPr>
          </w:p>
        </w:tc>
      </w:tr>
      <w:tr w:rsidR="00A62357" w:rsidRPr="00A62357" w14:paraId="42B908D3" w14:textId="77777777" w:rsidTr="00A62357">
        <w:tc>
          <w:tcPr>
            <w:tcW w:w="3953" w:type="dxa"/>
            <w:tcBorders>
              <w:top w:val="nil"/>
              <w:left w:val="nil"/>
              <w:bottom w:val="nil"/>
              <w:right w:val="nil"/>
            </w:tcBorders>
            <w:hideMark/>
          </w:tcPr>
          <w:p w14:paraId="7E0FFBC2"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i/>
                <w:iCs/>
                <w:sz w:val="20"/>
                <w:szCs w:val="20"/>
              </w:rPr>
              <w:t>moco</w:t>
            </w:r>
            <w:proofErr w:type="spellEnd"/>
          </w:p>
        </w:tc>
        <w:tc>
          <w:tcPr>
            <w:tcW w:w="1542" w:type="dxa"/>
            <w:tcBorders>
              <w:top w:val="nil"/>
              <w:left w:val="nil"/>
              <w:bottom w:val="nil"/>
              <w:right w:val="nil"/>
            </w:tcBorders>
            <w:vAlign w:val="bottom"/>
            <w:hideMark/>
          </w:tcPr>
          <w:p w14:paraId="463A2F79"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8151</w:t>
            </w:r>
          </w:p>
        </w:tc>
        <w:tc>
          <w:tcPr>
            <w:tcW w:w="1417" w:type="dxa"/>
            <w:tcBorders>
              <w:top w:val="nil"/>
              <w:left w:val="nil"/>
              <w:bottom w:val="nil"/>
              <w:right w:val="nil"/>
            </w:tcBorders>
            <w:vAlign w:val="bottom"/>
            <w:hideMark/>
          </w:tcPr>
          <w:p w14:paraId="413C014F"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6129</w:t>
            </w:r>
          </w:p>
        </w:tc>
        <w:tc>
          <w:tcPr>
            <w:tcW w:w="1701" w:type="dxa"/>
            <w:tcBorders>
              <w:top w:val="nil"/>
              <w:left w:val="nil"/>
              <w:bottom w:val="nil"/>
              <w:right w:val="nil"/>
            </w:tcBorders>
            <w:vAlign w:val="bottom"/>
            <w:hideMark/>
          </w:tcPr>
          <w:p w14:paraId="360B1110"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4500</w:t>
            </w:r>
          </w:p>
        </w:tc>
        <w:tc>
          <w:tcPr>
            <w:tcW w:w="1701" w:type="dxa"/>
            <w:tcBorders>
              <w:top w:val="nil"/>
              <w:left w:val="nil"/>
              <w:bottom w:val="nil"/>
              <w:right w:val="nil"/>
            </w:tcBorders>
            <w:vAlign w:val="bottom"/>
            <w:hideMark/>
          </w:tcPr>
          <w:p w14:paraId="619A52BA"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5080</w:t>
            </w:r>
          </w:p>
        </w:tc>
        <w:tc>
          <w:tcPr>
            <w:tcW w:w="1701" w:type="dxa"/>
            <w:tcBorders>
              <w:top w:val="nil"/>
              <w:left w:val="nil"/>
              <w:bottom w:val="nil"/>
              <w:right w:val="nil"/>
            </w:tcBorders>
            <w:vAlign w:val="bottom"/>
            <w:hideMark/>
          </w:tcPr>
          <w:p w14:paraId="78648115"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2306</w:t>
            </w:r>
          </w:p>
        </w:tc>
      </w:tr>
      <w:tr w:rsidR="00A62357" w:rsidRPr="00A62357" w14:paraId="6277EDE1" w14:textId="77777777" w:rsidTr="00A62357">
        <w:tc>
          <w:tcPr>
            <w:tcW w:w="3953" w:type="dxa"/>
            <w:tcBorders>
              <w:top w:val="nil"/>
              <w:left w:val="nil"/>
              <w:bottom w:val="nil"/>
              <w:right w:val="nil"/>
            </w:tcBorders>
            <w:hideMark/>
          </w:tcPr>
          <w:p w14:paraId="4F946CC7"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Clade 8</w:t>
            </w:r>
          </w:p>
        </w:tc>
        <w:tc>
          <w:tcPr>
            <w:tcW w:w="1542" w:type="dxa"/>
            <w:tcBorders>
              <w:top w:val="nil"/>
              <w:left w:val="nil"/>
              <w:bottom w:val="nil"/>
              <w:right w:val="nil"/>
            </w:tcBorders>
          </w:tcPr>
          <w:p w14:paraId="0C1DFE3D" w14:textId="77777777" w:rsidR="00A62357" w:rsidRPr="00A62357" w:rsidRDefault="00A62357">
            <w:pPr>
              <w:spacing w:line="312" w:lineRule="auto"/>
              <w:jc w:val="center"/>
              <w:rPr>
                <w:rFonts w:ascii="Georgia" w:hAnsi="Georgia"/>
                <w:i/>
                <w:iCs/>
                <w:sz w:val="20"/>
                <w:szCs w:val="20"/>
              </w:rPr>
            </w:pPr>
          </w:p>
        </w:tc>
        <w:tc>
          <w:tcPr>
            <w:tcW w:w="1417" w:type="dxa"/>
            <w:tcBorders>
              <w:top w:val="nil"/>
              <w:left w:val="nil"/>
              <w:bottom w:val="nil"/>
              <w:right w:val="nil"/>
            </w:tcBorders>
          </w:tcPr>
          <w:p w14:paraId="75AF2BDF" w14:textId="77777777" w:rsidR="00A62357" w:rsidRPr="00A62357" w:rsidRDefault="00A62357">
            <w:pPr>
              <w:spacing w:line="312" w:lineRule="auto"/>
              <w:jc w:val="center"/>
              <w:rPr>
                <w:rFonts w:ascii="Georgia" w:hAnsi="Georgia"/>
                <w:i/>
                <w:iCs/>
                <w:sz w:val="20"/>
                <w:szCs w:val="20"/>
              </w:rPr>
            </w:pPr>
          </w:p>
        </w:tc>
        <w:tc>
          <w:tcPr>
            <w:tcW w:w="1701" w:type="dxa"/>
            <w:tcBorders>
              <w:top w:val="nil"/>
              <w:left w:val="nil"/>
              <w:bottom w:val="nil"/>
              <w:right w:val="nil"/>
            </w:tcBorders>
          </w:tcPr>
          <w:p w14:paraId="5C32EF50" w14:textId="77777777" w:rsidR="00A62357" w:rsidRPr="00A62357" w:rsidRDefault="00A62357">
            <w:pPr>
              <w:spacing w:line="312" w:lineRule="auto"/>
              <w:jc w:val="center"/>
              <w:rPr>
                <w:rFonts w:ascii="Georgia" w:hAnsi="Georgia"/>
                <w:i/>
                <w:iCs/>
                <w:sz w:val="20"/>
                <w:szCs w:val="20"/>
              </w:rPr>
            </w:pPr>
          </w:p>
        </w:tc>
        <w:tc>
          <w:tcPr>
            <w:tcW w:w="1701" w:type="dxa"/>
            <w:tcBorders>
              <w:top w:val="nil"/>
              <w:left w:val="nil"/>
              <w:bottom w:val="nil"/>
              <w:right w:val="nil"/>
            </w:tcBorders>
          </w:tcPr>
          <w:p w14:paraId="2913C015" w14:textId="77777777" w:rsidR="00A62357" w:rsidRPr="00A62357" w:rsidRDefault="00A62357">
            <w:pPr>
              <w:spacing w:line="312" w:lineRule="auto"/>
              <w:jc w:val="center"/>
              <w:rPr>
                <w:rFonts w:ascii="Georgia" w:hAnsi="Georgia"/>
                <w:i/>
                <w:iCs/>
                <w:sz w:val="20"/>
                <w:szCs w:val="20"/>
              </w:rPr>
            </w:pPr>
          </w:p>
        </w:tc>
        <w:tc>
          <w:tcPr>
            <w:tcW w:w="1701" w:type="dxa"/>
            <w:tcBorders>
              <w:top w:val="nil"/>
              <w:left w:val="nil"/>
              <w:bottom w:val="nil"/>
              <w:right w:val="nil"/>
            </w:tcBorders>
          </w:tcPr>
          <w:p w14:paraId="75BCAE4E" w14:textId="77777777" w:rsidR="00A62357" w:rsidRPr="00A62357" w:rsidRDefault="00A62357">
            <w:pPr>
              <w:spacing w:line="312" w:lineRule="auto"/>
              <w:jc w:val="center"/>
              <w:rPr>
                <w:rFonts w:ascii="Georgia" w:hAnsi="Georgia"/>
                <w:i/>
                <w:iCs/>
                <w:sz w:val="20"/>
                <w:szCs w:val="20"/>
              </w:rPr>
            </w:pPr>
          </w:p>
        </w:tc>
      </w:tr>
      <w:tr w:rsidR="00A62357" w:rsidRPr="00A62357" w14:paraId="03FF9F59" w14:textId="77777777" w:rsidTr="00A62357">
        <w:tc>
          <w:tcPr>
            <w:tcW w:w="3953" w:type="dxa"/>
            <w:tcBorders>
              <w:top w:val="nil"/>
              <w:left w:val="nil"/>
              <w:bottom w:val="nil"/>
              <w:right w:val="nil"/>
            </w:tcBorders>
            <w:hideMark/>
          </w:tcPr>
          <w:p w14:paraId="2DEDC135"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i/>
                <w:iCs/>
                <w:sz w:val="20"/>
                <w:szCs w:val="20"/>
              </w:rPr>
              <w:t>smithi</w:t>
            </w:r>
            <w:proofErr w:type="spellEnd"/>
            <w:r w:rsidRPr="00D605E0">
              <w:rPr>
                <w:rFonts w:ascii="Georgia" w:hAnsi="Georgia"/>
                <w:i/>
                <w:iCs/>
                <w:sz w:val="20"/>
                <w:szCs w:val="20"/>
              </w:rPr>
              <w:t xml:space="preserve"> </w:t>
            </w:r>
          </w:p>
        </w:tc>
        <w:tc>
          <w:tcPr>
            <w:tcW w:w="1542" w:type="dxa"/>
            <w:tcBorders>
              <w:top w:val="nil"/>
              <w:left w:val="nil"/>
              <w:bottom w:val="nil"/>
              <w:right w:val="nil"/>
            </w:tcBorders>
            <w:vAlign w:val="bottom"/>
            <w:hideMark/>
          </w:tcPr>
          <w:p w14:paraId="1519DA62"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11389</w:t>
            </w:r>
          </w:p>
        </w:tc>
        <w:tc>
          <w:tcPr>
            <w:tcW w:w="1417" w:type="dxa"/>
            <w:tcBorders>
              <w:top w:val="nil"/>
              <w:left w:val="nil"/>
              <w:bottom w:val="nil"/>
              <w:right w:val="nil"/>
            </w:tcBorders>
            <w:vAlign w:val="bottom"/>
            <w:hideMark/>
          </w:tcPr>
          <w:p w14:paraId="1BDBAA0F"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26336</w:t>
            </w:r>
          </w:p>
        </w:tc>
        <w:tc>
          <w:tcPr>
            <w:tcW w:w="1701" w:type="dxa"/>
            <w:tcBorders>
              <w:top w:val="nil"/>
              <w:left w:val="nil"/>
              <w:bottom w:val="nil"/>
              <w:right w:val="nil"/>
            </w:tcBorders>
            <w:vAlign w:val="bottom"/>
            <w:hideMark/>
          </w:tcPr>
          <w:p w14:paraId="5517CDBA"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50243</w:t>
            </w:r>
          </w:p>
        </w:tc>
        <w:tc>
          <w:tcPr>
            <w:tcW w:w="1701" w:type="dxa"/>
            <w:tcBorders>
              <w:top w:val="nil"/>
              <w:left w:val="nil"/>
              <w:bottom w:val="nil"/>
              <w:right w:val="nil"/>
            </w:tcBorders>
            <w:vAlign w:val="bottom"/>
            <w:hideMark/>
          </w:tcPr>
          <w:p w14:paraId="0D3C2EF7"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11389</w:t>
            </w:r>
          </w:p>
        </w:tc>
        <w:tc>
          <w:tcPr>
            <w:tcW w:w="1701" w:type="dxa"/>
            <w:tcBorders>
              <w:top w:val="nil"/>
              <w:left w:val="nil"/>
              <w:bottom w:val="nil"/>
              <w:right w:val="nil"/>
            </w:tcBorders>
            <w:vAlign w:val="bottom"/>
            <w:hideMark/>
          </w:tcPr>
          <w:p w14:paraId="58E27DC4"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11389</w:t>
            </w:r>
          </w:p>
        </w:tc>
      </w:tr>
      <w:tr w:rsidR="00A62357" w:rsidRPr="00A62357" w14:paraId="43D17B1A" w14:textId="77777777" w:rsidTr="00A62357">
        <w:tc>
          <w:tcPr>
            <w:tcW w:w="3953" w:type="dxa"/>
            <w:tcBorders>
              <w:top w:val="nil"/>
              <w:left w:val="nil"/>
              <w:bottom w:val="nil"/>
              <w:right w:val="nil"/>
            </w:tcBorders>
            <w:hideMark/>
          </w:tcPr>
          <w:p w14:paraId="0090D654"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sz w:val="20"/>
                <w:szCs w:val="20"/>
              </w:rPr>
              <w:t>aff</w:t>
            </w:r>
            <w:proofErr w:type="spellEnd"/>
            <w:r w:rsidRPr="00D605E0">
              <w:rPr>
                <w:rFonts w:ascii="Georgia" w:hAnsi="Georgia"/>
                <w:sz w:val="20"/>
                <w:szCs w:val="20"/>
              </w:rPr>
              <w:t>.</w:t>
            </w:r>
            <w:r w:rsidRPr="00D605E0">
              <w:rPr>
                <w:rFonts w:ascii="Georgia" w:hAnsi="Georgia"/>
                <w:i/>
                <w:iCs/>
                <w:sz w:val="20"/>
                <w:szCs w:val="20"/>
              </w:rPr>
              <w:t xml:space="preserve"> </w:t>
            </w:r>
            <w:proofErr w:type="spellStart"/>
            <w:r w:rsidRPr="00D605E0">
              <w:rPr>
                <w:rFonts w:ascii="Georgia" w:hAnsi="Georgia"/>
                <w:i/>
                <w:iCs/>
                <w:sz w:val="20"/>
                <w:szCs w:val="20"/>
              </w:rPr>
              <w:t>smithi</w:t>
            </w:r>
            <w:proofErr w:type="spellEnd"/>
            <w:r w:rsidRPr="00D605E0">
              <w:rPr>
                <w:rFonts w:ascii="Georgia" w:hAnsi="Georgia"/>
                <w:i/>
                <w:iCs/>
                <w:sz w:val="20"/>
                <w:szCs w:val="20"/>
              </w:rPr>
              <w:t xml:space="preserve"> </w:t>
            </w:r>
            <w:r w:rsidRPr="00D605E0">
              <w:rPr>
                <w:rFonts w:ascii="Georgia" w:hAnsi="Georgia"/>
                <w:sz w:val="20"/>
                <w:szCs w:val="20"/>
              </w:rPr>
              <w:t xml:space="preserve">"Three Kings, </w:t>
            </w:r>
            <w:proofErr w:type="spellStart"/>
            <w:r w:rsidRPr="00D605E0">
              <w:rPr>
                <w:rFonts w:ascii="Georgia" w:hAnsi="Georgia"/>
                <w:sz w:val="20"/>
                <w:szCs w:val="20"/>
              </w:rPr>
              <w:t>Te</w:t>
            </w:r>
            <w:proofErr w:type="spellEnd"/>
            <w:r w:rsidRPr="00D605E0">
              <w:rPr>
                <w:rFonts w:ascii="Georgia" w:hAnsi="Georgia"/>
                <w:sz w:val="20"/>
                <w:szCs w:val="20"/>
              </w:rPr>
              <w:t xml:space="preserve"> Paki, Western Northland"</w:t>
            </w:r>
            <w:r w:rsidRPr="00D605E0">
              <w:rPr>
                <w:rFonts w:ascii="Georgia" w:hAnsi="Georgia"/>
                <w:i/>
                <w:iCs/>
                <w:sz w:val="20"/>
                <w:szCs w:val="20"/>
              </w:rPr>
              <w:t xml:space="preserve"> </w:t>
            </w:r>
          </w:p>
        </w:tc>
        <w:tc>
          <w:tcPr>
            <w:tcW w:w="1542" w:type="dxa"/>
            <w:tcBorders>
              <w:top w:val="nil"/>
              <w:left w:val="nil"/>
              <w:bottom w:val="nil"/>
              <w:right w:val="nil"/>
            </w:tcBorders>
            <w:vAlign w:val="bottom"/>
            <w:hideMark/>
          </w:tcPr>
          <w:p w14:paraId="4F7B0272"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9422</w:t>
            </w:r>
          </w:p>
        </w:tc>
        <w:tc>
          <w:tcPr>
            <w:tcW w:w="1417" w:type="dxa"/>
            <w:tcBorders>
              <w:top w:val="nil"/>
              <w:left w:val="nil"/>
              <w:bottom w:val="nil"/>
              <w:right w:val="nil"/>
            </w:tcBorders>
            <w:vAlign w:val="bottom"/>
            <w:hideMark/>
          </w:tcPr>
          <w:p w14:paraId="3D19B684"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4708</w:t>
            </w:r>
          </w:p>
        </w:tc>
        <w:tc>
          <w:tcPr>
            <w:tcW w:w="1701" w:type="dxa"/>
            <w:tcBorders>
              <w:top w:val="nil"/>
              <w:left w:val="nil"/>
              <w:bottom w:val="nil"/>
              <w:right w:val="nil"/>
            </w:tcBorders>
            <w:vAlign w:val="bottom"/>
            <w:hideMark/>
          </w:tcPr>
          <w:p w14:paraId="1E7BC8DC"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3178</w:t>
            </w:r>
          </w:p>
        </w:tc>
        <w:tc>
          <w:tcPr>
            <w:tcW w:w="1701" w:type="dxa"/>
            <w:tcBorders>
              <w:top w:val="nil"/>
              <w:left w:val="nil"/>
              <w:bottom w:val="nil"/>
              <w:right w:val="nil"/>
            </w:tcBorders>
            <w:vAlign w:val="bottom"/>
            <w:hideMark/>
          </w:tcPr>
          <w:p w14:paraId="0DD570C6"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3445</w:t>
            </w:r>
          </w:p>
        </w:tc>
        <w:tc>
          <w:tcPr>
            <w:tcW w:w="1701" w:type="dxa"/>
            <w:tcBorders>
              <w:top w:val="nil"/>
              <w:left w:val="nil"/>
              <w:bottom w:val="nil"/>
              <w:right w:val="nil"/>
            </w:tcBorders>
            <w:vAlign w:val="bottom"/>
            <w:hideMark/>
          </w:tcPr>
          <w:p w14:paraId="50540F08"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1269</w:t>
            </w:r>
          </w:p>
        </w:tc>
      </w:tr>
      <w:tr w:rsidR="00A62357" w:rsidRPr="00A62357" w14:paraId="593FB7D7" w14:textId="77777777" w:rsidTr="00A62357">
        <w:tc>
          <w:tcPr>
            <w:tcW w:w="3953" w:type="dxa"/>
            <w:tcBorders>
              <w:top w:val="nil"/>
              <w:left w:val="nil"/>
              <w:bottom w:val="single" w:sz="4" w:space="0" w:color="auto"/>
              <w:right w:val="nil"/>
            </w:tcBorders>
            <w:hideMark/>
          </w:tcPr>
          <w:p w14:paraId="566C5C13" w14:textId="77777777" w:rsidR="00A62357" w:rsidRPr="00D605E0" w:rsidRDefault="00A62357">
            <w:pPr>
              <w:spacing w:line="312" w:lineRule="auto"/>
              <w:rPr>
                <w:rFonts w:ascii="Georgia" w:hAnsi="Georgia"/>
                <w:i/>
                <w:iCs/>
                <w:sz w:val="20"/>
                <w:szCs w:val="20"/>
              </w:rPr>
            </w:pPr>
            <w:r w:rsidRPr="00D605E0">
              <w:rPr>
                <w:rFonts w:ascii="Georgia" w:hAnsi="Georgia"/>
                <w:i/>
                <w:iCs/>
                <w:sz w:val="20"/>
                <w:szCs w:val="20"/>
              </w:rPr>
              <w:t xml:space="preserve">     O. </w:t>
            </w:r>
            <w:proofErr w:type="spellStart"/>
            <w:r w:rsidRPr="00D605E0">
              <w:rPr>
                <w:rFonts w:ascii="Georgia" w:hAnsi="Georgia"/>
                <w:i/>
                <w:iCs/>
                <w:sz w:val="20"/>
                <w:szCs w:val="20"/>
              </w:rPr>
              <w:t>microlepis</w:t>
            </w:r>
            <w:proofErr w:type="spellEnd"/>
            <w:r w:rsidRPr="00D605E0">
              <w:rPr>
                <w:rFonts w:ascii="Georgia" w:hAnsi="Georgia"/>
                <w:i/>
                <w:iCs/>
                <w:sz w:val="20"/>
                <w:szCs w:val="20"/>
              </w:rPr>
              <w:t xml:space="preserve"> </w:t>
            </w:r>
          </w:p>
        </w:tc>
        <w:tc>
          <w:tcPr>
            <w:tcW w:w="1542" w:type="dxa"/>
            <w:tcBorders>
              <w:top w:val="nil"/>
              <w:left w:val="nil"/>
              <w:bottom w:val="single" w:sz="4" w:space="0" w:color="auto"/>
              <w:right w:val="nil"/>
            </w:tcBorders>
            <w:vAlign w:val="bottom"/>
            <w:hideMark/>
          </w:tcPr>
          <w:p w14:paraId="1615379F"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77877</w:t>
            </w:r>
          </w:p>
        </w:tc>
        <w:tc>
          <w:tcPr>
            <w:tcW w:w="1417" w:type="dxa"/>
            <w:tcBorders>
              <w:top w:val="nil"/>
              <w:left w:val="nil"/>
              <w:bottom w:val="single" w:sz="4" w:space="0" w:color="auto"/>
              <w:right w:val="nil"/>
            </w:tcBorders>
            <w:vAlign w:val="bottom"/>
            <w:hideMark/>
          </w:tcPr>
          <w:p w14:paraId="470385C2"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60799</w:t>
            </w:r>
          </w:p>
        </w:tc>
        <w:tc>
          <w:tcPr>
            <w:tcW w:w="1701" w:type="dxa"/>
            <w:tcBorders>
              <w:top w:val="nil"/>
              <w:left w:val="nil"/>
              <w:bottom w:val="single" w:sz="4" w:space="0" w:color="auto"/>
              <w:right w:val="nil"/>
            </w:tcBorders>
            <w:vAlign w:val="bottom"/>
            <w:hideMark/>
          </w:tcPr>
          <w:p w14:paraId="6D2F49C0"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48717</w:t>
            </w:r>
          </w:p>
        </w:tc>
        <w:tc>
          <w:tcPr>
            <w:tcW w:w="1701" w:type="dxa"/>
            <w:tcBorders>
              <w:top w:val="nil"/>
              <w:left w:val="nil"/>
              <w:bottom w:val="single" w:sz="4" w:space="0" w:color="auto"/>
              <w:right w:val="nil"/>
            </w:tcBorders>
            <w:vAlign w:val="bottom"/>
            <w:hideMark/>
          </w:tcPr>
          <w:p w14:paraId="4A2D48A1"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60798</w:t>
            </w:r>
          </w:p>
        </w:tc>
        <w:tc>
          <w:tcPr>
            <w:tcW w:w="1701" w:type="dxa"/>
            <w:tcBorders>
              <w:top w:val="nil"/>
              <w:left w:val="nil"/>
              <w:bottom w:val="single" w:sz="4" w:space="0" w:color="auto"/>
              <w:right w:val="nil"/>
            </w:tcBorders>
            <w:vAlign w:val="bottom"/>
            <w:hideMark/>
          </w:tcPr>
          <w:p w14:paraId="46482852" w14:textId="77777777" w:rsidR="00A62357" w:rsidRPr="00A62357" w:rsidRDefault="00A62357">
            <w:pPr>
              <w:spacing w:line="312" w:lineRule="auto"/>
              <w:jc w:val="center"/>
              <w:rPr>
                <w:rFonts w:ascii="Georgia" w:hAnsi="Georgia"/>
                <w:i/>
                <w:iCs/>
                <w:sz w:val="20"/>
                <w:szCs w:val="20"/>
              </w:rPr>
            </w:pPr>
            <w:r w:rsidRPr="00A62357">
              <w:rPr>
                <w:rFonts w:ascii="Georgia" w:hAnsi="Georgia" w:cs="Calibri"/>
                <w:color w:val="000000"/>
                <w:sz w:val="20"/>
                <w:szCs w:val="20"/>
              </w:rPr>
              <w:t>48716</w:t>
            </w:r>
          </w:p>
        </w:tc>
      </w:tr>
    </w:tbl>
    <w:p w14:paraId="7C7C9C14" w14:textId="77777777" w:rsidR="00A62357" w:rsidRDefault="00A62357" w:rsidP="00A62357">
      <w:pPr>
        <w:spacing w:line="312" w:lineRule="auto"/>
        <w:rPr>
          <w:rFonts w:ascii="Georgia" w:eastAsia="AU Passata" w:hAnsi="Georgia" w:cs="AU Passata"/>
          <w:sz w:val="22"/>
          <w:szCs w:val="22"/>
        </w:rPr>
      </w:pPr>
    </w:p>
    <w:p w14:paraId="7DBEF335" w14:textId="3155CE82" w:rsidR="00F107BE" w:rsidRDefault="00F107BE" w:rsidP="005F36D0">
      <w:pPr>
        <w:rPr>
          <w:rFonts w:ascii="Georgia" w:eastAsia="AU Passata" w:hAnsi="Georgia" w:cs="AU Passata"/>
          <w:sz w:val="22"/>
          <w:szCs w:val="22"/>
        </w:rPr>
      </w:pPr>
    </w:p>
    <w:p w14:paraId="43E01C14" w14:textId="07A216B7" w:rsidR="009B03B9" w:rsidRDefault="009B03B9" w:rsidP="005F36D0">
      <w:pPr>
        <w:rPr>
          <w:rFonts w:ascii="Georgia" w:eastAsia="AU Passata" w:hAnsi="Georgia" w:cs="AU Passata"/>
          <w:sz w:val="22"/>
          <w:szCs w:val="22"/>
        </w:rPr>
      </w:pPr>
    </w:p>
    <w:p w14:paraId="704E3016" w14:textId="0297B262" w:rsidR="009B03B9" w:rsidRDefault="009B03B9" w:rsidP="005F36D0">
      <w:pPr>
        <w:rPr>
          <w:rFonts w:ascii="Georgia" w:eastAsia="AU Passata" w:hAnsi="Georgia" w:cs="AU Passata"/>
          <w:sz w:val="22"/>
          <w:szCs w:val="22"/>
        </w:rPr>
      </w:pPr>
    </w:p>
    <w:p w14:paraId="10A30CC8" w14:textId="5A2E0A75" w:rsidR="009B03B9" w:rsidRDefault="009B03B9" w:rsidP="005F36D0">
      <w:pPr>
        <w:rPr>
          <w:rFonts w:ascii="Georgia" w:eastAsia="AU Passata" w:hAnsi="Georgia" w:cs="AU Passata"/>
          <w:sz w:val="22"/>
          <w:szCs w:val="22"/>
        </w:rPr>
      </w:pPr>
    </w:p>
    <w:p w14:paraId="33540505" w14:textId="77777777" w:rsidR="009B03B9" w:rsidRDefault="009B03B9" w:rsidP="005F36D0">
      <w:pPr>
        <w:rPr>
          <w:rFonts w:ascii="Georgia" w:eastAsia="AU Passata" w:hAnsi="Georgia" w:cs="AU Passata"/>
          <w:sz w:val="22"/>
          <w:szCs w:val="22"/>
        </w:rPr>
      </w:pPr>
    </w:p>
    <w:p w14:paraId="2F2B5BC5" w14:textId="77777777" w:rsidR="00760A23" w:rsidRDefault="00760A23" w:rsidP="005F36D0">
      <w:pPr>
        <w:rPr>
          <w:rFonts w:ascii="Georgia" w:eastAsia="AU Passata" w:hAnsi="Georgia" w:cs="AU Passata"/>
          <w:sz w:val="22"/>
          <w:szCs w:val="22"/>
        </w:rPr>
      </w:pPr>
    </w:p>
    <w:p w14:paraId="4F9F0A71" w14:textId="30C680A2" w:rsidR="00760A23" w:rsidRDefault="00760A23" w:rsidP="005F36D0">
      <w:pPr>
        <w:rPr>
          <w:rFonts w:ascii="Georgia" w:eastAsia="AU Passata" w:hAnsi="Georgia" w:cs="AU Passata"/>
          <w:sz w:val="22"/>
          <w:szCs w:val="22"/>
        </w:rPr>
      </w:pPr>
      <w:r>
        <w:rPr>
          <w:rFonts w:ascii="Georgia" w:eastAsia="AU Passata" w:hAnsi="Georgia" w:cs="AU Passata"/>
          <w:sz w:val="22"/>
          <w:szCs w:val="22"/>
        </w:rPr>
        <w:br w:type="page"/>
      </w:r>
    </w:p>
    <w:p w14:paraId="4A418245" w14:textId="77777777" w:rsidR="00760A23" w:rsidRDefault="00760A23" w:rsidP="005F36D0">
      <w:pPr>
        <w:rPr>
          <w:rFonts w:ascii="Georgia" w:eastAsia="AU Passata" w:hAnsi="Georgia" w:cs="AU Passata"/>
          <w:sz w:val="22"/>
          <w:szCs w:val="22"/>
        </w:rPr>
        <w:sectPr w:rsidR="00760A23" w:rsidSect="00F107BE">
          <w:pgSz w:w="16840" w:h="11900" w:orient="landscape"/>
          <w:pgMar w:top="1440" w:right="1080" w:bottom="1440" w:left="1080" w:header="708" w:footer="708" w:gutter="0"/>
          <w:cols w:space="720"/>
          <w:docGrid w:linePitch="326"/>
        </w:sectPr>
      </w:pPr>
    </w:p>
    <w:p w14:paraId="1A24AD89" w14:textId="61D18B33" w:rsidR="00516D3C" w:rsidRPr="00F107BE" w:rsidRDefault="00516D3C" w:rsidP="00F107BE">
      <w:pPr>
        <w:rPr>
          <w:rFonts w:ascii="Georgia" w:eastAsia="AU Passata" w:hAnsi="Georgia" w:cs="AU Passata"/>
          <w:sz w:val="22"/>
          <w:szCs w:val="22"/>
        </w:rPr>
      </w:pPr>
      <w:r w:rsidRPr="00F107BE">
        <w:rPr>
          <w:rFonts w:ascii="Georgia" w:hAnsi="Georgia"/>
          <w:b/>
          <w:bCs/>
          <w:i/>
          <w:sz w:val="22"/>
          <w:szCs w:val="22"/>
        </w:rPr>
        <w:lastRenderedPageBreak/>
        <w:t>Statistical analysis</w:t>
      </w:r>
    </w:p>
    <w:p w14:paraId="1A306234" w14:textId="77777777" w:rsidR="004D12BF" w:rsidRDefault="00331619" w:rsidP="00516D3C">
      <w:pPr>
        <w:spacing w:line="276" w:lineRule="auto"/>
        <w:rPr>
          <w:rFonts w:ascii="Georgia" w:hAnsi="Georgia" w:cs="Arial"/>
          <w:sz w:val="22"/>
          <w:szCs w:val="22"/>
          <w:shd w:val="clear" w:color="auto" w:fill="FFFFFF"/>
        </w:rPr>
        <w:sectPr w:rsidR="004D12BF" w:rsidSect="005C6101">
          <w:pgSz w:w="11900" w:h="16840"/>
          <w:pgMar w:top="1080" w:right="1440" w:bottom="1080" w:left="1440" w:header="708" w:footer="708" w:gutter="0"/>
          <w:cols w:space="720"/>
          <w:docGrid w:linePitch="326"/>
        </w:sectPr>
      </w:pPr>
      <w:r>
        <w:rPr>
          <w:rFonts w:ascii="Georgia" w:hAnsi="Georgia"/>
          <w:sz w:val="22"/>
          <w:szCs w:val="22"/>
        </w:rPr>
        <w:t>For</w:t>
      </w:r>
      <w:r w:rsidR="003E030A" w:rsidRPr="003E030A">
        <w:rPr>
          <w:rFonts w:ascii="Georgia" w:hAnsi="Georgia"/>
          <w:sz w:val="22"/>
          <w:szCs w:val="22"/>
        </w:rPr>
        <w:t xml:space="preserve"> </w:t>
      </w:r>
      <w:r>
        <w:rPr>
          <w:rFonts w:ascii="Georgia" w:hAnsi="Georgia"/>
          <w:sz w:val="22"/>
          <w:szCs w:val="22"/>
        </w:rPr>
        <w:t xml:space="preserve">all the </w:t>
      </w:r>
      <w:r w:rsidR="003E030A" w:rsidRPr="003E030A">
        <w:rPr>
          <w:rFonts w:ascii="Georgia" w:hAnsi="Georgia"/>
          <w:sz w:val="22"/>
          <w:szCs w:val="22"/>
        </w:rPr>
        <w:t>Bayesian phylogenetic mixed models (BPMMs)</w:t>
      </w:r>
      <w:r>
        <w:rPr>
          <w:rFonts w:ascii="Georgia" w:hAnsi="Georgia"/>
          <w:sz w:val="22"/>
          <w:szCs w:val="22"/>
        </w:rPr>
        <w:t>,</w:t>
      </w:r>
      <w:r w:rsidR="003E030A" w:rsidRPr="003E030A">
        <w:rPr>
          <w:rFonts w:ascii="Georgia" w:hAnsi="Georgia"/>
          <w:sz w:val="22"/>
          <w:szCs w:val="22"/>
        </w:rPr>
        <w:t xml:space="preserve"> </w:t>
      </w:r>
      <w:r>
        <w:rPr>
          <w:rFonts w:ascii="Georgia" w:hAnsi="Georgia"/>
          <w:sz w:val="22"/>
          <w:szCs w:val="22"/>
        </w:rPr>
        <w:t xml:space="preserve">we </w:t>
      </w:r>
      <w:r w:rsidRPr="003E030A">
        <w:rPr>
          <w:rFonts w:ascii="Georgia" w:hAnsi="Georgia"/>
          <w:sz w:val="22"/>
          <w:szCs w:val="22"/>
        </w:rPr>
        <w:t>ran each analysis for 2,000,000 MCMC iterations, with a burn-in period of 200,000 iterations, and a thinning interval of 1,000 to achieve an effective sample size &gt;1,000 for estimated model coefficients</w:t>
      </w:r>
      <w:r>
        <w:rPr>
          <w:rFonts w:ascii="Georgia" w:hAnsi="Georgia"/>
          <w:sz w:val="22"/>
          <w:szCs w:val="22"/>
        </w:rPr>
        <w:t xml:space="preserve"> in</w:t>
      </w:r>
      <w:r w:rsidR="003E030A" w:rsidRPr="003E030A">
        <w:rPr>
          <w:rFonts w:ascii="Georgia" w:hAnsi="Georgia"/>
          <w:sz w:val="22"/>
          <w:szCs w:val="22"/>
        </w:rPr>
        <w:t xml:space="preserve"> the </w:t>
      </w:r>
      <w:r w:rsidR="003E030A" w:rsidRPr="003E030A">
        <w:rPr>
          <w:rFonts w:ascii="Georgia" w:hAnsi="Georgia"/>
          <w:i/>
          <w:sz w:val="22"/>
          <w:szCs w:val="22"/>
        </w:rPr>
        <w:t>R</w:t>
      </w:r>
      <w:r w:rsidR="003E030A" w:rsidRPr="003E030A">
        <w:rPr>
          <w:rFonts w:ascii="Georgia" w:hAnsi="Georgia"/>
          <w:sz w:val="22"/>
          <w:szCs w:val="22"/>
        </w:rPr>
        <w:t xml:space="preserve"> package </w:t>
      </w:r>
      <w:proofErr w:type="spellStart"/>
      <w:r w:rsidR="003E030A" w:rsidRPr="003E030A">
        <w:rPr>
          <w:rFonts w:ascii="Georgia" w:hAnsi="Georgia"/>
          <w:sz w:val="22"/>
          <w:szCs w:val="22"/>
        </w:rPr>
        <w:t>MCMCglmm</w:t>
      </w:r>
      <w:proofErr w:type="spellEnd"/>
      <w:r w:rsidR="003E030A" w:rsidRPr="003E030A">
        <w:rPr>
          <w:rFonts w:ascii="Georgia" w:hAnsi="Georgia"/>
          <w:sz w:val="22"/>
          <w:szCs w:val="22"/>
        </w:rPr>
        <w:t xml:space="preserve"> </w:t>
      </w:r>
      <w:r w:rsidR="003E030A" w:rsidRPr="003E030A">
        <w:rPr>
          <w:rFonts w:ascii="Georgia" w:hAnsi="Georgia"/>
          <w:sz w:val="22"/>
          <w:szCs w:val="22"/>
        </w:rPr>
        <w:fldChar w:fldCharType="begin"/>
      </w:r>
      <w:r w:rsidR="00386F86">
        <w:rPr>
          <w:rFonts w:ascii="Georgia" w:hAnsi="Georgia"/>
          <w:sz w:val="22"/>
          <w:szCs w:val="22"/>
        </w:rPr>
        <w:instrText xml:space="preserve"> ADDIN ZOTERO_ITEM CSL_CITATION {"citationID":"ti8UylHD","properties":{"formattedCitation":"(Hadfield, 2010)","plainCitation":"(Hadfield, 2010)","noteIndex":0},"citationItems":[{"id":1965,"uris":["http://zotero.org/users/local/Qn1ex5OU/items/9MGG6IK6"],"uri":["http://zotero.org/users/local/Qn1ex5OU/items/9MGG6IK6"],"itemData":{"id":1965,"type":"article-journal","abstract":"Generalized linear mixed models provide a ﬂexible framework for modeling a range of data, although with non-Gaussian response variables the likelihood cannot be obtained in closed form. Markov chain Monte Carlo methods solve this problem by sampling from a series of simpler conditional distributions that can be evaluated. The R package MCMCglmm implements such an algorithm for a range of model ﬁtting problems. More than one response variable can be analyzed simultaneously, and these variables are allowed to follow Gaussian, Poisson, multi(bi)nominal, exponential, zero-inﬂated and censored distributions. A range of variance structures are permitted for the random eﬀects, including interactions with categorical or continuous variables (i.e., random regression), and more complicated variance structures that arise through shared ancestry, either through a pedigree or through a phylogeny. Missing values are permitted in the response variable(s) and data can be known up to some level of measurement error as in meta-analysis. All simulation is done in C/ C++ using the CSparse library for sparse linear systems.","container-title":"Journal of Statistical Software","DOI":"10.18637/jss.v033.i02","ISSN":"1548-7660","issue":"2","journalAbbreviation":"J. Stat. Soft.","language":"en","source":"DOI.org (Crossref)","title":"MCMC Methods for Multi-Response Generalized Linear Mixed Models: The &lt;b&gt;MCMCglmm&lt;/b&gt; &lt;i&gt;R&lt;/i&gt; Package","title-short":"MCMC Methods for Multi-Response Generalized Linear Mixed Models","URL":"http://www.jstatsoft.org/v33/i02/","volume":"33","author":[{"family":"Hadfield","given":"Jarrod D."}],"accessed":{"date-parts":[["2020",5,9]]},"issued":{"date-parts":[["2010"]]}}}],"schema":"https://github.com/citation-style-language/schema/raw/master/csl-citation.json"} </w:instrText>
      </w:r>
      <w:r w:rsidR="003E030A" w:rsidRPr="003E030A">
        <w:rPr>
          <w:rFonts w:ascii="Georgia" w:hAnsi="Georgia"/>
          <w:sz w:val="22"/>
          <w:szCs w:val="22"/>
        </w:rPr>
        <w:fldChar w:fldCharType="separate"/>
      </w:r>
      <w:r w:rsidR="00386F86">
        <w:rPr>
          <w:rFonts w:ascii="Georgia" w:hAnsi="Georgia"/>
          <w:noProof/>
          <w:sz w:val="22"/>
          <w:szCs w:val="22"/>
        </w:rPr>
        <w:t>(Hadfield, 2010)</w:t>
      </w:r>
      <w:r w:rsidR="003E030A" w:rsidRPr="003E030A">
        <w:rPr>
          <w:rFonts w:ascii="Georgia" w:hAnsi="Georgia"/>
          <w:sz w:val="22"/>
          <w:szCs w:val="22"/>
        </w:rPr>
        <w:fldChar w:fldCharType="end"/>
      </w:r>
      <w:r w:rsidR="003E030A" w:rsidRPr="003E030A">
        <w:rPr>
          <w:rFonts w:ascii="Georgia" w:hAnsi="Georgia"/>
          <w:sz w:val="22"/>
          <w:szCs w:val="22"/>
        </w:rPr>
        <w:t xml:space="preserve">. </w:t>
      </w:r>
      <w:r w:rsidR="00516D3C" w:rsidRPr="003E030A">
        <w:rPr>
          <w:rFonts w:ascii="Georgia" w:hAnsi="Georgia" w:cs="Arial"/>
          <w:sz w:val="22"/>
          <w:szCs w:val="22"/>
          <w:shd w:val="clear" w:color="auto" w:fill="FFFFFF"/>
        </w:rPr>
        <w:t xml:space="preserve">We used the </w:t>
      </w:r>
      <w:proofErr w:type="spellStart"/>
      <w:r w:rsidR="00516D3C" w:rsidRPr="003E030A">
        <w:rPr>
          <w:rFonts w:ascii="Georgia" w:hAnsi="Georgia" w:cs="Arial"/>
          <w:sz w:val="22"/>
          <w:szCs w:val="22"/>
          <w:shd w:val="clear" w:color="auto" w:fill="FFFFFF"/>
        </w:rPr>
        <w:t>MCMCglmm</w:t>
      </w:r>
      <w:proofErr w:type="spellEnd"/>
      <w:r w:rsidR="00516D3C" w:rsidRPr="003E030A">
        <w:rPr>
          <w:rFonts w:ascii="Georgia" w:hAnsi="Georgia" w:cs="Arial"/>
          <w:sz w:val="22"/>
          <w:szCs w:val="22"/>
          <w:shd w:val="clear" w:color="auto" w:fill="FFFFFF"/>
        </w:rPr>
        <w:t xml:space="preserve"> default prior for the fixed effects, the inverse-gamma prior for the residuals (with variance,</w:t>
      </w:r>
      <w:r w:rsidR="00516D3C" w:rsidRPr="003E030A">
        <w:rPr>
          <w:rStyle w:val="apple-converted-space"/>
          <w:rFonts w:ascii="Georgia" w:hAnsi="Georgia" w:cs="Arial"/>
          <w:sz w:val="22"/>
          <w:szCs w:val="22"/>
          <w:shd w:val="clear" w:color="auto" w:fill="FFFFFF"/>
        </w:rPr>
        <w:t> </w:t>
      </w:r>
      <w:r w:rsidR="00516D3C" w:rsidRPr="003E030A">
        <w:rPr>
          <w:rStyle w:val="Emphasis"/>
          <w:rFonts w:ascii="Georgia" w:hAnsi="Georgia" w:cs="Arial"/>
          <w:sz w:val="22"/>
          <w:szCs w:val="22"/>
          <w:bdr w:val="none" w:sz="0" w:space="0" w:color="auto" w:frame="1"/>
          <w:shd w:val="clear" w:color="auto" w:fill="FFFFFF"/>
        </w:rPr>
        <w:t>V</w:t>
      </w:r>
      <w:r w:rsidR="00516D3C" w:rsidRPr="003E030A">
        <w:rPr>
          <w:rFonts w:ascii="Georgia" w:hAnsi="Georgia" w:cs="Arial"/>
          <w:sz w:val="22"/>
          <w:szCs w:val="22"/>
          <w:shd w:val="clear" w:color="auto" w:fill="FFFFFF"/>
        </w:rPr>
        <w:t xml:space="preserve"> = 1 and belief parameter, </w:t>
      </w:r>
      <w:r w:rsidR="00516D3C" w:rsidRPr="003E030A">
        <w:rPr>
          <w:rFonts w:ascii="Georgia" w:hAnsi="Georgia" w:cs="Arial"/>
          <w:i/>
          <w:sz w:val="22"/>
          <w:szCs w:val="22"/>
          <w:shd w:val="clear" w:color="auto" w:fill="FFFFFF"/>
        </w:rPr>
        <w:t>nu</w:t>
      </w:r>
      <w:r w:rsidR="00516D3C" w:rsidRPr="003E030A">
        <w:rPr>
          <w:rFonts w:ascii="Georgia" w:hAnsi="Georgia" w:cs="Arial"/>
          <w:sz w:val="22"/>
          <w:szCs w:val="22"/>
          <w:shd w:val="clear" w:color="auto" w:fill="FFFFFF"/>
        </w:rPr>
        <w:t xml:space="preserve"> = 0.002) and a parameter expanded prior for the random factor to improve mixing and decrease autocorrelation among iterations (described by the parameters</w:t>
      </w:r>
      <w:r w:rsidR="00516D3C" w:rsidRPr="003E030A">
        <w:rPr>
          <w:rStyle w:val="apple-converted-space"/>
          <w:rFonts w:ascii="Georgia" w:hAnsi="Georgia" w:cs="Arial"/>
          <w:sz w:val="22"/>
          <w:szCs w:val="22"/>
          <w:shd w:val="clear" w:color="auto" w:fill="FFFFFF"/>
        </w:rPr>
        <w:t> </w:t>
      </w:r>
      <w:r w:rsidR="00516D3C" w:rsidRPr="003E030A">
        <w:rPr>
          <w:rStyle w:val="Emphasis"/>
          <w:rFonts w:ascii="Georgia" w:hAnsi="Georgia" w:cs="Arial"/>
          <w:sz w:val="22"/>
          <w:szCs w:val="22"/>
          <w:bdr w:val="none" w:sz="0" w:space="0" w:color="auto" w:frame="1"/>
          <w:shd w:val="clear" w:color="auto" w:fill="FFFFFF"/>
        </w:rPr>
        <w:t>V</w:t>
      </w:r>
      <w:r w:rsidR="00516D3C" w:rsidRPr="003E030A">
        <w:rPr>
          <w:rStyle w:val="apple-converted-space"/>
          <w:rFonts w:ascii="Georgia" w:hAnsi="Georgia" w:cs="Arial"/>
          <w:sz w:val="22"/>
          <w:szCs w:val="22"/>
          <w:shd w:val="clear" w:color="auto" w:fill="FFFFFF"/>
        </w:rPr>
        <w:t> </w:t>
      </w:r>
      <w:r w:rsidR="00516D3C" w:rsidRPr="003E030A">
        <w:rPr>
          <w:rFonts w:ascii="Georgia" w:hAnsi="Georgia" w:cs="Arial"/>
          <w:sz w:val="22"/>
          <w:szCs w:val="22"/>
          <w:shd w:val="clear" w:color="auto" w:fill="FFFFFF"/>
        </w:rPr>
        <w:t xml:space="preserve">= 1, </w:t>
      </w:r>
      <w:r w:rsidR="00516D3C" w:rsidRPr="003E030A">
        <w:rPr>
          <w:rFonts w:ascii="Georgia" w:hAnsi="Georgia" w:cs="Arial"/>
          <w:i/>
          <w:sz w:val="22"/>
          <w:szCs w:val="22"/>
          <w:shd w:val="clear" w:color="auto" w:fill="FFFFFF"/>
        </w:rPr>
        <w:t>nu</w:t>
      </w:r>
      <w:r w:rsidR="00516D3C" w:rsidRPr="003E030A">
        <w:rPr>
          <w:rFonts w:ascii="Georgia" w:hAnsi="Georgia" w:cs="Arial"/>
          <w:sz w:val="22"/>
          <w:szCs w:val="22"/>
          <w:shd w:val="clear" w:color="auto" w:fill="FFFFFF"/>
        </w:rPr>
        <w:t xml:space="preserve"> = 0.2, and the prior mean </w:t>
      </w:r>
      <w:r w:rsidR="00516D3C" w:rsidRPr="003E030A">
        <w:rPr>
          <w:rFonts w:ascii="Georgia" w:hAnsi="Georgia" w:cs="Arial"/>
          <w:i/>
          <w:sz w:val="22"/>
          <w:szCs w:val="22"/>
          <w:shd w:val="clear" w:color="auto" w:fill="FFFFFF"/>
        </w:rPr>
        <w:t>alpha.mu</w:t>
      </w:r>
      <w:r w:rsidR="00516D3C" w:rsidRPr="003E030A">
        <w:rPr>
          <w:rFonts w:ascii="Georgia" w:hAnsi="Georgia" w:cs="Arial"/>
          <w:sz w:val="22"/>
          <w:szCs w:val="22"/>
          <w:shd w:val="clear" w:color="auto" w:fill="FFFFFF"/>
        </w:rPr>
        <w:t xml:space="preserve"> = 1000) </w:t>
      </w:r>
      <w:r w:rsidR="00516D3C" w:rsidRPr="003E030A">
        <w:rPr>
          <w:rFonts w:ascii="Georgia" w:hAnsi="Georgia" w:cs="Arial"/>
          <w:sz w:val="22"/>
          <w:szCs w:val="22"/>
          <w:shd w:val="clear" w:color="auto" w:fill="FFFFFF"/>
        </w:rPr>
        <w:fldChar w:fldCharType="begin"/>
      </w:r>
      <w:r w:rsidR="00386F86">
        <w:rPr>
          <w:rFonts w:ascii="Georgia" w:hAnsi="Georgia" w:cs="Arial"/>
          <w:sz w:val="22"/>
          <w:szCs w:val="22"/>
          <w:shd w:val="clear" w:color="auto" w:fill="FFFFFF"/>
        </w:rPr>
        <w:instrText xml:space="preserve"> ADDIN ZOTERO_ITEM CSL_CITATION {"citationID":"2HV3X0fK","properties":{"formattedCitation":"(Hadfield, 2010)","plainCitation":"(Hadfield, 2010)","noteIndex":0},"citationItems":[{"id":1965,"uris":["http://zotero.org/users/local/Qn1ex5OU/items/9MGG6IK6"],"uri":["http://zotero.org/users/local/Qn1ex5OU/items/9MGG6IK6"],"itemData":{"id":1965,"type":"article-journal","abstract":"Generalized linear mixed models provide a ﬂexible framework for modeling a range of data, although with non-Gaussian response variables the likelihood cannot be obtained in closed form. Markov chain Monte Carlo methods solve this problem by sampling from a series of simpler conditional distributions that can be evaluated. The R package MCMCglmm implements such an algorithm for a range of model ﬁtting problems. More than one response variable can be analyzed simultaneously, and these variables are allowed to follow Gaussian, Poisson, multi(bi)nominal, exponential, zero-inﬂated and censored distributions. A range of variance structures are permitted for the random eﬀects, including interactions with categorical or continuous variables (i.e., random regression), and more complicated variance structures that arise through shared ancestry, either through a pedigree or through a phylogeny. Missing values are permitted in the response variable(s) and data can be known up to some level of measurement error as in meta-analysis. All simulation is done in C/ C++ using the CSparse library for sparse linear systems.","container-title":"Journal of Statistical Software","DOI":"10.18637/jss.v033.i02","ISSN":"1548-7660","issue":"2","journalAbbreviation":"J. Stat. Soft.","language":"en","source":"DOI.org (Crossref)","title":"MCMC Methods for Multi-Response Generalized Linear Mixed Models: The &lt;b&gt;MCMCglmm&lt;/b&gt; &lt;i&gt;R&lt;/i&gt; Package","title-short":"MCMC Methods for Multi-Response Generalized Linear Mixed Models","URL":"http://www.jstatsoft.org/v33/i02/","volume":"33","author":[{"family":"Hadfield","given":"Jarrod D."}],"accessed":{"date-parts":[["2020",5,9]]},"issued":{"date-parts":[["2010"]]}}}],"schema":"https://github.com/citation-style-language/schema/raw/master/csl-citation.json"} </w:instrText>
      </w:r>
      <w:r w:rsidR="00516D3C" w:rsidRPr="003E030A">
        <w:rPr>
          <w:rFonts w:ascii="Georgia" w:hAnsi="Georgia" w:cs="Arial"/>
          <w:sz w:val="22"/>
          <w:szCs w:val="22"/>
          <w:shd w:val="clear" w:color="auto" w:fill="FFFFFF"/>
        </w:rPr>
        <w:fldChar w:fldCharType="separate"/>
      </w:r>
      <w:r w:rsidR="00386F86">
        <w:rPr>
          <w:rFonts w:ascii="Georgia" w:hAnsi="Georgia" w:cs="Arial"/>
          <w:noProof/>
          <w:sz w:val="22"/>
          <w:szCs w:val="22"/>
          <w:shd w:val="clear" w:color="auto" w:fill="FFFFFF"/>
        </w:rPr>
        <w:t>(Hadfield, 2010)</w:t>
      </w:r>
      <w:r w:rsidR="00516D3C" w:rsidRPr="003E030A">
        <w:rPr>
          <w:rFonts w:ascii="Georgia" w:hAnsi="Georgia" w:cs="Arial"/>
          <w:sz w:val="22"/>
          <w:szCs w:val="22"/>
          <w:shd w:val="clear" w:color="auto" w:fill="FFFFFF"/>
        </w:rPr>
        <w:fldChar w:fldCharType="end"/>
      </w:r>
      <w:r w:rsidR="00516D3C" w:rsidRPr="003E030A">
        <w:rPr>
          <w:rFonts w:ascii="Georgia" w:hAnsi="Georgia" w:cs="Arial"/>
          <w:sz w:val="22"/>
          <w:szCs w:val="22"/>
          <w:shd w:val="clear" w:color="auto" w:fill="FFFFFF"/>
        </w:rPr>
        <w:t>.</w:t>
      </w:r>
      <w:r w:rsidR="00516D3C" w:rsidRPr="003E030A">
        <w:rPr>
          <w:rFonts w:ascii="Georgia" w:hAnsi="Georgia"/>
          <w:sz w:val="22"/>
          <w:szCs w:val="22"/>
        </w:rPr>
        <w:t xml:space="preserve"> To determine whether our conclusions held when we excluded species with fewer than 30 spatially thinned occurrence records (below which performance of SDMs can be reduced f0r model projections; </w:t>
      </w:r>
      <w:r w:rsidR="00516D3C" w:rsidRPr="003E030A">
        <w:rPr>
          <w:rFonts w:ascii="Georgia" w:hAnsi="Georgia"/>
          <w:sz w:val="22"/>
          <w:szCs w:val="22"/>
        </w:rPr>
        <w:fldChar w:fldCharType="begin"/>
      </w:r>
      <w:r w:rsidR="00386F86">
        <w:rPr>
          <w:rFonts w:ascii="Georgia" w:hAnsi="Georgia"/>
          <w:sz w:val="22"/>
          <w:szCs w:val="22"/>
        </w:rPr>
        <w:instrText xml:space="preserve"> ADDIN ZOTERO_ITEM CSL_CITATION {"citationID":"BedT5u6n","properties":{"formattedCitation":"(Wisz et al., 2008)","plainCitation":"(Wisz et al., 2008)","noteIndex":0},"citationItems":[{"id":1206,"uris":["http://zotero.org/users/local/Qn1ex5OU/items/48KEIKWQ"],"uri":["http://zotero.org/users/local/Qn1ex5OU/items/48KEIKWQ"],"itemData":{"id":1206,"type":"article-journal","abstract":"A wide range of modelling algorithms is used by ecologists, conservation practitioners, and others to predict species ranges from point locality data. Unfortunately, the amount of data available is limited for many taxa and regions, making it essential to quantify the sensitivity of these algorithms to sample size. This is the ﬁrst study to address this need by rigorously evaluating a broad suite of algorithms with independent presence–absence data from multiple species and regions. We evaluated predictions from 12 algorithms for 46 species (from six different regions of the world) at three sample sizes (100, 30, and 10 records). We used data from natural history collections to run the models, and evaluated the quality of model predictions with area under the receiver operating characteristic curve (AUC). With decreasing sample size, model accuracy decreased and variability increased across species and between models. Novel modelling methods that incorporate both interactions between predictor variables and complex response shapes (i.e. GBM, MARS-INT, BRUTO) performed better than most methods at large sample sizes but not at the smallest sample sizes. Other algorithms were much less sensitive to sample size, including an algorithm based on maximum entropy (MAXENT) that had among the best predictive power across all sample sizes. Relative to other algorithms, a distance metric algorithm (DOMAIN) and a genetic algorithm (OM-GARP) had intermediate performance at the largest sample size and among the best performance at the lowest sample size. No algorithm predicted consistently well with small sample size (n &lt; 30) and this should encourage highly conservative use of predictions based on small sample size and restrict their use to exploratory modelling.","container-title":"Diversity and Distributions","DOI":"10.1111/j.1472-4642.2008.00482.x","ISSN":"13669516, 14724642","issue":"5","language":"en","page":"763-773","source":"DOI.org (Crossref)","title":"Effects of sample size on the performance of species distribution models","volume":"14","author":[{"family":"Wisz","given":"M. S."},{"family":"Hijmans","given":"R. J."},{"family":"Li","given":"J."},{"family":"Peterson","given":"A. T."},{"family":"Graham","given":"C. H."},{"family":"Guisan","given":"A."},{"family":"NCEAS Predicting Species Distributions Working Group","given":""}],"issued":{"date-parts":[["2008",9]]}}}],"schema":"https://github.com/citation-style-language/schema/raw/master/csl-citation.json"} </w:instrText>
      </w:r>
      <w:r w:rsidR="00516D3C" w:rsidRPr="003E030A">
        <w:rPr>
          <w:rFonts w:ascii="Georgia" w:hAnsi="Georgia"/>
          <w:sz w:val="22"/>
          <w:szCs w:val="22"/>
        </w:rPr>
        <w:fldChar w:fldCharType="separate"/>
      </w:r>
      <w:r w:rsidR="00386F86">
        <w:rPr>
          <w:rFonts w:ascii="Georgia" w:hAnsi="Georgia"/>
          <w:noProof/>
          <w:sz w:val="22"/>
          <w:szCs w:val="22"/>
        </w:rPr>
        <w:t>(Wisz et al., 2008)</w:t>
      </w:r>
      <w:r w:rsidR="00516D3C" w:rsidRPr="003E030A">
        <w:rPr>
          <w:rFonts w:ascii="Georgia" w:hAnsi="Georgia"/>
          <w:sz w:val="22"/>
          <w:szCs w:val="22"/>
        </w:rPr>
        <w:fldChar w:fldCharType="end"/>
      </w:r>
      <w:r w:rsidR="00516D3C" w:rsidRPr="003E030A">
        <w:rPr>
          <w:rFonts w:ascii="Georgia" w:hAnsi="Georgia"/>
          <w:sz w:val="22"/>
          <w:szCs w:val="22"/>
        </w:rPr>
        <w:t>), we repeated BPMMs with the reduced dataset. Results for these BPMMs were qualitatively similar (see Supplemental Tables S</w:t>
      </w:r>
      <w:r w:rsidR="00330F7F">
        <w:rPr>
          <w:rFonts w:ascii="Georgia" w:hAnsi="Georgia"/>
          <w:sz w:val="22"/>
          <w:szCs w:val="22"/>
        </w:rPr>
        <w:t>2a-</w:t>
      </w:r>
      <w:r w:rsidR="00CF4264" w:rsidRPr="003E030A">
        <w:rPr>
          <w:rFonts w:ascii="Georgia" w:hAnsi="Georgia"/>
          <w:sz w:val="22"/>
          <w:szCs w:val="22"/>
        </w:rPr>
        <w:t xml:space="preserve"> </w:t>
      </w:r>
      <w:r w:rsidR="00330F7F">
        <w:rPr>
          <w:rFonts w:ascii="Georgia" w:hAnsi="Georgia"/>
          <w:sz w:val="22"/>
          <w:szCs w:val="22"/>
        </w:rPr>
        <w:t>d cf. S4a</w:t>
      </w:r>
      <w:r w:rsidR="00CF4264" w:rsidRPr="003E030A">
        <w:rPr>
          <w:rFonts w:ascii="Georgia" w:hAnsi="Georgia"/>
          <w:sz w:val="22"/>
          <w:szCs w:val="22"/>
        </w:rPr>
        <w:t>–</w:t>
      </w:r>
      <w:r w:rsidR="00330F7F">
        <w:rPr>
          <w:rFonts w:ascii="Georgia" w:hAnsi="Georgia"/>
          <w:sz w:val="22"/>
          <w:szCs w:val="22"/>
        </w:rPr>
        <w:t>d</w:t>
      </w:r>
      <w:r w:rsidR="00516D3C" w:rsidRPr="003E030A">
        <w:rPr>
          <w:rFonts w:ascii="Georgia" w:hAnsi="Georgia"/>
          <w:sz w:val="22"/>
          <w:szCs w:val="22"/>
        </w:rPr>
        <w:t xml:space="preserve">) and are not discussed further. We also assessed </w:t>
      </w:r>
      <w:r w:rsidR="00057918">
        <w:rPr>
          <w:rFonts w:ascii="Georgia" w:hAnsi="Georgia"/>
          <w:sz w:val="22"/>
          <w:szCs w:val="22"/>
        </w:rPr>
        <w:t>whether</w:t>
      </w:r>
      <w:r w:rsidR="00516D3C" w:rsidRPr="003E030A">
        <w:rPr>
          <w:rFonts w:ascii="Georgia" w:hAnsi="Georgia"/>
          <w:sz w:val="22"/>
          <w:szCs w:val="22"/>
        </w:rPr>
        <w:t xml:space="preserve"> there was a taxonomic bias </w:t>
      </w:r>
      <w:r w:rsidR="00057918">
        <w:rPr>
          <w:rFonts w:ascii="Georgia" w:hAnsi="Georgia"/>
          <w:sz w:val="22"/>
          <w:szCs w:val="22"/>
        </w:rPr>
        <w:t>in</w:t>
      </w:r>
      <w:r w:rsidR="00516D3C" w:rsidRPr="003E030A">
        <w:rPr>
          <w:rFonts w:ascii="Georgia" w:hAnsi="Georgia"/>
          <w:sz w:val="22"/>
          <w:szCs w:val="22"/>
        </w:rPr>
        <w:t xml:space="preserve"> which species we could generate SDMs for (i.e.</w:t>
      </w:r>
      <w:r w:rsidR="00391927">
        <w:rPr>
          <w:rFonts w:ascii="Georgia" w:hAnsi="Georgia"/>
          <w:sz w:val="22"/>
          <w:szCs w:val="22"/>
        </w:rPr>
        <w:t>,</w:t>
      </w:r>
      <w:r w:rsidR="00516D3C" w:rsidRPr="003E030A">
        <w:rPr>
          <w:rFonts w:ascii="Georgia" w:hAnsi="Georgia"/>
          <w:sz w:val="22"/>
          <w:szCs w:val="22"/>
        </w:rPr>
        <w:t xml:space="preserve"> species having </w:t>
      </w:r>
      <w:r w:rsidR="0080696C">
        <w:rPr>
          <w:rFonts w:ascii="Georgia" w:hAnsi="Georgia"/>
          <w:sz w:val="22"/>
          <w:szCs w:val="22"/>
        </w:rPr>
        <w:t>&gt;</w:t>
      </w:r>
      <w:r w:rsidR="00516D3C" w:rsidRPr="003E030A">
        <w:rPr>
          <w:rFonts w:ascii="Georgia" w:hAnsi="Georgia"/>
          <w:sz w:val="22"/>
          <w:szCs w:val="22"/>
        </w:rPr>
        <w:t xml:space="preserve"> 10 spatially thinned occurrence records) using BPMMs with a binomial error structure and a </w:t>
      </w:r>
      <w:proofErr w:type="spellStart"/>
      <w:r w:rsidR="00516D3C" w:rsidRPr="003E030A">
        <w:rPr>
          <w:rFonts w:ascii="Georgia" w:hAnsi="Georgia"/>
          <w:sz w:val="22"/>
          <w:szCs w:val="22"/>
        </w:rPr>
        <w:t>probit</w:t>
      </w:r>
      <w:proofErr w:type="spellEnd"/>
      <w:r w:rsidR="00516D3C" w:rsidRPr="003E030A">
        <w:rPr>
          <w:rFonts w:ascii="Georgia" w:hAnsi="Georgia"/>
          <w:sz w:val="22"/>
          <w:szCs w:val="22"/>
        </w:rPr>
        <w:t xml:space="preserve"> link. We ran these BPMMs </w:t>
      </w:r>
      <w:r w:rsidR="00391927">
        <w:rPr>
          <w:rFonts w:ascii="Georgia" w:hAnsi="Georgia"/>
          <w:sz w:val="22"/>
          <w:szCs w:val="22"/>
        </w:rPr>
        <w:t xml:space="preserve">with the </w:t>
      </w:r>
      <w:r w:rsidR="00516D3C" w:rsidRPr="003E030A">
        <w:rPr>
          <w:rFonts w:ascii="Georgia" w:hAnsi="Georgia"/>
          <w:sz w:val="22"/>
          <w:szCs w:val="22"/>
        </w:rPr>
        <w:t>same number of MCMC iterations, a burn-in period and thinning interval. They were fitted as a ‘null’ mixed model (intercept-only) along with species-specific intercepts (i.e. the random factor, for the phylogenetic tree),</w:t>
      </w:r>
      <w:r w:rsidR="00516D3C" w:rsidRPr="003E030A">
        <w:rPr>
          <w:rFonts w:ascii="Georgia" w:hAnsi="Georgia" w:cs="Arial"/>
          <w:sz w:val="22"/>
          <w:szCs w:val="22"/>
          <w:shd w:val="clear" w:color="auto" w:fill="FFFFFF"/>
        </w:rPr>
        <w:t xml:space="preserve"> using an inverse-gamma prior for the residuals (with variance,</w:t>
      </w:r>
      <w:r w:rsidR="00516D3C" w:rsidRPr="003E030A">
        <w:rPr>
          <w:rStyle w:val="apple-converted-space"/>
          <w:rFonts w:ascii="Georgia" w:hAnsi="Georgia" w:cs="Arial"/>
          <w:sz w:val="22"/>
          <w:szCs w:val="22"/>
          <w:shd w:val="clear" w:color="auto" w:fill="FFFFFF"/>
        </w:rPr>
        <w:t> </w:t>
      </w:r>
      <w:r w:rsidR="00516D3C" w:rsidRPr="003E030A">
        <w:rPr>
          <w:rStyle w:val="Emphasis"/>
          <w:rFonts w:ascii="Georgia" w:hAnsi="Georgia" w:cs="Arial"/>
          <w:sz w:val="22"/>
          <w:szCs w:val="22"/>
          <w:bdr w:val="none" w:sz="0" w:space="0" w:color="auto" w:frame="1"/>
          <w:shd w:val="clear" w:color="auto" w:fill="FFFFFF"/>
        </w:rPr>
        <w:t>V</w:t>
      </w:r>
      <w:r w:rsidR="00516D3C" w:rsidRPr="003E030A">
        <w:rPr>
          <w:rFonts w:ascii="Georgia" w:hAnsi="Georgia" w:cs="Arial"/>
          <w:sz w:val="22"/>
          <w:szCs w:val="22"/>
          <w:shd w:val="clear" w:color="auto" w:fill="FFFFFF"/>
        </w:rPr>
        <w:t xml:space="preserve"> = 1 and belief parameter, </w:t>
      </w:r>
      <w:r w:rsidR="00516D3C" w:rsidRPr="003E030A">
        <w:rPr>
          <w:rFonts w:ascii="Georgia" w:hAnsi="Georgia" w:cs="Arial"/>
          <w:i/>
          <w:sz w:val="22"/>
          <w:szCs w:val="22"/>
          <w:shd w:val="clear" w:color="auto" w:fill="FFFFFF"/>
        </w:rPr>
        <w:t>nu</w:t>
      </w:r>
      <w:r w:rsidR="00516D3C" w:rsidRPr="003E030A">
        <w:rPr>
          <w:rFonts w:ascii="Georgia" w:hAnsi="Georgia" w:cs="Arial"/>
          <w:sz w:val="22"/>
          <w:szCs w:val="22"/>
          <w:shd w:val="clear" w:color="auto" w:fill="FFFFFF"/>
        </w:rPr>
        <w:t xml:space="preserve"> = 0.002) and a parameter expanded prior for the random factor (</w:t>
      </w:r>
      <w:r w:rsidR="00516D3C" w:rsidRPr="003E030A">
        <w:rPr>
          <w:rStyle w:val="Emphasis"/>
          <w:rFonts w:ascii="Georgia" w:hAnsi="Georgia" w:cs="Arial"/>
          <w:sz w:val="22"/>
          <w:szCs w:val="22"/>
          <w:bdr w:val="none" w:sz="0" w:space="0" w:color="auto" w:frame="1"/>
          <w:shd w:val="clear" w:color="auto" w:fill="FFFFFF"/>
        </w:rPr>
        <w:t>V</w:t>
      </w:r>
      <w:r w:rsidR="00516D3C" w:rsidRPr="003E030A">
        <w:rPr>
          <w:rStyle w:val="apple-converted-space"/>
          <w:rFonts w:ascii="Georgia" w:hAnsi="Georgia" w:cs="Arial"/>
          <w:sz w:val="22"/>
          <w:szCs w:val="22"/>
          <w:shd w:val="clear" w:color="auto" w:fill="FFFFFF"/>
        </w:rPr>
        <w:t> </w:t>
      </w:r>
      <w:r w:rsidR="00516D3C" w:rsidRPr="003E030A">
        <w:rPr>
          <w:rFonts w:ascii="Georgia" w:hAnsi="Georgia" w:cs="Arial"/>
          <w:sz w:val="22"/>
          <w:szCs w:val="22"/>
          <w:shd w:val="clear" w:color="auto" w:fill="FFFFFF"/>
        </w:rPr>
        <w:t xml:space="preserve">= 1, </w:t>
      </w:r>
      <w:r w:rsidR="00516D3C" w:rsidRPr="003E030A">
        <w:rPr>
          <w:rFonts w:ascii="Georgia" w:hAnsi="Georgia" w:cs="Arial"/>
          <w:i/>
          <w:sz w:val="22"/>
          <w:szCs w:val="22"/>
          <w:shd w:val="clear" w:color="auto" w:fill="FFFFFF"/>
        </w:rPr>
        <w:t>nu</w:t>
      </w:r>
      <w:r w:rsidR="00516D3C" w:rsidRPr="003E030A">
        <w:rPr>
          <w:rFonts w:ascii="Georgia" w:hAnsi="Georgia" w:cs="Arial"/>
          <w:sz w:val="22"/>
          <w:szCs w:val="22"/>
          <w:shd w:val="clear" w:color="auto" w:fill="FFFFFF"/>
        </w:rPr>
        <w:t xml:space="preserve"> = 1, </w:t>
      </w:r>
      <w:r w:rsidR="00516D3C" w:rsidRPr="003E030A">
        <w:rPr>
          <w:rFonts w:ascii="Georgia" w:hAnsi="Georgia" w:cs="Arial"/>
          <w:i/>
          <w:sz w:val="22"/>
          <w:szCs w:val="22"/>
          <w:shd w:val="clear" w:color="auto" w:fill="FFFFFF"/>
        </w:rPr>
        <w:t>alpha.mu</w:t>
      </w:r>
      <w:r w:rsidR="00516D3C" w:rsidRPr="003E030A">
        <w:rPr>
          <w:rFonts w:ascii="Georgia" w:hAnsi="Georgia" w:cs="Arial"/>
          <w:sz w:val="22"/>
          <w:szCs w:val="22"/>
          <w:shd w:val="clear" w:color="auto" w:fill="FFFFFF"/>
        </w:rPr>
        <w:t xml:space="preserve"> = 1,000, and the prior covariance matrix </w:t>
      </w:r>
      <w:proofErr w:type="spellStart"/>
      <w:proofErr w:type="gramStart"/>
      <w:r w:rsidR="00516D3C" w:rsidRPr="003E030A">
        <w:rPr>
          <w:rFonts w:ascii="Georgia" w:hAnsi="Georgia" w:cs="Arial"/>
          <w:i/>
          <w:sz w:val="22"/>
          <w:szCs w:val="22"/>
          <w:shd w:val="clear" w:color="auto" w:fill="FFFFFF"/>
        </w:rPr>
        <w:t>alpha.V</w:t>
      </w:r>
      <w:proofErr w:type="spellEnd"/>
      <w:proofErr w:type="gramEnd"/>
      <w:r w:rsidR="00516D3C" w:rsidRPr="003E030A">
        <w:rPr>
          <w:rFonts w:ascii="Georgia" w:hAnsi="Georgia" w:cs="Arial"/>
          <w:sz w:val="22"/>
          <w:szCs w:val="22"/>
          <w:shd w:val="clear" w:color="auto" w:fill="FFFFFF"/>
        </w:rPr>
        <w:t xml:space="preserve"> = 1000). </w:t>
      </w:r>
      <w:r w:rsidR="00516D3C" w:rsidRPr="003E030A">
        <w:rPr>
          <w:rFonts w:ascii="Georgia" w:hAnsi="Georgia"/>
          <w:sz w:val="22"/>
          <w:szCs w:val="22"/>
        </w:rPr>
        <w:t xml:space="preserve">To assess the convergence of BPMMs, we visually checked trace plots of MCMC chains. We also carried out </w:t>
      </w:r>
      <w:r w:rsidR="00516D3C" w:rsidRPr="003E030A">
        <w:rPr>
          <w:rFonts w:ascii="Georgia" w:hAnsi="Georgia" w:cs="Arial"/>
          <w:sz w:val="22"/>
          <w:szCs w:val="22"/>
          <w:shd w:val="clear" w:color="auto" w:fill="FFFFFF"/>
        </w:rPr>
        <w:t xml:space="preserve">Gelman-Rubin diagnostic tests based on four independent runs in the </w:t>
      </w:r>
      <w:r w:rsidR="00516D3C" w:rsidRPr="003E030A">
        <w:rPr>
          <w:rFonts w:ascii="Georgia" w:hAnsi="Georgia" w:cs="Arial"/>
          <w:i/>
          <w:sz w:val="22"/>
          <w:szCs w:val="22"/>
          <w:shd w:val="clear" w:color="auto" w:fill="FFFFFF"/>
        </w:rPr>
        <w:t xml:space="preserve">R </w:t>
      </w:r>
      <w:r w:rsidR="00516D3C" w:rsidRPr="003E030A">
        <w:rPr>
          <w:rFonts w:ascii="Georgia" w:hAnsi="Georgia" w:cs="Arial"/>
          <w:sz w:val="22"/>
          <w:szCs w:val="22"/>
          <w:shd w:val="clear" w:color="auto" w:fill="FFFFFF"/>
        </w:rPr>
        <w:t xml:space="preserve">package coda </w:t>
      </w:r>
      <w:r w:rsidR="00516D3C" w:rsidRPr="003E030A">
        <w:rPr>
          <w:rFonts w:ascii="Georgia" w:hAnsi="Georgia" w:cs="Arial"/>
          <w:sz w:val="22"/>
          <w:szCs w:val="22"/>
          <w:shd w:val="clear" w:color="auto" w:fill="FFFFFF"/>
        </w:rPr>
        <w:fldChar w:fldCharType="begin"/>
      </w:r>
      <w:r w:rsidR="00386F86">
        <w:rPr>
          <w:rFonts w:ascii="Georgia" w:hAnsi="Georgia" w:cs="Arial"/>
          <w:sz w:val="22"/>
          <w:szCs w:val="22"/>
          <w:shd w:val="clear" w:color="auto" w:fill="FFFFFF"/>
        </w:rPr>
        <w:instrText xml:space="preserve"> ADDIN ZOTERO_ITEM CSL_CITATION {"citationID":"JpFeQcRD","properties":{"formattedCitation":"(Plummer Martyn et al., 2006)","plainCitation":"(Plummer Martyn et al., 2006)","noteIndex":0},"citationItems":[{"id":1970,"uris":["http://zotero.org/users/local/Qn1ex5OU/items/XQ3Q87Q2"],"uri":["http://zotero.org/users/local/Qn1ex5OU/items/XQ3Q87Q2"],"itemData":{"id":1970,"type":"article-journal","container-title":"R News","issue":"1","page":"7-11","title":"CODA: convergence diagnosis and output analysis for MCMC","volume":"6","author":[{"literal":"Plummer Martyn"},{"literal":"Best Nicky"},{"literal":"Cowles Kate"},{"literal":"Vines Karen"}],"issued":{"date-parts":[["2006"]]}}}],"schema":"https://github.com/citation-style-language/schema/raw/master/csl-citation.json"} </w:instrText>
      </w:r>
      <w:r w:rsidR="00516D3C" w:rsidRPr="003E030A">
        <w:rPr>
          <w:rFonts w:ascii="Georgia" w:hAnsi="Georgia" w:cs="Arial"/>
          <w:sz w:val="22"/>
          <w:szCs w:val="22"/>
          <w:shd w:val="clear" w:color="auto" w:fill="FFFFFF"/>
        </w:rPr>
        <w:fldChar w:fldCharType="separate"/>
      </w:r>
      <w:r w:rsidR="00386F86">
        <w:rPr>
          <w:rFonts w:ascii="Georgia" w:hAnsi="Georgia" w:cs="Arial"/>
          <w:noProof/>
          <w:sz w:val="22"/>
          <w:szCs w:val="22"/>
          <w:shd w:val="clear" w:color="auto" w:fill="FFFFFF"/>
        </w:rPr>
        <w:t>(Plummer Martyn et al., 2006)</w:t>
      </w:r>
      <w:r w:rsidR="00516D3C" w:rsidRPr="003E030A">
        <w:rPr>
          <w:rFonts w:ascii="Georgia" w:hAnsi="Georgia" w:cs="Arial"/>
          <w:sz w:val="22"/>
          <w:szCs w:val="22"/>
          <w:shd w:val="clear" w:color="auto" w:fill="FFFFFF"/>
        </w:rPr>
        <w:fldChar w:fldCharType="end"/>
      </w:r>
      <w:r w:rsidR="00516D3C" w:rsidRPr="003E030A">
        <w:rPr>
          <w:rFonts w:ascii="Georgia" w:hAnsi="Georgia" w:cs="Arial"/>
          <w:sz w:val="22"/>
          <w:szCs w:val="22"/>
          <w:shd w:val="clear" w:color="auto" w:fill="FFFFFF"/>
        </w:rPr>
        <w:t xml:space="preserve">, and confirmed that all models had converged by having a potential scale reduction factor &lt; 1.1 </w:t>
      </w:r>
      <w:r w:rsidR="00516D3C" w:rsidRPr="003E030A">
        <w:rPr>
          <w:rFonts w:ascii="Georgia" w:hAnsi="Georgia" w:cs="Arial"/>
          <w:sz w:val="22"/>
          <w:szCs w:val="22"/>
          <w:shd w:val="clear" w:color="auto" w:fill="FFFFFF"/>
        </w:rPr>
        <w:fldChar w:fldCharType="begin"/>
      </w:r>
      <w:r w:rsidR="00386F86">
        <w:rPr>
          <w:rFonts w:ascii="Georgia" w:hAnsi="Georgia" w:cs="Arial"/>
          <w:sz w:val="22"/>
          <w:szCs w:val="22"/>
          <w:shd w:val="clear" w:color="auto" w:fill="FFFFFF"/>
        </w:rPr>
        <w:instrText xml:space="preserve"> ADDIN ZOTERO_ITEM CSL_CITATION {"citationID":"7poeddVl","properties":{"formattedCitation":"(Gelman &amp; Rubin, 1992)","plainCitation":"(Gelman &amp; Rubin, 1992)","noteIndex":0},"citationItems":[{"id":1973,"uris":["http://zotero.org/users/local/Qn1ex5OU/items/WSYTF9I4"],"uri":["http://zotero.org/users/local/Qn1ex5OU/items/WSYTF9I4"],"itemData":{"id":1973,"type":"article-journal","abstract":"The Gibbs sampler, the algorithm of Metropolis and similar iterative simulation methods are potentially very helpful for summarizing multivariate distributions. Used naively, however, iterative simulation can give misleading answers. Our methods are simple and generally applicable to the output of any iterative simulation; they are designed for researchers primarily interested in the science underlying the data and models they are analyzing, rather than for researchers interested in the probability theory underlying the iterative simulations themselves. Our recommended strategy is to use several independent sequences, with starting points sampled from an overdispersed distribution. At each step of the iterative simulation, we obtain, for each univariate estimand of interest, a distributional estimate and an estimate of how much sharper the distributional estimate might become if the simulations were continued indefinitely. Because our focus is on applied inference for Bayesian posterior distributions in real problems, which often tend toward normality after transformations and marginalization, we derive our results as normal-theory approximations to exact Bayesian inference, conditional on the observed simulations. The methods are illustrated on a randomeffects mixture model applied to experimental measurements of reaction times of normal and schizophrenic patients.","container-title":"Statistical Science","DOI":"10.1214/ss/1177011136","ISSN":"0883-4237","issue":"4","journalAbbreviation":"Statist. Sci.","language":"en","page":"457-472","source":"DOI.org (Crossref)","title":"Inference from Iterative Simulation Using Multiple Sequences","volume":"7","author":[{"family":"Gelman","given":"Andrew"},{"family":"Rubin","given":"Donald B."}],"issued":{"date-parts":[["1992",11]]}}}],"schema":"https://github.com/citation-style-language/schema/raw/master/csl-citation.json"} </w:instrText>
      </w:r>
      <w:r w:rsidR="00516D3C" w:rsidRPr="003E030A">
        <w:rPr>
          <w:rFonts w:ascii="Georgia" w:hAnsi="Georgia" w:cs="Arial"/>
          <w:sz w:val="22"/>
          <w:szCs w:val="22"/>
          <w:shd w:val="clear" w:color="auto" w:fill="FFFFFF"/>
        </w:rPr>
        <w:fldChar w:fldCharType="separate"/>
      </w:r>
      <w:r w:rsidR="00386F86">
        <w:rPr>
          <w:rFonts w:ascii="Georgia" w:hAnsi="Georgia" w:cs="Arial"/>
          <w:noProof/>
          <w:sz w:val="22"/>
          <w:szCs w:val="22"/>
          <w:shd w:val="clear" w:color="auto" w:fill="FFFFFF"/>
        </w:rPr>
        <w:t>(Gelman &amp; Rubin, 1992)</w:t>
      </w:r>
      <w:r w:rsidR="00516D3C" w:rsidRPr="003E030A">
        <w:rPr>
          <w:rFonts w:ascii="Georgia" w:hAnsi="Georgia" w:cs="Arial"/>
          <w:sz w:val="22"/>
          <w:szCs w:val="22"/>
          <w:shd w:val="clear" w:color="auto" w:fill="FFFFFF"/>
        </w:rPr>
        <w:fldChar w:fldCharType="end"/>
      </w:r>
      <w:r w:rsidR="00516D3C" w:rsidRPr="003E030A">
        <w:rPr>
          <w:rFonts w:ascii="Georgia" w:hAnsi="Georgia" w:cs="Arial"/>
          <w:sz w:val="22"/>
          <w:szCs w:val="22"/>
          <w:shd w:val="clear" w:color="auto" w:fill="FFFFFF"/>
        </w:rPr>
        <w:t xml:space="preserve">. </w:t>
      </w:r>
    </w:p>
    <w:p w14:paraId="4022C0F4" w14:textId="1AF63681" w:rsidR="004D12BF" w:rsidRDefault="004D12BF" w:rsidP="004D12BF">
      <w:pPr>
        <w:spacing w:line="312" w:lineRule="auto"/>
        <w:rPr>
          <w:rFonts w:ascii="Georgia" w:hAnsi="Georgia"/>
          <w:b/>
          <w:sz w:val="20"/>
          <w:szCs w:val="20"/>
        </w:rPr>
      </w:pPr>
      <w:r>
        <w:rPr>
          <w:rFonts w:ascii="Georgia" w:hAnsi="Georgia"/>
          <w:b/>
          <w:noProof/>
          <w:sz w:val="20"/>
          <w:szCs w:val="20"/>
          <w:lang w:val="en-AU" w:eastAsia="zh-CN"/>
        </w:rPr>
        <w:lastRenderedPageBreak/>
        <w:drawing>
          <wp:inline distT="0" distB="0" distL="0" distR="0" wp14:anchorId="0B406300" wp14:editId="0CC27459">
            <wp:extent cx="5727700" cy="4006850"/>
            <wp:effectExtent l="0" t="0" r="635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27700" cy="4006850"/>
                    </a:xfrm>
                    <a:prstGeom prst="rect">
                      <a:avLst/>
                    </a:prstGeom>
                    <a:noFill/>
                    <a:ln>
                      <a:noFill/>
                    </a:ln>
                  </pic:spPr>
                </pic:pic>
              </a:graphicData>
            </a:graphic>
          </wp:inline>
        </w:drawing>
      </w:r>
    </w:p>
    <w:p w14:paraId="64C352AF" w14:textId="139F3468" w:rsidR="005C6101" w:rsidRPr="003E030A" w:rsidRDefault="004D12BF" w:rsidP="002E7471">
      <w:pPr>
        <w:spacing w:line="312" w:lineRule="auto"/>
        <w:rPr>
          <w:rFonts w:ascii="Georgia" w:hAnsi="Georgia"/>
          <w:sz w:val="22"/>
          <w:szCs w:val="22"/>
        </w:rPr>
        <w:sectPr w:rsidR="005C6101" w:rsidRPr="003E030A" w:rsidSect="005C6101">
          <w:pgSz w:w="11900" w:h="16840"/>
          <w:pgMar w:top="1080" w:right="1440" w:bottom="1080" w:left="1440" w:header="708" w:footer="708" w:gutter="0"/>
          <w:cols w:space="720"/>
          <w:docGrid w:linePitch="326"/>
        </w:sectPr>
      </w:pPr>
      <w:r>
        <w:rPr>
          <w:rFonts w:ascii="Georgia" w:hAnsi="Georgia"/>
          <w:bCs/>
          <w:sz w:val="22"/>
          <w:szCs w:val="22"/>
        </w:rPr>
        <w:t>Fig S4.</w:t>
      </w:r>
      <w:r>
        <w:rPr>
          <w:rFonts w:ascii="Georgia" w:hAnsi="Georgia"/>
          <w:b/>
          <w:sz w:val="22"/>
          <w:szCs w:val="22"/>
        </w:rPr>
        <w:t xml:space="preserve"> </w:t>
      </w:r>
      <w:r>
        <w:rPr>
          <w:rFonts w:ascii="Georgia" w:hAnsi="Georgia"/>
          <w:bCs/>
          <w:sz w:val="22"/>
          <w:szCs w:val="22"/>
        </w:rPr>
        <w:t xml:space="preserve">Regression </w:t>
      </w:r>
      <w:r>
        <w:rPr>
          <w:rFonts w:ascii="Georgia" w:hAnsi="Georgia"/>
          <w:sz w:val="22"/>
          <w:szCs w:val="22"/>
        </w:rPr>
        <w:t xml:space="preserve">coefficients </w:t>
      </w:r>
      <w:r>
        <w:rPr>
          <w:rFonts w:ascii="Georgia" w:hAnsi="Georgia"/>
          <w:bCs/>
          <w:sz w:val="22"/>
          <w:szCs w:val="22"/>
        </w:rPr>
        <w:t xml:space="preserve">from </w:t>
      </w:r>
      <w:r>
        <w:rPr>
          <w:rFonts w:ascii="Georgia" w:hAnsi="Georgia"/>
          <w:sz w:val="22"/>
          <w:szCs w:val="22"/>
        </w:rPr>
        <w:t xml:space="preserve">Bayesian phylogenetic mixed models (BPMMs) for New Zealand diplodactylid geckos and </w:t>
      </w:r>
      <w:proofErr w:type="spellStart"/>
      <w:r w:rsidR="00BA16BC" w:rsidRPr="00BA16BC">
        <w:rPr>
          <w:rFonts w:ascii="Georgia" w:hAnsi="Georgia"/>
          <w:sz w:val="22"/>
          <w:szCs w:val="22"/>
        </w:rPr>
        <w:t>eugongyline</w:t>
      </w:r>
      <w:proofErr w:type="spellEnd"/>
      <w:r w:rsidR="00BA16BC" w:rsidRPr="00BA16BC">
        <w:rPr>
          <w:rFonts w:ascii="Georgia" w:hAnsi="Georgia"/>
          <w:sz w:val="22"/>
          <w:szCs w:val="22"/>
        </w:rPr>
        <w:t xml:space="preserve"> </w:t>
      </w:r>
      <w:r>
        <w:rPr>
          <w:rFonts w:ascii="Georgia" w:hAnsi="Georgia"/>
          <w:sz w:val="22"/>
          <w:szCs w:val="22"/>
        </w:rPr>
        <w:t xml:space="preserve">skinks, showing both the relative change and the overlap in climatically suitability habitat for current (representative of 1979–2013) and two future climate scenarios (2070, average 2061–2080) via the consensus of four general circulation models and the Representative Concentration Pathways, RCP4.5 and RCP8.5. As the response variable in the BPMMs, we used log-transformed ratio of the projected range area relative to the current range area (hereafter </w:t>
      </w:r>
      <w:proofErr w:type="spellStart"/>
      <w:r>
        <w:rPr>
          <w:rFonts w:ascii="Georgia" w:hAnsi="Georgia"/>
          <w:sz w:val="22"/>
          <w:szCs w:val="22"/>
        </w:rPr>
        <w:t>l</w:t>
      </w:r>
      <w:r w:rsidR="00E81F8C">
        <w:rPr>
          <w:rFonts w:ascii="Georgia" w:hAnsi="Georgia"/>
          <w:sz w:val="22"/>
          <w:szCs w:val="22"/>
        </w:rPr>
        <w:t>n</w:t>
      </w:r>
      <w:r>
        <w:rPr>
          <w:rFonts w:ascii="Georgia" w:hAnsi="Georgia"/>
          <w:sz w:val="22"/>
          <w:szCs w:val="22"/>
        </w:rPr>
        <w:t>RR</w:t>
      </w:r>
      <w:proofErr w:type="spellEnd"/>
      <w:r>
        <w:rPr>
          <w:rFonts w:ascii="Georgia" w:hAnsi="Georgia"/>
          <w:sz w:val="22"/>
          <w:szCs w:val="22"/>
        </w:rPr>
        <w:t xml:space="preserve"> for log range ratio) from species distribution models (SDMs) trained with ≥ spatially thinned occurrence records, while the predictors variables were body size, activity phase (diurnal or nocturnal), elevation and latitude. Mean estimates for regression coefficients are shown by circles for relative change in climatic suitability (black) and a ‘no-dispersal’ scenario for climatic suitability (grey) with their 95% credible intervals shown by lines. See Figure Fig </w:t>
      </w:r>
      <w:r w:rsidR="00DB5890" w:rsidRPr="000101B6">
        <w:rPr>
          <w:rFonts w:ascii="Georgia" w:hAnsi="Georgia"/>
          <w:sz w:val="22"/>
          <w:szCs w:val="22"/>
        </w:rPr>
        <w:t>3</w:t>
      </w:r>
      <w:r>
        <w:rPr>
          <w:rFonts w:ascii="Georgia" w:hAnsi="Georgia"/>
          <w:sz w:val="22"/>
          <w:szCs w:val="22"/>
        </w:rPr>
        <w:t xml:space="preserve"> for </w:t>
      </w:r>
      <w:r>
        <w:rPr>
          <w:rFonts w:ascii="Georgia" w:hAnsi="Georgia"/>
          <w:bCs/>
          <w:sz w:val="22"/>
          <w:szCs w:val="22"/>
        </w:rPr>
        <w:t xml:space="preserve">regression </w:t>
      </w:r>
      <w:r>
        <w:rPr>
          <w:rFonts w:ascii="Georgia" w:hAnsi="Georgia"/>
          <w:sz w:val="22"/>
          <w:szCs w:val="22"/>
        </w:rPr>
        <w:t>coefficients from BPMMs where estimates of climatically suitable area are from SDMs for New Zealand lizards trained with &gt;</w:t>
      </w:r>
      <w:r>
        <w:rPr>
          <w:rFonts w:ascii="Georgia" w:eastAsia="AU Passata" w:hAnsi="Georgia" w:cs="AU Passata"/>
          <w:sz w:val="22"/>
          <w:szCs w:val="22"/>
        </w:rPr>
        <w:t xml:space="preserve"> 15 </w:t>
      </w:r>
      <w:r>
        <w:rPr>
          <w:rFonts w:ascii="Georgia" w:hAnsi="Georgia"/>
          <w:sz w:val="22"/>
          <w:szCs w:val="22"/>
        </w:rPr>
        <w:t>spatially thinned occurrence records.</w:t>
      </w:r>
    </w:p>
    <w:p w14:paraId="02A4C21B" w14:textId="7157EB62" w:rsidR="001934AF" w:rsidRDefault="00D10970" w:rsidP="00F549FD">
      <w:pPr>
        <w:spacing w:line="276" w:lineRule="auto"/>
        <w:rPr>
          <w:rFonts w:ascii="Georgia" w:eastAsia="AU Passata" w:hAnsi="Georgia" w:cs="AU Passata"/>
          <w:b/>
          <w:bCs/>
          <w:sz w:val="22"/>
          <w:szCs w:val="22"/>
        </w:rPr>
      </w:pPr>
      <w:r w:rsidRPr="00F107BE">
        <w:rPr>
          <w:rFonts w:ascii="Georgia" w:eastAsia="AU Passata" w:hAnsi="Georgia" w:cs="AU Passata"/>
          <w:b/>
          <w:bCs/>
          <w:sz w:val="22"/>
          <w:szCs w:val="22"/>
        </w:rPr>
        <w:lastRenderedPageBreak/>
        <w:t>References</w:t>
      </w:r>
    </w:p>
    <w:p w14:paraId="54EE04FD" w14:textId="77777777" w:rsidR="002E7471" w:rsidRPr="00C37382" w:rsidRDefault="002E7471" w:rsidP="00F549FD">
      <w:pPr>
        <w:spacing w:line="276" w:lineRule="auto"/>
        <w:rPr>
          <w:rFonts w:ascii="Georgia" w:eastAsia="AU Passata" w:hAnsi="Georgia" w:cs="AU Passata"/>
          <w:b/>
          <w:bCs/>
          <w:sz w:val="22"/>
          <w:szCs w:val="22"/>
        </w:rPr>
      </w:pPr>
    </w:p>
    <w:p w14:paraId="4CC53DAD" w14:textId="4A423773" w:rsidR="00E95A26" w:rsidRPr="00C37382" w:rsidRDefault="00FE6FF6" w:rsidP="00E95A26">
      <w:pPr>
        <w:pStyle w:val="Bibliography"/>
        <w:spacing w:line="276" w:lineRule="auto"/>
        <w:rPr>
          <w:rFonts w:ascii="Georgia" w:hAnsi="Georgia"/>
          <w:sz w:val="22"/>
          <w:szCs w:val="22"/>
          <w:lang w:val="en-GB"/>
        </w:rPr>
      </w:pPr>
      <w:r w:rsidRPr="00C37382">
        <w:rPr>
          <w:rFonts w:ascii="Georgia" w:eastAsia="AU Passata" w:hAnsi="Georgia" w:cs="AU Passata"/>
          <w:sz w:val="22"/>
          <w:szCs w:val="22"/>
        </w:rPr>
        <w:fldChar w:fldCharType="begin"/>
      </w:r>
      <w:r w:rsidR="00D14250" w:rsidRPr="00C37382">
        <w:rPr>
          <w:rFonts w:ascii="Georgia" w:eastAsia="AU Passata" w:hAnsi="Georgia" w:cs="AU Passata"/>
          <w:sz w:val="22"/>
          <w:szCs w:val="22"/>
        </w:rPr>
        <w:instrText xml:space="preserve"> ADDIN ZOTERO_BIBL {"uncited":[],"omitted":[],"custom":[]} CSL_BIBLIOGRAPHY </w:instrText>
      </w:r>
      <w:r w:rsidRPr="00C37382">
        <w:rPr>
          <w:rFonts w:ascii="Georgia" w:eastAsia="AU Passata" w:hAnsi="Georgia" w:cs="AU Passata"/>
          <w:sz w:val="22"/>
          <w:szCs w:val="22"/>
        </w:rPr>
        <w:fldChar w:fldCharType="separate"/>
      </w:r>
      <w:r w:rsidR="00E95A26" w:rsidRPr="00C37382">
        <w:rPr>
          <w:rFonts w:ascii="Georgia" w:hAnsi="Georgia"/>
          <w:sz w:val="22"/>
          <w:szCs w:val="22"/>
          <w:lang w:val="en-GB"/>
        </w:rPr>
        <w:t xml:space="preserve">Bell, T. (2010) </w:t>
      </w:r>
      <w:r w:rsidR="00E95A26" w:rsidRPr="00C37382">
        <w:rPr>
          <w:rFonts w:ascii="Georgia" w:hAnsi="Georgia"/>
          <w:i/>
          <w:iCs/>
          <w:sz w:val="22"/>
          <w:szCs w:val="22"/>
          <w:lang w:val="en-GB"/>
        </w:rPr>
        <w:t>New Zealand Lizards Database</w:t>
      </w:r>
      <w:r w:rsidR="00E95A26" w:rsidRPr="00C37382">
        <w:rPr>
          <w:rFonts w:ascii="Georgia" w:hAnsi="Georgia"/>
          <w:sz w:val="22"/>
          <w:szCs w:val="22"/>
          <w:lang w:val="en-GB"/>
        </w:rPr>
        <w:t>. http://nzlizards.landcareresearch.co.nz</w:t>
      </w:r>
    </w:p>
    <w:p w14:paraId="29B69672" w14:textId="0E6702AC" w:rsidR="00386F86" w:rsidRPr="00C37382" w:rsidRDefault="00386F86" w:rsidP="0066347E">
      <w:pPr>
        <w:pStyle w:val="Bibliography"/>
        <w:spacing w:line="276" w:lineRule="auto"/>
        <w:rPr>
          <w:rFonts w:ascii="Georgia" w:hAnsi="Georgia"/>
          <w:sz w:val="22"/>
          <w:szCs w:val="22"/>
          <w:lang w:val="en-GB"/>
        </w:rPr>
      </w:pPr>
      <w:r w:rsidRPr="00C37382">
        <w:rPr>
          <w:rFonts w:ascii="Georgia" w:hAnsi="Georgia"/>
          <w:sz w:val="22"/>
          <w:szCs w:val="22"/>
          <w:lang w:val="en-GB"/>
        </w:rPr>
        <w:t xml:space="preserve">Chapple, D. G. (Ed.). (2016). </w:t>
      </w:r>
      <w:r w:rsidRPr="00C37382">
        <w:rPr>
          <w:rFonts w:ascii="Georgia" w:hAnsi="Georgia"/>
          <w:i/>
          <w:iCs/>
          <w:sz w:val="22"/>
          <w:szCs w:val="22"/>
          <w:lang w:val="en-GB"/>
        </w:rPr>
        <w:t>New Zealand Lizards</w:t>
      </w:r>
      <w:r w:rsidRPr="00C37382">
        <w:rPr>
          <w:rFonts w:ascii="Georgia" w:hAnsi="Georgia"/>
          <w:sz w:val="22"/>
          <w:szCs w:val="22"/>
          <w:lang w:val="en-GB"/>
        </w:rPr>
        <w:t xml:space="preserve">. Springer International Publishing. </w:t>
      </w:r>
    </w:p>
    <w:p w14:paraId="23DCCB81" w14:textId="77777777" w:rsidR="003C4181" w:rsidRPr="00C37382" w:rsidRDefault="003C4181" w:rsidP="003C4181">
      <w:pPr>
        <w:pStyle w:val="Bibliography"/>
        <w:spacing w:line="276" w:lineRule="auto"/>
        <w:rPr>
          <w:rFonts w:ascii="Georgia" w:hAnsi="Georgia"/>
          <w:sz w:val="22"/>
          <w:szCs w:val="22"/>
          <w:lang w:val="en-GB"/>
        </w:rPr>
      </w:pPr>
      <w:r w:rsidRPr="00C37382">
        <w:rPr>
          <w:rFonts w:ascii="Georgia" w:hAnsi="Georgia"/>
          <w:sz w:val="22"/>
          <w:szCs w:val="22"/>
          <w:lang w:val="en-GB"/>
        </w:rPr>
        <w:t xml:space="preserve">Chapple, D. G., Ritchie, P. A., &amp; Daugherty, C. H. (2009). Origin, diversification, and systematics of the New Zealand skink fauna (Reptilia: Scincidae). </w:t>
      </w:r>
      <w:r w:rsidRPr="00C37382">
        <w:rPr>
          <w:rFonts w:ascii="Georgia" w:hAnsi="Georgia"/>
          <w:i/>
          <w:iCs/>
          <w:sz w:val="22"/>
          <w:szCs w:val="22"/>
          <w:lang w:val="en-GB"/>
        </w:rPr>
        <w:t>Molecular Phylogenetics and Evolution</w:t>
      </w:r>
      <w:r w:rsidRPr="00C37382">
        <w:rPr>
          <w:rFonts w:ascii="Georgia" w:hAnsi="Georgia"/>
          <w:sz w:val="22"/>
          <w:szCs w:val="22"/>
          <w:lang w:val="en-GB"/>
        </w:rPr>
        <w:t xml:space="preserve">, </w:t>
      </w:r>
      <w:r w:rsidRPr="00C37382">
        <w:rPr>
          <w:rFonts w:ascii="Georgia" w:hAnsi="Georgia"/>
          <w:i/>
          <w:iCs/>
          <w:sz w:val="22"/>
          <w:szCs w:val="22"/>
          <w:lang w:val="en-GB"/>
        </w:rPr>
        <w:t>52</w:t>
      </w:r>
      <w:r w:rsidRPr="00C37382">
        <w:rPr>
          <w:rFonts w:ascii="Georgia" w:hAnsi="Georgia"/>
          <w:sz w:val="22"/>
          <w:szCs w:val="22"/>
          <w:lang w:val="en-GB"/>
        </w:rPr>
        <w:t xml:space="preserve">, 470–487. </w:t>
      </w:r>
    </w:p>
    <w:p w14:paraId="1758B93E" w14:textId="77777777" w:rsidR="003C4181" w:rsidRPr="00C37382" w:rsidRDefault="003C4181" w:rsidP="003C4181">
      <w:pPr>
        <w:pStyle w:val="Bibliography"/>
        <w:spacing w:line="276" w:lineRule="auto"/>
        <w:rPr>
          <w:rFonts w:ascii="Georgia" w:hAnsi="Georgia"/>
          <w:sz w:val="22"/>
          <w:szCs w:val="22"/>
          <w:lang w:val="en-GB"/>
        </w:rPr>
      </w:pPr>
      <w:r w:rsidRPr="00C37382">
        <w:rPr>
          <w:rFonts w:ascii="Georgia" w:hAnsi="Georgia"/>
          <w:sz w:val="22"/>
          <w:szCs w:val="22"/>
          <w:lang w:val="en-GB"/>
        </w:rPr>
        <w:t xml:space="preserve">Drummond, A. J., Suchard, M. A., Xie, D., &amp; Rambaut, A. (2012). Bayesian phylogenetics with BEAUti and the BEAST 1.7. </w:t>
      </w:r>
      <w:r w:rsidRPr="00C37382">
        <w:rPr>
          <w:rFonts w:ascii="Georgia" w:hAnsi="Georgia"/>
          <w:i/>
          <w:iCs/>
          <w:sz w:val="22"/>
          <w:szCs w:val="22"/>
          <w:lang w:val="en-GB"/>
        </w:rPr>
        <w:t>Molecular Biology and Evolution</w:t>
      </w:r>
      <w:r w:rsidRPr="00C37382">
        <w:rPr>
          <w:rFonts w:ascii="Georgia" w:hAnsi="Georgia"/>
          <w:sz w:val="22"/>
          <w:szCs w:val="22"/>
          <w:lang w:val="en-GB"/>
        </w:rPr>
        <w:t xml:space="preserve">, </w:t>
      </w:r>
      <w:r w:rsidRPr="00C37382">
        <w:rPr>
          <w:rFonts w:ascii="Georgia" w:hAnsi="Georgia"/>
          <w:i/>
          <w:iCs/>
          <w:sz w:val="22"/>
          <w:szCs w:val="22"/>
          <w:lang w:val="en-GB"/>
        </w:rPr>
        <w:t>29</w:t>
      </w:r>
      <w:r w:rsidRPr="00C37382">
        <w:rPr>
          <w:rFonts w:ascii="Georgia" w:hAnsi="Georgia"/>
          <w:sz w:val="22"/>
          <w:szCs w:val="22"/>
          <w:lang w:val="en-GB"/>
        </w:rPr>
        <w:t xml:space="preserve">, 1969–1973. </w:t>
      </w:r>
    </w:p>
    <w:p w14:paraId="41C7437C" w14:textId="77777777" w:rsidR="003C4181" w:rsidRPr="00C37382" w:rsidRDefault="003C4181" w:rsidP="003C4181">
      <w:pPr>
        <w:pStyle w:val="Bibliography"/>
        <w:spacing w:line="276" w:lineRule="auto"/>
        <w:rPr>
          <w:rFonts w:ascii="Georgia" w:hAnsi="Georgia"/>
          <w:sz w:val="22"/>
          <w:szCs w:val="22"/>
          <w:lang w:val="en-GB"/>
        </w:rPr>
      </w:pPr>
      <w:r w:rsidRPr="00C37382">
        <w:rPr>
          <w:rFonts w:ascii="Georgia" w:hAnsi="Georgia"/>
          <w:sz w:val="22"/>
          <w:szCs w:val="22"/>
          <w:lang w:val="en-GB"/>
        </w:rPr>
        <w:t xml:space="preserve">Edgar, R. C. (2004). MUSCLE: a multiple sequence alignment method with reduced time and space complexity. </w:t>
      </w:r>
      <w:r w:rsidRPr="00C37382">
        <w:rPr>
          <w:rFonts w:ascii="Georgia" w:hAnsi="Georgia"/>
          <w:i/>
          <w:iCs/>
          <w:sz w:val="22"/>
          <w:szCs w:val="22"/>
          <w:lang w:val="en-GB"/>
        </w:rPr>
        <w:t>BMC Bioinformatics</w:t>
      </w:r>
      <w:r w:rsidRPr="00C37382">
        <w:rPr>
          <w:rFonts w:ascii="Georgia" w:hAnsi="Georgia"/>
          <w:sz w:val="22"/>
          <w:szCs w:val="22"/>
          <w:lang w:val="en-GB"/>
        </w:rPr>
        <w:t xml:space="preserve">, </w:t>
      </w:r>
      <w:r w:rsidRPr="00C37382">
        <w:rPr>
          <w:rFonts w:ascii="Georgia" w:hAnsi="Georgia"/>
          <w:i/>
          <w:iCs/>
          <w:sz w:val="22"/>
          <w:szCs w:val="22"/>
          <w:lang w:val="en-GB"/>
        </w:rPr>
        <w:t>5</w:t>
      </w:r>
      <w:r w:rsidRPr="00C37382">
        <w:rPr>
          <w:rFonts w:ascii="Georgia" w:hAnsi="Georgia"/>
          <w:sz w:val="22"/>
          <w:szCs w:val="22"/>
          <w:lang w:val="en-GB"/>
        </w:rPr>
        <w:t xml:space="preserve">, 113. </w:t>
      </w:r>
    </w:p>
    <w:p w14:paraId="1CE16CEB" w14:textId="77777777" w:rsidR="00473FE6" w:rsidRPr="00C37382" w:rsidRDefault="00473FE6" w:rsidP="00473FE6">
      <w:pPr>
        <w:pStyle w:val="Bibliography"/>
        <w:spacing w:line="276" w:lineRule="auto"/>
        <w:rPr>
          <w:rFonts w:ascii="Georgia" w:hAnsi="Georgia"/>
          <w:sz w:val="22"/>
          <w:szCs w:val="22"/>
          <w:lang w:val="en-GB"/>
        </w:rPr>
      </w:pPr>
      <w:r w:rsidRPr="00C37382">
        <w:rPr>
          <w:rFonts w:ascii="Georgia" w:hAnsi="Georgia"/>
          <w:sz w:val="22"/>
          <w:szCs w:val="22"/>
          <w:lang w:val="en-GB"/>
        </w:rPr>
        <w:t xml:space="preserve">Elith, J., H. Graham, C., P. Anderson, R., Dudík, M., Ferrier, S., Guisan, A., J. Hijmans, R., Huettmann, F., R. Leathwick, J., Lehmann, A., Li, J., G. Lohmann, L., A. Loiselle, B., Manion, G., Moritz, C., Nakamura, M., Nakazawa, Y., McC. M. Overton, J., Townsend Peterson, A., … E. Zimmermann, N. (2006). Novel methods improve prediction of species’ distributions from occurrence data. </w:t>
      </w:r>
      <w:r w:rsidRPr="00C37382">
        <w:rPr>
          <w:rFonts w:ascii="Georgia" w:hAnsi="Georgia"/>
          <w:i/>
          <w:iCs/>
          <w:sz w:val="22"/>
          <w:szCs w:val="22"/>
          <w:lang w:val="en-GB"/>
        </w:rPr>
        <w:t>Ecography</w:t>
      </w:r>
      <w:r w:rsidRPr="00C37382">
        <w:rPr>
          <w:rFonts w:ascii="Georgia" w:hAnsi="Georgia"/>
          <w:sz w:val="22"/>
          <w:szCs w:val="22"/>
          <w:lang w:val="en-GB"/>
        </w:rPr>
        <w:t xml:space="preserve">, </w:t>
      </w:r>
      <w:r w:rsidRPr="00C37382">
        <w:rPr>
          <w:rFonts w:ascii="Georgia" w:hAnsi="Georgia"/>
          <w:i/>
          <w:iCs/>
          <w:sz w:val="22"/>
          <w:szCs w:val="22"/>
          <w:lang w:val="en-GB"/>
        </w:rPr>
        <w:t>29</w:t>
      </w:r>
      <w:r w:rsidRPr="00C37382">
        <w:rPr>
          <w:rFonts w:ascii="Georgia" w:hAnsi="Georgia"/>
          <w:sz w:val="22"/>
          <w:szCs w:val="22"/>
          <w:lang w:val="en-GB"/>
        </w:rPr>
        <w:t xml:space="preserve">, 129–151. </w:t>
      </w:r>
    </w:p>
    <w:p w14:paraId="43045D04" w14:textId="77777777" w:rsidR="00473FE6" w:rsidRPr="00C37382" w:rsidRDefault="00473FE6" w:rsidP="00473FE6">
      <w:pPr>
        <w:pStyle w:val="Bibliography"/>
        <w:spacing w:line="276" w:lineRule="auto"/>
        <w:rPr>
          <w:rFonts w:ascii="Georgia" w:hAnsi="Georgia"/>
          <w:sz w:val="22"/>
          <w:szCs w:val="22"/>
          <w:lang w:val="en-GB"/>
        </w:rPr>
      </w:pPr>
      <w:r w:rsidRPr="00C37382">
        <w:rPr>
          <w:rFonts w:ascii="Georgia" w:hAnsi="Georgia"/>
          <w:sz w:val="22"/>
          <w:szCs w:val="22"/>
          <w:lang w:val="en-GB"/>
        </w:rPr>
        <w:t xml:space="preserve">Elith, J., Phillips, S. J., Hastie, T., Dudík, M., Chee, Y. E., &amp; Yates, C. J. (2011). A statistical explanation of MaxEnt for ecologists. </w:t>
      </w:r>
      <w:r w:rsidRPr="00C37382">
        <w:rPr>
          <w:rFonts w:ascii="Georgia" w:hAnsi="Georgia"/>
          <w:i/>
          <w:iCs/>
          <w:sz w:val="22"/>
          <w:szCs w:val="22"/>
          <w:lang w:val="en-GB"/>
        </w:rPr>
        <w:t>Diversity and Distributions</w:t>
      </w:r>
      <w:r w:rsidRPr="00C37382">
        <w:rPr>
          <w:rFonts w:ascii="Georgia" w:hAnsi="Georgia"/>
          <w:sz w:val="22"/>
          <w:szCs w:val="22"/>
          <w:lang w:val="en-GB"/>
        </w:rPr>
        <w:t xml:space="preserve">, </w:t>
      </w:r>
      <w:r w:rsidRPr="00C37382">
        <w:rPr>
          <w:rFonts w:ascii="Georgia" w:hAnsi="Georgia"/>
          <w:i/>
          <w:iCs/>
          <w:sz w:val="22"/>
          <w:szCs w:val="22"/>
          <w:lang w:val="en-GB"/>
        </w:rPr>
        <w:t>17</w:t>
      </w:r>
      <w:r w:rsidRPr="00C37382">
        <w:rPr>
          <w:rFonts w:ascii="Georgia" w:hAnsi="Georgia"/>
          <w:sz w:val="22"/>
          <w:szCs w:val="22"/>
          <w:lang w:val="en-GB"/>
        </w:rPr>
        <w:t xml:space="preserve">, 43–57. </w:t>
      </w:r>
    </w:p>
    <w:p w14:paraId="288DCE1F" w14:textId="77777777" w:rsidR="00473FE6" w:rsidRPr="00C37382" w:rsidRDefault="00473FE6" w:rsidP="00473FE6">
      <w:pPr>
        <w:pStyle w:val="Bibliography"/>
        <w:spacing w:line="276" w:lineRule="auto"/>
        <w:rPr>
          <w:rFonts w:ascii="Georgia" w:hAnsi="Georgia"/>
          <w:sz w:val="22"/>
          <w:szCs w:val="22"/>
          <w:lang w:val="en-GB"/>
        </w:rPr>
      </w:pPr>
      <w:r w:rsidRPr="00C37382">
        <w:rPr>
          <w:rFonts w:ascii="Georgia" w:hAnsi="Georgia"/>
          <w:sz w:val="22"/>
          <w:szCs w:val="22"/>
          <w:lang w:val="en-GB"/>
        </w:rPr>
        <w:t xml:space="preserve">Gelman, A. (2008). Scaling regression inputs by dividing by two standard deviations. </w:t>
      </w:r>
      <w:r w:rsidRPr="00C37382">
        <w:rPr>
          <w:rFonts w:ascii="Georgia" w:hAnsi="Georgia"/>
          <w:i/>
          <w:iCs/>
          <w:sz w:val="22"/>
          <w:szCs w:val="22"/>
          <w:lang w:val="en-GB"/>
        </w:rPr>
        <w:t>Statistics in Medicine</w:t>
      </w:r>
      <w:r w:rsidRPr="00C37382">
        <w:rPr>
          <w:rFonts w:ascii="Georgia" w:hAnsi="Georgia"/>
          <w:sz w:val="22"/>
          <w:szCs w:val="22"/>
          <w:lang w:val="en-GB"/>
        </w:rPr>
        <w:t xml:space="preserve">, </w:t>
      </w:r>
      <w:r w:rsidRPr="00C37382">
        <w:rPr>
          <w:rFonts w:ascii="Georgia" w:hAnsi="Georgia"/>
          <w:i/>
          <w:iCs/>
          <w:sz w:val="22"/>
          <w:szCs w:val="22"/>
          <w:lang w:val="en-GB"/>
        </w:rPr>
        <w:t>27</w:t>
      </w:r>
      <w:r w:rsidRPr="00C37382">
        <w:rPr>
          <w:rFonts w:ascii="Georgia" w:hAnsi="Georgia"/>
          <w:sz w:val="22"/>
          <w:szCs w:val="22"/>
          <w:lang w:val="en-GB"/>
        </w:rPr>
        <w:t xml:space="preserve">, 2865–2873. </w:t>
      </w:r>
    </w:p>
    <w:p w14:paraId="4986C0BB" w14:textId="77777777" w:rsidR="00473FE6" w:rsidRPr="00C37382" w:rsidRDefault="00473FE6" w:rsidP="00473FE6">
      <w:pPr>
        <w:pStyle w:val="Bibliography"/>
        <w:spacing w:line="276" w:lineRule="auto"/>
        <w:rPr>
          <w:rFonts w:ascii="Georgia" w:hAnsi="Georgia"/>
          <w:sz w:val="22"/>
          <w:szCs w:val="22"/>
          <w:lang w:val="en-GB"/>
        </w:rPr>
      </w:pPr>
      <w:r w:rsidRPr="00C37382">
        <w:rPr>
          <w:rFonts w:ascii="Georgia" w:hAnsi="Georgia"/>
          <w:sz w:val="22"/>
          <w:szCs w:val="22"/>
          <w:lang w:val="en-GB"/>
        </w:rPr>
        <w:t xml:space="preserve">Hadfield, J. D. (2010). MCMC methods for multi-response generalized linear mixed models: the MCMCglmm </w:t>
      </w:r>
      <w:r w:rsidRPr="00C37382">
        <w:rPr>
          <w:rFonts w:ascii="Georgia" w:hAnsi="Georgia"/>
          <w:i/>
          <w:iCs/>
          <w:sz w:val="22"/>
          <w:szCs w:val="22"/>
          <w:lang w:val="en-GB"/>
        </w:rPr>
        <w:t>R</w:t>
      </w:r>
      <w:r w:rsidRPr="00C37382">
        <w:rPr>
          <w:rFonts w:ascii="Georgia" w:hAnsi="Georgia"/>
          <w:sz w:val="22"/>
          <w:szCs w:val="22"/>
          <w:lang w:val="en-GB"/>
        </w:rPr>
        <w:t xml:space="preserve"> package. </w:t>
      </w:r>
      <w:r w:rsidRPr="00C37382">
        <w:rPr>
          <w:rFonts w:ascii="Georgia" w:hAnsi="Georgia"/>
          <w:i/>
          <w:iCs/>
          <w:sz w:val="22"/>
          <w:szCs w:val="22"/>
          <w:lang w:val="en-GB"/>
        </w:rPr>
        <w:t>Journal of Statistical Software</w:t>
      </w:r>
      <w:r w:rsidRPr="00C37382">
        <w:rPr>
          <w:rFonts w:ascii="Georgia" w:hAnsi="Georgia"/>
          <w:sz w:val="22"/>
          <w:szCs w:val="22"/>
          <w:lang w:val="en-GB"/>
        </w:rPr>
        <w:t xml:space="preserve">, </w:t>
      </w:r>
      <w:r w:rsidRPr="00C37382">
        <w:rPr>
          <w:rFonts w:ascii="Georgia" w:hAnsi="Georgia"/>
          <w:i/>
          <w:iCs/>
          <w:sz w:val="22"/>
          <w:szCs w:val="22"/>
          <w:lang w:val="en-GB"/>
        </w:rPr>
        <w:t>33</w:t>
      </w:r>
      <w:r w:rsidRPr="00C37382">
        <w:rPr>
          <w:rFonts w:ascii="Georgia" w:hAnsi="Georgia"/>
          <w:sz w:val="22"/>
          <w:szCs w:val="22"/>
          <w:lang w:val="en-GB"/>
        </w:rPr>
        <w:t xml:space="preserve">. </w:t>
      </w:r>
    </w:p>
    <w:p w14:paraId="7A856883" w14:textId="7CC7C3B1" w:rsidR="00804DE0" w:rsidRPr="00C37382" w:rsidRDefault="0035515C" w:rsidP="00804DE0">
      <w:pPr>
        <w:pStyle w:val="Bibliography"/>
        <w:spacing w:line="276" w:lineRule="auto"/>
        <w:rPr>
          <w:rFonts w:ascii="Georgia" w:hAnsi="Georgia"/>
          <w:sz w:val="22"/>
          <w:szCs w:val="22"/>
          <w:lang w:val="en-GB"/>
        </w:rPr>
      </w:pPr>
      <w:r w:rsidRPr="00C37382">
        <w:rPr>
          <w:rFonts w:ascii="Georgia" w:hAnsi="Georgia"/>
          <w:sz w:val="22"/>
          <w:szCs w:val="22"/>
          <w:lang w:val="en-GB"/>
        </w:rPr>
        <w:t xml:space="preserve">Hitchmough, R., </w:t>
      </w:r>
      <w:r w:rsidR="00A8660E" w:rsidRPr="00C37382">
        <w:rPr>
          <w:rFonts w:ascii="Georgia" w:hAnsi="Georgia"/>
          <w:sz w:val="22"/>
          <w:szCs w:val="22"/>
          <w:lang w:val="en-GB"/>
        </w:rPr>
        <w:t>Barr, B., Lettink, M., Monks, J., Rea</w:t>
      </w:r>
      <w:r w:rsidR="009D1EF9" w:rsidRPr="00C37382">
        <w:rPr>
          <w:rFonts w:ascii="Georgia" w:hAnsi="Georgia"/>
          <w:sz w:val="22"/>
          <w:szCs w:val="22"/>
          <w:lang w:val="en-GB"/>
        </w:rPr>
        <w:t>r</w:t>
      </w:r>
      <w:r w:rsidR="00A8660E" w:rsidRPr="00C37382">
        <w:rPr>
          <w:rFonts w:ascii="Georgia" w:hAnsi="Georgia"/>
          <w:sz w:val="22"/>
          <w:szCs w:val="22"/>
          <w:lang w:val="en-GB"/>
        </w:rPr>
        <w:t xml:space="preserve">don, J., </w:t>
      </w:r>
      <w:r w:rsidR="009D1EF9" w:rsidRPr="00C37382">
        <w:rPr>
          <w:rFonts w:ascii="Georgia" w:hAnsi="Georgia"/>
          <w:sz w:val="22"/>
          <w:szCs w:val="22"/>
          <w:lang w:val="en-GB"/>
        </w:rPr>
        <w:t xml:space="preserve">Tocher, M., van Winkel, D., </w:t>
      </w:r>
      <w:r w:rsidR="00F65C27" w:rsidRPr="00C37382">
        <w:rPr>
          <w:rFonts w:ascii="Georgia" w:hAnsi="Georgia"/>
          <w:sz w:val="22"/>
          <w:szCs w:val="22"/>
          <w:lang w:val="en-GB"/>
        </w:rPr>
        <w:t xml:space="preserve">&amp; </w:t>
      </w:r>
      <w:r w:rsidR="009D1EF9" w:rsidRPr="00C37382">
        <w:rPr>
          <w:rFonts w:ascii="Georgia" w:hAnsi="Georgia"/>
          <w:sz w:val="22"/>
          <w:szCs w:val="22"/>
          <w:lang w:val="en-GB"/>
        </w:rPr>
        <w:t xml:space="preserve">Rolfe, J. </w:t>
      </w:r>
      <w:r w:rsidRPr="00C37382">
        <w:rPr>
          <w:rFonts w:ascii="Georgia" w:hAnsi="Georgia"/>
          <w:sz w:val="22"/>
          <w:szCs w:val="22"/>
          <w:lang w:val="en-GB"/>
        </w:rPr>
        <w:t xml:space="preserve">(2016). Conservation status of New Zealand reptiles, 2015. </w:t>
      </w:r>
      <w:r w:rsidRPr="00C37382">
        <w:rPr>
          <w:rFonts w:ascii="Georgia" w:hAnsi="Georgia"/>
          <w:i/>
          <w:iCs/>
          <w:sz w:val="22"/>
          <w:szCs w:val="22"/>
          <w:lang w:val="en-GB"/>
        </w:rPr>
        <w:t>New Zealand Threat Classicification Series 17</w:t>
      </w:r>
      <w:r w:rsidRPr="00C37382">
        <w:rPr>
          <w:rFonts w:ascii="Georgia" w:hAnsi="Georgia"/>
          <w:sz w:val="22"/>
          <w:szCs w:val="22"/>
          <w:lang w:val="en-GB"/>
        </w:rPr>
        <w:t>. Department of Conservation, pp. 1–</w:t>
      </w:r>
      <w:r w:rsidR="00EE5CF8" w:rsidRPr="00C37382">
        <w:rPr>
          <w:rFonts w:ascii="Georgia" w:hAnsi="Georgia"/>
          <w:sz w:val="22"/>
          <w:szCs w:val="22"/>
          <w:lang w:val="en-GB"/>
        </w:rPr>
        <w:t>14</w:t>
      </w:r>
      <w:r w:rsidRPr="00C37382">
        <w:rPr>
          <w:rFonts w:ascii="Georgia" w:hAnsi="Georgia"/>
          <w:sz w:val="22"/>
          <w:szCs w:val="22"/>
          <w:lang w:val="en-GB"/>
        </w:rPr>
        <w:t xml:space="preserve">. </w:t>
      </w:r>
    </w:p>
    <w:p w14:paraId="1D335B49" w14:textId="44C20B8B" w:rsidR="003B1DD9" w:rsidRPr="00C37382" w:rsidRDefault="003B1DD9" w:rsidP="00804DE0">
      <w:pPr>
        <w:pStyle w:val="Bibliography"/>
        <w:spacing w:line="276" w:lineRule="auto"/>
        <w:rPr>
          <w:rFonts w:ascii="Georgia" w:hAnsi="Georgia"/>
          <w:sz w:val="22"/>
          <w:szCs w:val="22"/>
          <w:lang w:val="en-GB"/>
        </w:rPr>
      </w:pPr>
      <w:r w:rsidRPr="00C37382">
        <w:rPr>
          <w:rFonts w:ascii="Georgia" w:hAnsi="Georgia"/>
          <w:sz w:val="22"/>
          <w:szCs w:val="22"/>
          <w:lang w:val="en-GB"/>
        </w:rPr>
        <w:t>Hitchmough, R., Nie</w:t>
      </w:r>
      <w:r w:rsidR="00606CBB" w:rsidRPr="00C37382">
        <w:rPr>
          <w:rFonts w:ascii="Georgia" w:hAnsi="Georgia"/>
          <w:sz w:val="22"/>
          <w:szCs w:val="22"/>
          <w:lang w:val="en-GB"/>
        </w:rPr>
        <w:t xml:space="preserve">lsen, S. V., </w:t>
      </w:r>
      <w:r w:rsidR="00F65C27" w:rsidRPr="00C37382">
        <w:rPr>
          <w:rFonts w:ascii="Georgia" w:hAnsi="Georgia"/>
          <w:sz w:val="22"/>
          <w:szCs w:val="22"/>
          <w:lang w:val="en-GB"/>
        </w:rPr>
        <w:t xml:space="preserve">&amp; </w:t>
      </w:r>
      <w:r w:rsidR="00606CBB" w:rsidRPr="00C37382">
        <w:rPr>
          <w:rFonts w:ascii="Georgia" w:hAnsi="Georgia"/>
          <w:sz w:val="22"/>
          <w:szCs w:val="22"/>
          <w:lang w:val="en-GB"/>
        </w:rPr>
        <w:t xml:space="preserve">Bauer, A. M. (2020). </w:t>
      </w:r>
      <w:r w:rsidR="00B21E1B" w:rsidRPr="00C37382">
        <w:rPr>
          <w:rFonts w:ascii="Georgia" w:hAnsi="Georgia"/>
          <w:sz w:val="22"/>
          <w:szCs w:val="22"/>
          <w:lang w:val="en-GB"/>
        </w:rPr>
        <w:t xml:space="preserve">Earning your stripes: a second species of striped gecko in the New Zealand gecko genus </w:t>
      </w:r>
      <w:r w:rsidR="00B21E1B" w:rsidRPr="00C37382">
        <w:rPr>
          <w:rFonts w:ascii="Georgia" w:hAnsi="Georgia"/>
          <w:i/>
          <w:iCs/>
          <w:sz w:val="22"/>
          <w:szCs w:val="22"/>
          <w:lang w:val="en-GB"/>
        </w:rPr>
        <w:t>Toropuku</w:t>
      </w:r>
      <w:r w:rsidR="00B21E1B" w:rsidRPr="00C37382">
        <w:rPr>
          <w:rFonts w:ascii="Georgia" w:hAnsi="Georgia"/>
          <w:sz w:val="22"/>
          <w:szCs w:val="22"/>
          <w:lang w:val="en-GB"/>
        </w:rPr>
        <w:t xml:space="preserve"> (gekkota: Diplodacty</w:t>
      </w:r>
      <w:r w:rsidR="00AF5C7E" w:rsidRPr="00C37382">
        <w:rPr>
          <w:rFonts w:ascii="Georgia" w:hAnsi="Georgia"/>
          <w:sz w:val="22"/>
          <w:szCs w:val="22"/>
          <w:lang w:val="en-GB"/>
        </w:rPr>
        <w:t xml:space="preserve">lidae). </w:t>
      </w:r>
      <w:r w:rsidR="00AF5C7E" w:rsidRPr="00C37382">
        <w:rPr>
          <w:rFonts w:ascii="Georgia" w:hAnsi="Georgia"/>
          <w:i/>
          <w:iCs/>
          <w:sz w:val="22"/>
          <w:szCs w:val="22"/>
          <w:lang w:val="en-GB"/>
        </w:rPr>
        <w:t>Zootaxa</w:t>
      </w:r>
      <w:r w:rsidR="00AF5C7E" w:rsidRPr="00C37382">
        <w:rPr>
          <w:rFonts w:ascii="Georgia" w:hAnsi="Georgia"/>
          <w:sz w:val="22"/>
          <w:szCs w:val="22"/>
          <w:lang w:val="en-GB"/>
        </w:rPr>
        <w:t>, 4890, 578</w:t>
      </w:r>
      <w:r w:rsidR="00804DE0" w:rsidRPr="00C37382">
        <w:rPr>
          <w:rFonts w:ascii="Georgia" w:hAnsi="Georgia"/>
          <w:sz w:val="22"/>
          <w:szCs w:val="22"/>
          <w:lang w:val="en-GB"/>
        </w:rPr>
        <w:t>–</w:t>
      </w:r>
      <w:r w:rsidR="00AF5C7E" w:rsidRPr="00C37382">
        <w:rPr>
          <w:rFonts w:ascii="Georgia" w:hAnsi="Georgia"/>
          <w:sz w:val="22"/>
          <w:szCs w:val="22"/>
          <w:lang w:val="en-GB"/>
        </w:rPr>
        <w:t>588.</w:t>
      </w:r>
    </w:p>
    <w:p w14:paraId="39B62423" w14:textId="6BC89536" w:rsidR="00702718" w:rsidRPr="00C37382" w:rsidRDefault="00702718" w:rsidP="003B1DD9">
      <w:pPr>
        <w:pStyle w:val="Bibliography"/>
        <w:spacing w:line="276" w:lineRule="auto"/>
        <w:rPr>
          <w:rFonts w:ascii="Georgia" w:hAnsi="Georgia"/>
          <w:sz w:val="22"/>
          <w:szCs w:val="22"/>
          <w:lang w:val="en-GB"/>
        </w:rPr>
      </w:pPr>
      <w:r w:rsidRPr="00C37382">
        <w:rPr>
          <w:rFonts w:ascii="Georgia" w:hAnsi="Georgia"/>
          <w:sz w:val="22"/>
          <w:szCs w:val="22"/>
          <w:lang w:val="en-GB"/>
        </w:rPr>
        <w:t>Hitchmough, R., Niels</w:t>
      </w:r>
      <w:r w:rsidR="00C902F6" w:rsidRPr="00C37382">
        <w:rPr>
          <w:rFonts w:ascii="Georgia" w:hAnsi="Georgia"/>
          <w:sz w:val="22"/>
          <w:szCs w:val="22"/>
          <w:lang w:val="en-GB"/>
        </w:rPr>
        <w:t>en, S. V., Lysaght, J. A.,</w:t>
      </w:r>
      <w:r w:rsidR="008141BE" w:rsidRPr="00C37382">
        <w:rPr>
          <w:rFonts w:ascii="Georgia" w:hAnsi="Georgia"/>
          <w:sz w:val="22"/>
          <w:szCs w:val="22"/>
          <w:lang w:val="en-GB"/>
        </w:rPr>
        <w:t xml:space="preserve"> </w:t>
      </w:r>
      <w:r w:rsidR="00F65C27" w:rsidRPr="00C37382">
        <w:rPr>
          <w:rFonts w:ascii="Georgia" w:hAnsi="Georgia"/>
          <w:sz w:val="22"/>
          <w:szCs w:val="22"/>
          <w:lang w:val="en-GB"/>
        </w:rPr>
        <w:t xml:space="preserve">&amp; </w:t>
      </w:r>
      <w:r w:rsidR="00606CBB" w:rsidRPr="00C37382">
        <w:rPr>
          <w:rFonts w:ascii="Georgia" w:hAnsi="Georgia"/>
          <w:sz w:val="22"/>
          <w:szCs w:val="22"/>
          <w:lang w:val="en-GB"/>
        </w:rPr>
        <w:t>B</w:t>
      </w:r>
      <w:r w:rsidR="008141BE" w:rsidRPr="00C37382">
        <w:rPr>
          <w:rFonts w:ascii="Georgia" w:hAnsi="Georgia"/>
          <w:sz w:val="22"/>
          <w:szCs w:val="22"/>
          <w:lang w:val="en-GB"/>
        </w:rPr>
        <w:t xml:space="preserve">auer, A. M. (2021). A new species of </w:t>
      </w:r>
      <w:r w:rsidR="008141BE" w:rsidRPr="00C37382">
        <w:rPr>
          <w:rFonts w:ascii="Georgia" w:hAnsi="Georgia"/>
          <w:i/>
          <w:iCs/>
          <w:sz w:val="22"/>
          <w:szCs w:val="22"/>
          <w:lang w:val="en-GB"/>
        </w:rPr>
        <w:t>Naultinus</w:t>
      </w:r>
      <w:r w:rsidR="008141BE" w:rsidRPr="00C37382">
        <w:rPr>
          <w:rFonts w:ascii="Georgia" w:hAnsi="Georgia"/>
          <w:sz w:val="22"/>
          <w:szCs w:val="22"/>
          <w:lang w:val="en-GB"/>
        </w:rPr>
        <w:t xml:space="preserve"> </w:t>
      </w:r>
      <w:r w:rsidR="00B733D1" w:rsidRPr="00C37382">
        <w:rPr>
          <w:rFonts w:ascii="Georgia" w:hAnsi="Georgia"/>
          <w:sz w:val="22"/>
          <w:szCs w:val="22"/>
          <w:lang w:val="en-GB"/>
        </w:rPr>
        <w:t xml:space="preserve">from Te Paki area, northern New Zealand. </w:t>
      </w:r>
      <w:r w:rsidR="00B733D1" w:rsidRPr="00C37382">
        <w:rPr>
          <w:rFonts w:ascii="Georgia" w:hAnsi="Georgia"/>
          <w:i/>
          <w:iCs/>
          <w:sz w:val="22"/>
          <w:szCs w:val="22"/>
          <w:lang w:val="en-GB"/>
        </w:rPr>
        <w:t>Zootaxa, 4915</w:t>
      </w:r>
      <w:r w:rsidR="00B733D1" w:rsidRPr="00C37382">
        <w:rPr>
          <w:rFonts w:ascii="Georgia" w:hAnsi="Georgia"/>
          <w:sz w:val="22"/>
          <w:szCs w:val="22"/>
          <w:lang w:val="en-GB"/>
        </w:rPr>
        <w:t xml:space="preserve">, </w:t>
      </w:r>
      <w:r w:rsidR="003B1DD9" w:rsidRPr="00C37382">
        <w:rPr>
          <w:rFonts w:ascii="Georgia" w:hAnsi="Georgia"/>
          <w:sz w:val="22"/>
          <w:szCs w:val="22"/>
          <w:lang w:val="en-GB"/>
        </w:rPr>
        <w:t>389</w:t>
      </w:r>
      <w:r w:rsidR="00804DE0" w:rsidRPr="00C37382">
        <w:rPr>
          <w:rFonts w:ascii="Georgia" w:hAnsi="Georgia"/>
          <w:sz w:val="22"/>
          <w:szCs w:val="22"/>
          <w:lang w:val="en-GB"/>
        </w:rPr>
        <w:t>–</w:t>
      </w:r>
      <w:r w:rsidR="003B1DD9" w:rsidRPr="00C37382">
        <w:rPr>
          <w:rFonts w:ascii="Georgia" w:hAnsi="Georgia"/>
          <w:sz w:val="22"/>
          <w:szCs w:val="22"/>
          <w:lang w:val="en-GB"/>
        </w:rPr>
        <w:t>400.</w:t>
      </w:r>
    </w:p>
    <w:p w14:paraId="3FC5572A" w14:textId="77777777" w:rsidR="00535C01" w:rsidRPr="00C37382" w:rsidRDefault="0035515C" w:rsidP="00535C01">
      <w:pPr>
        <w:pStyle w:val="Bibliography"/>
        <w:spacing w:line="276" w:lineRule="auto"/>
        <w:rPr>
          <w:rFonts w:ascii="Georgia" w:hAnsi="Georgia"/>
          <w:sz w:val="22"/>
          <w:szCs w:val="22"/>
          <w:lang w:val="en-GB"/>
        </w:rPr>
      </w:pPr>
      <w:r w:rsidRPr="00C37382">
        <w:rPr>
          <w:rFonts w:ascii="Georgia" w:hAnsi="Georgia"/>
          <w:sz w:val="22"/>
          <w:szCs w:val="22"/>
          <w:lang w:val="en-GB"/>
        </w:rPr>
        <w:t xml:space="preserve">Lanfear, R., Calcott, B., Ho, S. Y. W., &amp; Guindon, S. (2012). PartitionFinder: Combined selection of partitioning schemes and substitution models for phylogenetic analyses. </w:t>
      </w:r>
      <w:r w:rsidRPr="00C37382">
        <w:rPr>
          <w:rFonts w:ascii="Georgia" w:hAnsi="Georgia"/>
          <w:i/>
          <w:iCs/>
          <w:sz w:val="22"/>
          <w:szCs w:val="22"/>
          <w:lang w:val="en-GB"/>
        </w:rPr>
        <w:t>Molecular Biology and Evolution</w:t>
      </w:r>
      <w:r w:rsidRPr="00C37382">
        <w:rPr>
          <w:rFonts w:ascii="Georgia" w:hAnsi="Georgia"/>
          <w:sz w:val="22"/>
          <w:szCs w:val="22"/>
          <w:lang w:val="en-GB"/>
        </w:rPr>
        <w:t xml:space="preserve">, </w:t>
      </w:r>
      <w:r w:rsidRPr="00C37382">
        <w:rPr>
          <w:rFonts w:ascii="Georgia" w:hAnsi="Georgia"/>
          <w:i/>
          <w:iCs/>
          <w:sz w:val="22"/>
          <w:szCs w:val="22"/>
          <w:lang w:val="en-GB"/>
        </w:rPr>
        <w:t>29</w:t>
      </w:r>
      <w:r w:rsidRPr="00C37382">
        <w:rPr>
          <w:rFonts w:ascii="Georgia" w:hAnsi="Georgia"/>
          <w:sz w:val="22"/>
          <w:szCs w:val="22"/>
          <w:lang w:val="en-GB"/>
        </w:rPr>
        <w:t xml:space="preserve">, 1695–1701. </w:t>
      </w:r>
    </w:p>
    <w:p w14:paraId="376CB18D" w14:textId="77777777" w:rsidR="00C37382" w:rsidRPr="00C37382" w:rsidRDefault="003449AF" w:rsidP="00C37382">
      <w:pPr>
        <w:pStyle w:val="Bibliography"/>
        <w:spacing w:line="276" w:lineRule="auto"/>
        <w:rPr>
          <w:rFonts w:ascii="Georgia" w:hAnsi="Georgia"/>
          <w:sz w:val="22"/>
          <w:szCs w:val="22"/>
          <w:lang w:val="en-GB"/>
        </w:rPr>
      </w:pPr>
      <w:r w:rsidRPr="00C37382">
        <w:rPr>
          <w:rFonts w:ascii="Georgia" w:hAnsi="Georgia"/>
          <w:sz w:val="22"/>
          <w:szCs w:val="22"/>
          <w:lang w:val="en-GB"/>
        </w:rPr>
        <w:t>Melzer, S., Bell, S., Patterson.</w:t>
      </w:r>
      <w:r w:rsidR="00985984" w:rsidRPr="00C37382">
        <w:rPr>
          <w:rFonts w:ascii="Georgia" w:hAnsi="Georgia"/>
          <w:sz w:val="22"/>
          <w:szCs w:val="22"/>
          <w:lang w:val="en-GB"/>
        </w:rPr>
        <w:t xml:space="preserve"> (2017). Hidden conservation vulnerability within a cryptic species complex: taxonomic revision of the spotted skink (</w:t>
      </w:r>
      <w:r w:rsidR="00985984" w:rsidRPr="00C37382">
        <w:rPr>
          <w:rFonts w:ascii="Georgia" w:hAnsi="Georgia"/>
          <w:i/>
          <w:iCs/>
          <w:sz w:val="22"/>
          <w:szCs w:val="22"/>
          <w:lang w:val="en-GB"/>
        </w:rPr>
        <w:t>Oligosoma lineoocellatum</w:t>
      </w:r>
      <w:r w:rsidR="00CE4966" w:rsidRPr="00C37382">
        <w:rPr>
          <w:rFonts w:ascii="Georgia" w:hAnsi="Georgia"/>
          <w:sz w:val="22"/>
          <w:szCs w:val="22"/>
          <w:lang w:val="en-GB"/>
        </w:rPr>
        <w:t xml:space="preserve">; Reptilia: Scincidae) from New Zealand. </w:t>
      </w:r>
      <w:r w:rsidR="00CE4966" w:rsidRPr="00C37382">
        <w:rPr>
          <w:rFonts w:ascii="Georgia" w:hAnsi="Georgia"/>
          <w:i/>
          <w:iCs/>
          <w:sz w:val="22"/>
          <w:szCs w:val="22"/>
          <w:lang w:val="en-GB"/>
        </w:rPr>
        <w:t>Zootaxa, 4300</w:t>
      </w:r>
      <w:r w:rsidR="00CE4966" w:rsidRPr="00C37382">
        <w:rPr>
          <w:rFonts w:ascii="Georgia" w:hAnsi="Georgia"/>
          <w:sz w:val="22"/>
          <w:szCs w:val="22"/>
          <w:lang w:val="en-GB"/>
        </w:rPr>
        <w:t xml:space="preserve">, </w:t>
      </w:r>
      <w:r w:rsidR="00535C01" w:rsidRPr="00C37382">
        <w:rPr>
          <w:rFonts w:ascii="Georgia" w:hAnsi="Georgia"/>
          <w:sz w:val="22"/>
          <w:szCs w:val="22"/>
          <w:lang w:val="en-GB"/>
        </w:rPr>
        <w:t xml:space="preserve">355–379. </w:t>
      </w:r>
    </w:p>
    <w:p w14:paraId="737E9E76" w14:textId="42C91663" w:rsidR="00535C01" w:rsidRPr="00C37382" w:rsidRDefault="00535C01" w:rsidP="00C37382">
      <w:pPr>
        <w:pStyle w:val="Bibliography"/>
        <w:spacing w:line="276" w:lineRule="auto"/>
        <w:rPr>
          <w:rFonts w:ascii="Georgia" w:hAnsi="Georgia"/>
          <w:sz w:val="22"/>
          <w:szCs w:val="22"/>
          <w:lang w:val="en-GB"/>
        </w:rPr>
      </w:pPr>
      <w:r w:rsidRPr="00C37382">
        <w:rPr>
          <w:rFonts w:ascii="Georgia" w:hAnsi="Georgia"/>
          <w:sz w:val="22"/>
          <w:szCs w:val="22"/>
          <w:lang w:val="en-GB"/>
        </w:rPr>
        <w:t>Melzer</w:t>
      </w:r>
      <w:r w:rsidR="00BF1868" w:rsidRPr="00C37382">
        <w:rPr>
          <w:rFonts w:ascii="Georgia" w:hAnsi="Georgia"/>
          <w:sz w:val="22"/>
          <w:szCs w:val="22"/>
          <w:lang w:val="en-GB"/>
        </w:rPr>
        <w:t>, S., Hitchmough, R. A., Bell, T., Chapple, D. G., &amp; Patterson</w:t>
      </w:r>
      <w:r w:rsidR="0042099A" w:rsidRPr="00C37382">
        <w:rPr>
          <w:rFonts w:ascii="Georgia" w:hAnsi="Georgia"/>
          <w:sz w:val="22"/>
          <w:szCs w:val="22"/>
          <w:lang w:val="en-GB"/>
        </w:rPr>
        <w:t>, G. B. (2019). Lost and Found: Taxonomic revision of the speckled skink (</w:t>
      </w:r>
      <w:r w:rsidR="0042099A" w:rsidRPr="00C37382">
        <w:rPr>
          <w:rFonts w:ascii="Georgia" w:hAnsi="Georgia"/>
          <w:i/>
          <w:iCs/>
          <w:sz w:val="22"/>
          <w:szCs w:val="22"/>
          <w:lang w:val="en-GB"/>
        </w:rPr>
        <w:t>Oligosoma infrapunctatum</w:t>
      </w:r>
      <w:r w:rsidR="0042099A" w:rsidRPr="00C37382">
        <w:rPr>
          <w:rFonts w:ascii="Georgia" w:hAnsi="Georgia"/>
          <w:sz w:val="22"/>
          <w:szCs w:val="22"/>
          <w:lang w:val="en-GB"/>
        </w:rPr>
        <w:t>; Reptilia</w:t>
      </w:r>
      <w:r w:rsidR="00A33F37" w:rsidRPr="00C37382">
        <w:rPr>
          <w:rFonts w:ascii="Georgia" w:hAnsi="Georgia"/>
          <w:sz w:val="22"/>
          <w:szCs w:val="22"/>
          <w:lang w:val="en-GB"/>
        </w:rPr>
        <w:t xml:space="preserve">; Scincidae) species complex from New Zealand reveals a potential cryptic extinction, resurrection of two species, and description of three new species. </w:t>
      </w:r>
      <w:r w:rsidR="00A33F37" w:rsidRPr="00C37382">
        <w:rPr>
          <w:rFonts w:ascii="Georgia" w:hAnsi="Georgia"/>
          <w:i/>
          <w:iCs/>
          <w:sz w:val="22"/>
          <w:szCs w:val="22"/>
          <w:lang w:val="en-GB"/>
        </w:rPr>
        <w:t>Zootaxa, 4623,</w:t>
      </w:r>
      <w:r w:rsidR="00A33F37" w:rsidRPr="00C37382">
        <w:rPr>
          <w:rFonts w:ascii="Georgia" w:hAnsi="Georgia"/>
          <w:sz w:val="22"/>
          <w:szCs w:val="22"/>
          <w:lang w:val="en-GB"/>
        </w:rPr>
        <w:t xml:space="preserve"> 441</w:t>
      </w:r>
      <w:r w:rsidR="00C37382" w:rsidRPr="00C37382">
        <w:rPr>
          <w:rFonts w:ascii="Georgia" w:hAnsi="Georgia"/>
          <w:sz w:val="22"/>
          <w:szCs w:val="22"/>
          <w:lang w:val="en-GB"/>
        </w:rPr>
        <w:t xml:space="preserve">–484. </w:t>
      </w:r>
      <w:r w:rsidR="00BF1868" w:rsidRPr="00C37382">
        <w:rPr>
          <w:rFonts w:ascii="Georgia" w:hAnsi="Georgia"/>
          <w:sz w:val="22"/>
          <w:szCs w:val="22"/>
          <w:lang w:val="en-GB"/>
        </w:rPr>
        <w:t xml:space="preserve"> </w:t>
      </w:r>
    </w:p>
    <w:p w14:paraId="6E8C9C9F" w14:textId="77777777" w:rsidR="00294284" w:rsidRPr="00C37382" w:rsidRDefault="00294284" w:rsidP="00294284">
      <w:pPr>
        <w:pStyle w:val="Bibliography"/>
        <w:spacing w:line="276" w:lineRule="auto"/>
        <w:rPr>
          <w:rFonts w:ascii="Georgia" w:hAnsi="Georgia"/>
          <w:sz w:val="22"/>
          <w:szCs w:val="22"/>
          <w:lang w:val="en-GB"/>
        </w:rPr>
      </w:pPr>
      <w:r w:rsidRPr="00C37382">
        <w:rPr>
          <w:rFonts w:ascii="Georgia" w:hAnsi="Georgia"/>
          <w:sz w:val="22"/>
          <w:szCs w:val="22"/>
          <w:lang w:val="en-GB"/>
        </w:rPr>
        <w:t xml:space="preserve">Muscarella, R., Galante, P. J., Soley-Guardia, M., Boria, R. A., Kass, J. M., Uriarte, M., &amp; Anderson, R. P. (2014). ENMeval: An R package for conducting spatially independent evaluations and estimating optimal model complexity for Maxent ecological niche models. </w:t>
      </w:r>
      <w:r w:rsidRPr="00C37382">
        <w:rPr>
          <w:rFonts w:ascii="Georgia" w:hAnsi="Georgia"/>
          <w:i/>
          <w:iCs/>
          <w:sz w:val="22"/>
          <w:szCs w:val="22"/>
          <w:lang w:val="en-GB"/>
        </w:rPr>
        <w:t>Methods in Ecology and Evolution</w:t>
      </w:r>
      <w:r w:rsidRPr="00C37382">
        <w:rPr>
          <w:rFonts w:ascii="Georgia" w:hAnsi="Georgia"/>
          <w:sz w:val="22"/>
          <w:szCs w:val="22"/>
          <w:lang w:val="en-GB"/>
        </w:rPr>
        <w:t xml:space="preserve">, </w:t>
      </w:r>
      <w:r w:rsidRPr="00C37382">
        <w:rPr>
          <w:rFonts w:ascii="Georgia" w:hAnsi="Georgia"/>
          <w:i/>
          <w:iCs/>
          <w:sz w:val="22"/>
          <w:szCs w:val="22"/>
          <w:lang w:val="en-GB"/>
        </w:rPr>
        <w:t>5</w:t>
      </w:r>
      <w:r w:rsidRPr="00C37382">
        <w:rPr>
          <w:rFonts w:ascii="Georgia" w:hAnsi="Georgia"/>
          <w:sz w:val="22"/>
          <w:szCs w:val="22"/>
          <w:lang w:val="en-GB"/>
        </w:rPr>
        <w:t xml:space="preserve">, 1198–1205. </w:t>
      </w:r>
    </w:p>
    <w:p w14:paraId="7DB6FC5F" w14:textId="77777777" w:rsidR="00294284" w:rsidRPr="00C37382" w:rsidRDefault="00294284" w:rsidP="00294284">
      <w:pPr>
        <w:pStyle w:val="Bibliography"/>
        <w:spacing w:line="276" w:lineRule="auto"/>
        <w:rPr>
          <w:rFonts w:ascii="Georgia" w:hAnsi="Georgia"/>
          <w:sz w:val="22"/>
          <w:szCs w:val="22"/>
          <w:lang w:val="en-GB"/>
        </w:rPr>
      </w:pPr>
      <w:r w:rsidRPr="00C37382">
        <w:rPr>
          <w:rFonts w:ascii="Georgia" w:hAnsi="Georgia"/>
          <w:sz w:val="22"/>
          <w:szCs w:val="22"/>
          <w:lang w:val="en-GB"/>
        </w:rPr>
        <w:t xml:space="preserve">Nielsen, S. V., Bauer, A. M., Jackman, T. R., Hitchmough, R. A., &amp; Daugherty, C. H. (2011). New Zealand geckos (Diplodactylidae): Cryptic diversity in a post-Gondwanan lineage with trans-Tasman affinities. </w:t>
      </w:r>
      <w:r w:rsidRPr="00C37382">
        <w:rPr>
          <w:rFonts w:ascii="Georgia" w:hAnsi="Georgia"/>
          <w:i/>
          <w:iCs/>
          <w:sz w:val="22"/>
          <w:szCs w:val="22"/>
          <w:lang w:val="en-GB"/>
        </w:rPr>
        <w:t>Molecular Phylogenetics and Evolution</w:t>
      </w:r>
      <w:r w:rsidRPr="00C37382">
        <w:rPr>
          <w:rFonts w:ascii="Georgia" w:hAnsi="Georgia"/>
          <w:sz w:val="22"/>
          <w:szCs w:val="22"/>
          <w:lang w:val="en-GB"/>
        </w:rPr>
        <w:t xml:space="preserve">, </w:t>
      </w:r>
      <w:r w:rsidRPr="00C37382">
        <w:rPr>
          <w:rFonts w:ascii="Georgia" w:hAnsi="Georgia"/>
          <w:i/>
          <w:iCs/>
          <w:sz w:val="22"/>
          <w:szCs w:val="22"/>
          <w:lang w:val="en-GB"/>
        </w:rPr>
        <w:t>59</w:t>
      </w:r>
      <w:r w:rsidRPr="00C37382">
        <w:rPr>
          <w:rFonts w:ascii="Georgia" w:hAnsi="Georgia"/>
          <w:sz w:val="22"/>
          <w:szCs w:val="22"/>
          <w:lang w:val="en-GB"/>
        </w:rPr>
        <w:t xml:space="preserve">, 1–22. </w:t>
      </w:r>
    </w:p>
    <w:p w14:paraId="407298C3" w14:textId="77777777" w:rsidR="00B16498" w:rsidRPr="00C37382" w:rsidRDefault="00B16498" w:rsidP="00B16498">
      <w:pPr>
        <w:pStyle w:val="Bibliography"/>
        <w:spacing w:line="276" w:lineRule="auto"/>
        <w:rPr>
          <w:rFonts w:ascii="Georgia" w:hAnsi="Georgia"/>
          <w:sz w:val="22"/>
          <w:szCs w:val="22"/>
          <w:lang w:val="en-GB"/>
        </w:rPr>
      </w:pPr>
      <w:r w:rsidRPr="00C37382">
        <w:rPr>
          <w:rFonts w:ascii="Georgia" w:hAnsi="Georgia"/>
          <w:sz w:val="22"/>
          <w:szCs w:val="22"/>
          <w:lang w:val="en-GB"/>
        </w:rPr>
        <w:lastRenderedPageBreak/>
        <w:t xml:space="preserve">Pearson, R. G., Raxworthy, C. J., Nakamura, M., &amp; Townsend Peterson, A. (2006). Predicting species distributions from small numbers of occurrence records: A test case using cryptic geckos in Madagascar. </w:t>
      </w:r>
      <w:r w:rsidRPr="00C37382">
        <w:rPr>
          <w:rFonts w:ascii="Georgia" w:hAnsi="Georgia"/>
          <w:i/>
          <w:iCs/>
          <w:sz w:val="22"/>
          <w:szCs w:val="22"/>
          <w:lang w:val="en-GB"/>
        </w:rPr>
        <w:t>Journal of Biogeography</w:t>
      </w:r>
      <w:r w:rsidRPr="00C37382">
        <w:rPr>
          <w:rFonts w:ascii="Georgia" w:hAnsi="Georgia"/>
          <w:sz w:val="22"/>
          <w:szCs w:val="22"/>
          <w:lang w:val="en-GB"/>
        </w:rPr>
        <w:t xml:space="preserve">, </w:t>
      </w:r>
      <w:r w:rsidRPr="00C37382">
        <w:rPr>
          <w:rFonts w:ascii="Georgia" w:hAnsi="Georgia"/>
          <w:i/>
          <w:iCs/>
          <w:sz w:val="22"/>
          <w:szCs w:val="22"/>
          <w:lang w:val="en-GB"/>
        </w:rPr>
        <w:t>34</w:t>
      </w:r>
      <w:r w:rsidRPr="00C37382">
        <w:rPr>
          <w:rFonts w:ascii="Georgia" w:hAnsi="Georgia"/>
          <w:sz w:val="22"/>
          <w:szCs w:val="22"/>
          <w:lang w:val="en-GB"/>
        </w:rPr>
        <w:t xml:space="preserve">, 102–117. </w:t>
      </w:r>
    </w:p>
    <w:p w14:paraId="05A26441" w14:textId="77777777" w:rsidR="00525FBF" w:rsidRPr="00C37382" w:rsidRDefault="00525FBF" w:rsidP="00525FBF">
      <w:pPr>
        <w:pStyle w:val="Bibliography"/>
        <w:spacing w:line="276" w:lineRule="auto"/>
        <w:rPr>
          <w:rFonts w:ascii="Georgia" w:hAnsi="Georgia"/>
          <w:sz w:val="22"/>
          <w:szCs w:val="22"/>
          <w:lang w:val="en-GB"/>
        </w:rPr>
      </w:pPr>
      <w:r w:rsidRPr="00C37382">
        <w:rPr>
          <w:rFonts w:ascii="Georgia" w:hAnsi="Georgia"/>
          <w:sz w:val="22"/>
          <w:szCs w:val="22"/>
          <w:lang w:val="en-GB"/>
        </w:rPr>
        <w:t xml:space="preserve">Phillips, S. J., Anderson, R. P., Dudík, M., Schapire, R. E., &amp; Blair, M. E. (2017). Opening the black box: An open-source release of Maxent. </w:t>
      </w:r>
      <w:r w:rsidRPr="00C37382">
        <w:rPr>
          <w:rFonts w:ascii="Georgia" w:hAnsi="Georgia"/>
          <w:i/>
          <w:iCs/>
          <w:sz w:val="22"/>
          <w:szCs w:val="22"/>
          <w:lang w:val="en-GB"/>
        </w:rPr>
        <w:t>Ecography</w:t>
      </w:r>
      <w:r w:rsidRPr="00C37382">
        <w:rPr>
          <w:rFonts w:ascii="Georgia" w:hAnsi="Georgia"/>
          <w:sz w:val="22"/>
          <w:szCs w:val="22"/>
          <w:lang w:val="en-GB"/>
        </w:rPr>
        <w:t xml:space="preserve">, </w:t>
      </w:r>
      <w:r w:rsidRPr="00C37382">
        <w:rPr>
          <w:rFonts w:ascii="Georgia" w:hAnsi="Georgia"/>
          <w:i/>
          <w:iCs/>
          <w:sz w:val="22"/>
          <w:szCs w:val="22"/>
          <w:lang w:val="en-GB"/>
        </w:rPr>
        <w:t>40</w:t>
      </w:r>
      <w:r w:rsidRPr="00C37382">
        <w:rPr>
          <w:rFonts w:ascii="Georgia" w:hAnsi="Georgia"/>
          <w:sz w:val="22"/>
          <w:szCs w:val="22"/>
          <w:lang w:val="en-GB"/>
        </w:rPr>
        <w:t xml:space="preserve">, 887–893. </w:t>
      </w:r>
    </w:p>
    <w:p w14:paraId="57458065" w14:textId="77777777" w:rsidR="00525FBF" w:rsidRPr="00C37382" w:rsidRDefault="00525FBF" w:rsidP="00525FBF">
      <w:pPr>
        <w:pStyle w:val="Bibliography"/>
        <w:spacing w:line="276" w:lineRule="auto"/>
        <w:rPr>
          <w:rFonts w:ascii="Georgia" w:hAnsi="Georgia"/>
          <w:sz w:val="22"/>
          <w:szCs w:val="22"/>
          <w:lang w:val="en-GB"/>
        </w:rPr>
      </w:pPr>
      <w:r w:rsidRPr="00C37382">
        <w:rPr>
          <w:rFonts w:ascii="Georgia" w:hAnsi="Georgia"/>
          <w:sz w:val="22"/>
          <w:szCs w:val="22"/>
          <w:lang w:val="en-GB"/>
        </w:rPr>
        <w:t xml:space="preserve">Phillips, S. J., Dudík, M., Elith, J., Graham, C. H., Lehmann, A., Leathwick, J., &amp; Ferrier, S. (2009). Sample selection bias and presence-only distribution models: Implications for background and pseudo-absence data. </w:t>
      </w:r>
      <w:r w:rsidRPr="00C37382">
        <w:rPr>
          <w:rFonts w:ascii="Georgia" w:hAnsi="Georgia"/>
          <w:i/>
          <w:iCs/>
          <w:sz w:val="22"/>
          <w:szCs w:val="22"/>
          <w:lang w:val="en-GB"/>
        </w:rPr>
        <w:t>Ecological Applications</w:t>
      </w:r>
      <w:r w:rsidRPr="00C37382">
        <w:rPr>
          <w:rFonts w:ascii="Georgia" w:hAnsi="Georgia"/>
          <w:sz w:val="22"/>
          <w:szCs w:val="22"/>
          <w:lang w:val="en-GB"/>
        </w:rPr>
        <w:t xml:space="preserve">, </w:t>
      </w:r>
      <w:r w:rsidRPr="00C37382">
        <w:rPr>
          <w:rFonts w:ascii="Georgia" w:hAnsi="Georgia"/>
          <w:i/>
          <w:iCs/>
          <w:sz w:val="22"/>
          <w:szCs w:val="22"/>
          <w:lang w:val="en-GB"/>
        </w:rPr>
        <w:t>19</w:t>
      </w:r>
      <w:r w:rsidRPr="00C37382">
        <w:rPr>
          <w:rFonts w:ascii="Georgia" w:hAnsi="Georgia"/>
          <w:sz w:val="22"/>
          <w:szCs w:val="22"/>
          <w:lang w:val="en-GB"/>
        </w:rPr>
        <w:t xml:space="preserve">, 181–197. </w:t>
      </w:r>
    </w:p>
    <w:p w14:paraId="34335EEE" w14:textId="77777777" w:rsidR="00515703" w:rsidRPr="00C37382" w:rsidRDefault="00515703" w:rsidP="00515703">
      <w:pPr>
        <w:pStyle w:val="Bibliography"/>
        <w:spacing w:line="276" w:lineRule="auto"/>
        <w:rPr>
          <w:rFonts w:ascii="Georgia" w:hAnsi="Georgia"/>
          <w:sz w:val="22"/>
          <w:szCs w:val="22"/>
          <w:lang w:val="en-GB"/>
        </w:rPr>
      </w:pPr>
      <w:r w:rsidRPr="00C37382">
        <w:rPr>
          <w:rFonts w:ascii="Georgia" w:hAnsi="Georgia"/>
          <w:sz w:val="22"/>
          <w:szCs w:val="22"/>
          <w:lang w:val="en-GB"/>
        </w:rPr>
        <w:t xml:space="preserve">Plummer Martyn, Best Nicky, Cowles Kate, &amp; Vines Karen. (2006). CODA: convergence diagnosis and output analysis for MCMC. </w:t>
      </w:r>
      <w:r w:rsidRPr="00C37382">
        <w:rPr>
          <w:rFonts w:ascii="Georgia" w:hAnsi="Georgia"/>
          <w:i/>
          <w:iCs/>
          <w:sz w:val="22"/>
          <w:szCs w:val="22"/>
          <w:lang w:val="en-GB"/>
        </w:rPr>
        <w:t>R News</w:t>
      </w:r>
      <w:r w:rsidRPr="00C37382">
        <w:rPr>
          <w:rFonts w:ascii="Georgia" w:hAnsi="Georgia"/>
          <w:sz w:val="22"/>
          <w:szCs w:val="22"/>
          <w:lang w:val="en-GB"/>
        </w:rPr>
        <w:t xml:space="preserve">, </w:t>
      </w:r>
      <w:r w:rsidRPr="00C37382">
        <w:rPr>
          <w:rFonts w:ascii="Georgia" w:hAnsi="Georgia"/>
          <w:i/>
          <w:iCs/>
          <w:sz w:val="22"/>
          <w:szCs w:val="22"/>
          <w:lang w:val="en-GB"/>
        </w:rPr>
        <w:t>6</w:t>
      </w:r>
      <w:r w:rsidRPr="00C37382">
        <w:rPr>
          <w:rFonts w:ascii="Georgia" w:hAnsi="Georgia"/>
          <w:sz w:val="22"/>
          <w:szCs w:val="22"/>
          <w:lang w:val="en-GB"/>
        </w:rPr>
        <w:t>, 7–11.</w:t>
      </w:r>
    </w:p>
    <w:p w14:paraId="31CDA308" w14:textId="77777777" w:rsidR="00515703" w:rsidRPr="00C37382" w:rsidRDefault="00515703" w:rsidP="00515703">
      <w:pPr>
        <w:pStyle w:val="Bibliography"/>
        <w:spacing w:line="276" w:lineRule="auto"/>
        <w:rPr>
          <w:rFonts w:ascii="Georgia" w:hAnsi="Georgia"/>
          <w:sz w:val="22"/>
          <w:szCs w:val="22"/>
          <w:lang w:val="en-GB"/>
        </w:rPr>
      </w:pPr>
      <w:r w:rsidRPr="00C37382">
        <w:rPr>
          <w:rFonts w:ascii="Georgia" w:hAnsi="Georgia"/>
          <w:sz w:val="22"/>
          <w:szCs w:val="22"/>
          <w:lang w:val="en-GB"/>
        </w:rPr>
        <w:t xml:space="preserve">R Core Team. (2020). R: A language and environment for statistical computing. </w:t>
      </w:r>
      <w:r w:rsidRPr="00C37382">
        <w:rPr>
          <w:rFonts w:ascii="Georgia" w:hAnsi="Georgia"/>
          <w:i/>
          <w:iCs/>
          <w:sz w:val="22"/>
          <w:szCs w:val="22"/>
          <w:lang w:val="en-GB"/>
        </w:rPr>
        <w:t>R Foundation for Statistical Computing, Vienna, Austria</w:t>
      </w:r>
      <w:r w:rsidRPr="00C37382">
        <w:rPr>
          <w:rFonts w:ascii="Georgia" w:hAnsi="Georgia"/>
          <w:sz w:val="22"/>
          <w:szCs w:val="22"/>
          <w:lang w:val="en-GB"/>
        </w:rPr>
        <w:t xml:space="preserve">. </w:t>
      </w:r>
    </w:p>
    <w:p w14:paraId="50EE4190" w14:textId="77777777" w:rsidR="00515703" w:rsidRPr="00C37382" w:rsidRDefault="00515703" w:rsidP="00515703">
      <w:pPr>
        <w:pStyle w:val="Bibliography"/>
        <w:spacing w:line="276" w:lineRule="auto"/>
        <w:rPr>
          <w:rFonts w:ascii="Georgia" w:hAnsi="Georgia"/>
          <w:sz w:val="22"/>
          <w:szCs w:val="22"/>
          <w:lang w:val="en-GB"/>
        </w:rPr>
      </w:pPr>
      <w:r w:rsidRPr="00C37382">
        <w:rPr>
          <w:rFonts w:ascii="Georgia" w:hAnsi="Georgia"/>
          <w:sz w:val="22"/>
          <w:szCs w:val="22"/>
          <w:lang w:val="en-GB"/>
        </w:rPr>
        <w:t xml:space="preserve">Robinson, N., Regetz, J., &amp; Guralnick, R. P. (2014). EarthEnv-DEM90: A nearly-global, void-free, multi-scale smoothed, 90m digital elevation model from fused ASTER and SRTM data. </w:t>
      </w:r>
      <w:r w:rsidRPr="00C37382">
        <w:rPr>
          <w:rFonts w:ascii="Georgia" w:hAnsi="Georgia"/>
          <w:i/>
          <w:iCs/>
          <w:sz w:val="22"/>
          <w:szCs w:val="22"/>
          <w:lang w:val="en-GB"/>
        </w:rPr>
        <w:t>ISPRS Journal of Photogrammetry and Remote Sensing</w:t>
      </w:r>
      <w:r w:rsidRPr="00C37382">
        <w:rPr>
          <w:rFonts w:ascii="Georgia" w:hAnsi="Georgia"/>
          <w:sz w:val="22"/>
          <w:szCs w:val="22"/>
          <w:lang w:val="en-GB"/>
        </w:rPr>
        <w:t xml:space="preserve">, </w:t>
      </w:r>
      <w:r w:rsidRPr="00C37382">
        <w:rPr>
          <w:rFonts w:ascii="Georgia" w:hAnsi="Georgia"/>
          <w:i/>
          <w:iCs/>
          <w:sz w:val="22"/>
          <w:szCs w:val="22"/>
          <w:lang w:val="en-GB"/>
        </w:rPr>
        <w:t>87</w:t>
      </w:r>
      <w:r w:rsidRPr="00C37382">
        <w:rPr>
          <w:rFonts w:ascii="Georgia" w:hAnsi="Georgia"/>
          <w:sz w:val="22"/>
          <w:szCs w:val="22"/>
          <w:lang w:val="en-GB"/>
        </w:rPr>
        <w:t xml:space="preserve">, 57–67. </w:t>
      </w:r>
    </w:p>
    <w:p w14:paraId="25F1E243" w14:textId="77777777" w:rsidR="00137ED0" w:rsidRPr="00C37382" w:rsidRDefault="00137ED0" w:rsidP="00137ED0">
      <w:pPr>
        <w:pStyle w:val="Bibliography"/>
        <w:spacing w:line="276" w:lineRule="auto"/>
        <w:rPr>
          <w:rFonts w:ascii="Georgia" w:hAnsi="Georgia"/>
          <w:sz w:val="22"/>
          <w:szCs w:val="22"/>
          <w:lang w:val="en-GB"/>
        </w:rPr>
      </w:pPr>
      <w:r w:rsidRPr="00C37382">
        <w:rPr>
          <w:rFonts w:ascii="Georgia" w:hAnsi="Georgia"/>
          <w:sz w:val="22"/>
          <w:szCs w:val="22"/>
          <w:lang w:val="en-GB"/>
        </w:rPr>
        <w:t xml:space="preserve">Wisz, M. S., Hijmans, R. J., Li, J., Peterson, A. T., Graham, C. H., Guisan, A., &amp; NCEAS Predicting Species Distributions Working Group. (2008). Effects of sample size on the performance of species distribution models. </w:t>
      </w:r>
      <w:r w:rsidRPr="00C37382">
        <w:rPr>
          <w:rFonts w:ascii="Georgia" w:hAnsi="Georgia"/>
          <w:i/>
          <w:iCs/>
          <w:sz w:val="22"/>
          <w:szCs w:val="22"/>
          <w:lang w:val="en-GB"/>
        </w:rPr>
        <w:t>Diversity and Distributions</w:t>
      </w:r>
      <w:r w:rsidRPr="00C37382">
        <w:rPr>
          <w:rFonts w:ascii="Georgia" w:hAnsi="Georgia"/>
          <w:sz w:val="22"/>
          <w:szCs w:val="22"/>
          <w:lang w:val="en-GB"/>
        </w:rPr>
        <w:t xml:space="preserve">, </w:t>
      </w:r>
      <w:r w:rsidRPr="00C37382">
        <w:rPr>
          <w:rFonts w:ascii="Georgia" w:hAnsi="Georgia"/>
          <w:i/>
          <w:iCs/>
          <w:sz w:val="22"/>
          <w:szCs w:val="22"/>
          <w:lang w:val="en-GB"/>
        </w:rPr>
        <w:t>14</w:t>
      </w:r>
      <w:r w:rsidRPr="00C37382">
        <w:rPr>
          <w:rFonts w:ascii="Georgia" w:hAnsi="Georgia"/>
          <w:sz w:val="22"/>
          <w:szCs w:val="22"/>
          <w:lang w:val="en-GB"/>
        </w:rPr>
        <w:t xml:space="preserve">, 763–773. </w:t>
      </w:r>
    </w:p>
    <w:p w14:paraId="758F3F49" w14:textId="7D8CC775" w:rsidR="0074775C" w:rsidRPr="00C37382" w:rsidRDefault="00FE6FF6" w:rsidP="00F549FD">
      <w:pPr>
        <w:spacing w:line="276" w:lineRule="auto"/>
        <w:rPr>
          <w:rFonts w:ascii="Georgia" w:eastAsia="AU Passata" w:hAnsi="Georgia" w:cs="AU Passata"/>
          <w:sz w:val="22"/>
          <w:szCs w:val="22"/>
        </w:rPr>
      </w:pPr>
      <w:r w:rsidRPr="00C37382">
        <w:rPr>
          <w:rFonts w:ascii="Georgia" w:eastAsia="AU Passata" w:hAnsi="Georgia" w:cs="AU Passata"/>
          <w:sz w:val="22"/>
          <w:szCs w:val="22"/>
        </w:rPr>
        <w:fldChar w:fldCharType="end"/>
      </w:r>
    </w:p>
    <w:sectPr w:rsidR="0074775C" w:rsidRPr="00C37382" w:rsidSect="00504B23">
      <w:pgSz w:w="11900" w:h="16840"/>
      <w:pgMar w:top="1440" w:right="1080" w:bottom="1440" w:left="1080" w:header="708" w:footer="70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64097CE" w14:textId="77777777" w:rsidR="004767AA" w:rsidRDefault="004767AA" w:rsidP="00504B23">
      <w:r>
        <w:separator/>
      </w:r>
    </w:p>
  </w:endnote>
  <w:endnote w:type="continuationSeparator" w:id="0">
    <w:p w14:paraId="099E191C" w14:textId="77777777" w:rsidR="004767AA" w:rsidRDefault="004767AA" w:rsidP="00504B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w:panose1 w:val="02020603050405020304"/>
    <w:charset w:val="00"/>
    <w:family w:val="auto"/>
    <w:pitch w:val="variable"/>
    <w:sig w:usb0="E00002FF" w:usb1="5000205A"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U Passata">
    <w:charset w:val="4D"/>
    <w:family w:val="swiss"/>
    <w:pitch w:val="variable"/>
    <w:sig w:usb0="A00000AF" w:usb1="5000204A" w:usb2="00000000" w:usb3="00000000" w:csb0="0000009B"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4BADB3B" w14:textId="77777777" w:rsidR="004767AA" w:rsidRDefault="004767AA" w:rsidP="00504B23">
      <w:r>
        <w:separator/>
      </w:r>
    </w:p>
  </w:footnote>
  <w:footnote w:type="continuationSeparator" w:id="0">
    <w:p w14:paraId="54EC456B" w14:textId="77777777" w:rsidR="004767AA" w:rsidRDefault="004767AA" w:rsidP="00504B2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34AF"/>
    <w:rsid w:val="0000501D"/>
    <w:rsid w:val="000101B6"/>
    <w:rsid w:val="000150D8"/>
    <w:rsid w:val="00057918"/>
    <w:rsid w:val="00063797"/>
    <w:rsid w:val="00071D8F"/>
    <w:rsid w:val="00074B9C"/>
    <w:rsid w:val="00082AE6"/>
    <w:rsid w:val="000B381B"/>
    <w:rsid w:val="000C324A"/>
    <w:rsid w:val="000C3DFB"/>
    <w:rsid w:val="0010524C"/>
    <w:rsid w:val="0013532D"/>
    <w:rsid w:val="00137ED0"/>
    <w:rsid w:val="00152448"/>
    <w:rsid w:val="00163124"/>
    <w:rsid w:val="00165AF0"/>
    <w:rsid w:val="001934AF"/>
    <w:rsid w:val="00196745"/>
    <w:rsid w:val="001A453C"/>
    <w:rsid w:val="0020198C"/>
    <w:rsid w:val="00204C83"/>
    <w:rsid w:val="0021793A"/>
    <w:rsid w:val="00232410"/>
    <w:rsid w:val="00245345"/>
    <w:rsid w:val="00250A90"/>
    <w:rsid w:val="00260955"/>
    <w:rsid w:val="00294284"/>
    <w:rsid w:val="002E7471"/>
    <w:rsid w:val="002F2505"/>
    <w:rsid w:val="003071E8"/>
    <w:rsid w:val="00330F7F"/>
    <w:rsid w:val="00331619"/>
    <w:rsid w:val="00343653"/>
    <w:rsid w:val="003449AF"/>
    <w:rsid w:val="0035515C"/>
    <w:rsid w:val="00357F22"/>
    <w:rsid w:val="0038243B"/>
    <w:rsid w:val="00386F86"/>
    <w:rsid w:val="00391927"/>
    <w:rsid w:val="003A7161"/>
    <w:rsid w:val="003B1DD9"/>
    <w:rsid w:val="003C2BA6"/>
    <w:rsid w:val="003C4181"/>
    <w:rsid w:val="003E030A"/>
    <w:rsid w:val="003F3761"/>
    <w:rsid w:val="003F38D3"/>
    <w:rsid w:val="00413B69"/>
    <w:rsid w:val="0042099A"/>
    <w:rsid w:val="00473FE6"/>
    <w:rsid w:val="004767AA"/>
    <w:rsid w:val="004A09A2"/>
    <w:rsid w:val="004C6502"/>
    <w:rsid w:val="004D12BF"/>
    <w:rsid w:val="004D4CC8"/>
    <w:rsid w:val="004D60DA"/>
    <w:rsid w:val="004D6655"/>
    <w:rsid w:val="004E11C9"/>
    <w:rsid w:val="004E180B"/>
    <w:rsid w:val="004F4A15"/>
    <w:rsid w:val="004F623D"/>
    <w:rsid w:val="00504B23"/>
    <w:rsid w:val="00515703"/>
    <w:rsid w:val="00516D3C"/>
    <w:rsid w:val="00520133"/>
    <w:rsid w:val="00525FBF"/>
    <w:rsid w:val="00535C01"/>
    <w:rsid w:val="00536BA5"/>
    <w:rsid w:val="00561120"/>
    <w:rsid w:val="00561496"/>
    <w:rsid w:val="00563E2C"/>
    <w:rsid w:val="00596B1B"/>
    <w:rsid w:val="005B2CC3"/>
    <w:rsid w:val="005B5486"/>
    <w:rsid w:val="005C6101"/>
    <w:rsid w:val="005D6E74"/>
    <w:rsid w:val="005F34DE"/>
    <w:rsid w:val="005F36D0"/>
    <w:rsid w:val="005F3829"/>
    <w:rsid w:val="00606CBB"/>
    <w:rsid w:val="006109CC"/>
    <w:rsid w:val="0062602D"/>
    <w:rsid w:val="00626960"/>
    <w:rsid w:val="00660593"/>
    <w:rsid w:val="00662DD2"/>
    <w:rsid w:val="0066347E"/>
    <w:rsid w:val="00702718"/>
    <w:rsid w:val="0070726B"/>
    <w:rsid w:val="007276EA"/>
    <w:rsid w:val="0074775C"/>
    <w:rsid w:val="00760A23"/>
    <w:rsid w:val="007618AA"/>
    <w:rsid w:val="007620A7"/>
    <w:rsid w:val="0076736D"/>
    <w:rsid w:val="007E64CD"/>
    <w:rsid w:val="00804A7E"/>
    <w:rsid w:val="00804DE0"/>
    <w:rsid w:val="0080696C"/>
    <w:rsid w:val="008141BE"/>
    <w:rsid w:val="008165B0"/>
    <w:rsid w:val="008263D4"/>
    <w:rsid w:val="00837732"/>
    <w:rsid w:val="00886236"/>
    <w:rsid w:val="00890D5F"/>
    <w:rsid w:val="008B4998"/>
    <w:rsid w:val="009332D0"/>
    <w:rsid w:val="00985984"/>
    <w:rsid w:val="009B03B9"/>
    <w:rsid w:val="009D0B58"/>
    <w:rsid w:val="009D1EF9"/>
    <w:rsid w:val="009D3009"/>
    <w:rsid w:val="009F589D"/>
    <w:rsid w:val="00A33F37"/>
    <w:rsid w:val="00A37D0E"/>
    <w:rsid w:val="00A44CA1"/>
    <w:rsid w:val="00A54C7E"/>
    <w:rsid w:val="00A62357"/>
    <w:rsid w:val="00A8660E"/>
    <w:rsid w:val="00AB057A"/>
    <w:rsid w:val="00AE2153"/>
    <w:rsid w:val="00AE3443"/>
    <w:rsid w:val="00AF4863"/>
    <w:rsid w:val="00AF5C7E"/>
    <w:rsid w:val="00B11294"/>
    <w:rsid w:val="00B16498"/>
    <w:rsid w:val="00B21E1B"/>
    <w:rsid w:val="00B37A37"/>
    <w:rsid w:val="00B4205C"/>
    <w:rsid w:val="00B733D1"/>
    <w:rsid w:val="00BA16BC"/>
    <w:rsid w:val="00BA75A4"/>
    <w:rsid w:val="00BC4A06"/>
    <w:rsid w:val="00BD4753"/>
    <w:rsid w:val="00BE13D7"/>
    <w:rsid w:val="00BF1868"/>
    <w:rsid w:val="00C02DF3"/>
    <w:rsid w:val="00C11B9F"/>
    <w:rsid w:val="00C1337A"/>
    <w:rsid w:val="00C30B82"/>
    <w:rsid w:val="00C37382"/>
    <w:rsid w:val="00C902F6"/>
    <w:rsid w:val="00CA36CF"/>
    <w:rsid w:val="00CE4966"/>
    <w:rsid w:val="00CF1312"/>
    <w:rsid w:val="00CF4264"/>
    <w:rsid w:val="00D10970"/>
    <w:rsid w:val="00D14250"/>
    <w:rsid w:val="00D40381"/>
    <w:rsid w:val="00D605E0"/>
    <w:rsid w:val="00D8662E"/>
    <w:rsid w:val="00DB5890"/>
    <w:rsid w:val="00DC6402"/>
    <w:rsid w:val="00DE7E3E"/>
    <w:rsid w:val="00DF10A1"/>
    <w:rsid w:val="00DF3562"/>
    <w:rsid w:val="00E00B7D"/>
    <w:rsid w:val="00E12D5B"/>
    <w:rsid w:val="00E81F8C"/>
    <w:rsid w:val="00E83F0E"/>
    <w:rsid w:val="00E91313"/>
    <w:rsid w:val="00E92B7D"/>
    <w:rsid w:val="00E955D6"/>
    <w:rsid w:val="00E95A26"/>
    <w:rsid w:val="00EA1B1C"/>
    <w:rsid w:val="00EB1BC7"/>
    <w:rsid w:val="00EC08EC"/>
    <w:rsid w:val="00EC42EF"/>
    <w:rsid w:val="00EE5CF8"/>
    <w:rsid w:val="00EF4245"/>
    <w:rsid w:val="00F107BE"/>
    <w:rsid w:val="00F125E2"/>
    <w:rsid w:val="00F549FD"/>
    <w:rsid w:val="00F63D91"/>
    <w:rsid w:val="00F63F47"/>
    <w:rsid w:val="00F65C27"/>
    <w:rsid w:val="00F66A15"/>
    <w:rsid w:val="00F87C7D"/>
    <w:rsid w:val="00FD43A8"/>
    <w:rsid w:val="00FE03B3"/>
    <w:rsid w:val="00FE6FF6"/>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4C936D"/>
  <w15:docId w15:val="{521F770D-2FEA-FD48-8007-E02AE42A34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w:eastAsia="Cambria" w:hAnsi="Cambria" w:cs="Cambria"/>
        <w:sz w:val="24"/>
        <w:szCs w:val="24"/>
        <w:lang w:val="en-NZ"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link w:val="Heading3Char"/>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07BE"/>
    <w:rPr>
      <w:b/>
      <w:sz w:val="48"/>
      <w:szCs w:val="48"/>
    </w:rPr>
  </w:style>
  <w:style w:type="character" w:customStyle="1" w:styleId="Heading3Char">
    <w:name w:val="Heading 3 Char"/>
    <w:basedOn w:val="DefaultParagraphFont"/>
    <w:link w:val="Heading3"/>
    <w:uiPriority w:val="9"/>
    <w:semiHidden/>
    <w:rsid w:val="00F107BE"/>
    <w:rPr>
      <w:b/>
      <w:sz w:val="28"/>
      <w:szCs w:val="28"/>
    </w:rPr>
  </w:style>
  <w:style w:type="paragraph" w:styleId="Title">
    <w:name w:val="Title"/>
    <w:basedOn w:val="Normal"/>
    <w:next w:val="Normal"/>
    <w:link w:val="TitleChar"/>
    <w:uiPriority w:val="10"/>
    <w:qFormat/>
    <w:pPr>
      <w:keepNext/>
      <w:keepLines/>
      <w:spacing w:before="480" w:after="120"/>
    </w:pPr>
    <w:rPr>
      <w:b/>
      <w:sz w:val="72"/>
      <w:szCs w:val="72"/>
    </w:rPr>
  </w:style>
  <w:style w:type="character" w:customStyle="1" w:styleId="TitleChar">
    <w:name w:val="Title Char"/>
    <w:basedOn w:val="DefaultParagraphFont"/>
    <w:link w:val="Title"/>
    <w:uiPriority w:val="10"/>
    <w:rsid w:val="00F107BE"/>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357F22"/>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357F22"/>
    <w:rPr>
      <w:rFonts w:ascii="Times New Roman" w:hAnsi="Times New Roman" w:cs="Times New Roman"/>
      <w:sz w:val="18"/>
      <w:szCs w:val="18"/>
    </w:rPr>
  </w:style>
  <w:style w:type="paragraph" w:customStyle="1" w:styleId="ThesisNormal">
    <w:name w:val="Thesis Normal"/>
    <w:basedOn w:val="Normal"/>
    <w:qFormat/>
    <w:rsid w:val="00F549FD"/>
    <w:pPr>
      <w:spacing w:line="360" w:lineRule="auto"/>
    </w:pPr>
    <w:rPr>
      <w:rFonts w:ascii="Times New Roman" w:eastAsiaTheme="minorEastAsia" w:hAnsi="Times New Roman" w:cstheme="minorBidi"/>
      <w:lang w:val="en-GB" w:eastAsia="en-US"/>
    </w:rPr>
  </w:style>
  <w:style w:type="table" w:styleId="TableGrid">
    <w:name w:val="Table Grid"/>
    <w:basedOn w:val="TableNormal"/>
    <w:uiPriority w:val="59"/>
    <w:rsid w:val="001353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3A7161"/>
    <w:pPr>
      <w:spacing w:line="480" w:lineRule="auto"/>
      <w:ind w:left="720" w:hanging="720"/>
    </w:pPr>
  </w:style>
  <w:style w:type="character" w:customStyle="1" w:styleId="apple-converted-space">
    <w:name w:val="apple-converted-space"/>
    <w:basedOn w:val="DefaultParagraphFont"/>
    <w:rsid w:val="00516D3C"/>
  </w:style>
  <w:style w:type="character" w:styleId="Emphasis">
    <w:name w:val="Emphasis"/>
    <w:basedOn w:val="DefaultParagraphFont"/>
    <w:uiPriority w:val="20"/>
    <w:qFormat/>
    <w:rsid w:val="00516D3C"/>
    <w:rPr>
      <w:i/>
      <w:iCs/>
    </w:rPr>
  </w:style>
  <w:style w:type="character" w:customStyle="1" w:styleId="CommentSubjectChar">
    <w:name w:val="Comment Subject Char"/>
    <w:basedOn w:val="CommentTextChar"/>
    <w:link w:val="CommentSubject"/>
    <w:uiPriority w:val="99"/>
    <w:semiHidden/>
    <w:rsid w:val="00F107BE"/>
    <w:rPr>
      <w:rFonts w:asciiTheme="minorHAnsi" w:eastAsiaTheme="minorEastAsia" w:hAnsiTheme="minorHAnsi" w:cstheme="minorBidi"/>
      <w:b/>
      <w:bCs/>
      <w:sz w:val="20"/>
      <w:szCs w:val="20"/>
      <w:lang w:eastAsia="en-US"/>
    </w:rPr>
  </w:style>
  <w:style w:type="paragraph" w:styleId="CommentSubject">
    <w:name w:val="annotation subject"/>
    <w:basedOn w:val="CommentText"/>
    <w:next w:val="CommentText"/>
    <w:link w:val="CommentSubjectChar"/>
    <w:uiPriority w:val="99"/>
    <w:semiHidden/>
    <w:unhideWhenUsed/>
    <w:rsid w:val="00F107BE"/>
    <w:rPr>
      <w:rFonts w:asciiTheme="minorHAnsi" w:eastAsiaTheme="minorEastAsia" w:hAnsiTheme="minorHAnsi" w:cstheme="minorBidi"/>
      <w:b/>
      <w:bCs/>
      <w:lang w:eastAsia="en-US"/>
    </w:rPr>
  </w:style>
  <w:style w:type="paragraph" w:styleId="Header">
    <w:name w:val="header"/>
    <w:basedOn w:val="Normal"/>
    <w:link w:val="HeaderChar"/>
    <w:uiPriority w:val="99"/>
    <w:unhideWhenUsed/>
    <w:rsid w:val="00F107BE"/>
    <w:pPr>
      <w:tabs>
        <w:tab w:val="center" w:pos="4320"/>
        <w:tab w:val="right" w:pos="8640"/>
      </w:tabs>
    </w:pPr>
    <w:rPr>
      <w:rFonts w:asciiTheme="minorHAnsi" w:eastAsiaTheme="minorEastAsia" w:hAnsiTheme="minorHAnsi" w:cstheme="minorBidi"/>
      <w:lang w:eastAsia="en-US"/>
    </w:rPr>
  </w:style>
  <w:style w:type="character" w:customStyle="1" w:styleId="HeaderChar">
    <w:name w:val="Header Char"/>
    <w:basedOn w:val="DefaultParagraphFont"/>
    <w:link w:val="Header"/>
    <w:uiPriority w:val="99"/>
    <w:rsid w:val="00F107BE"/>
    <w:rPr>
      <w:rFonts w:asciiTheme="minorHAnsi" w:eastAsiaTheme="minorEastAsia" w:hAnsiTheme="minorHAnsi" w:cstheme="minorBidi"/>
      <w:lang w:eastAsia="en-US"/>
    </w:rPr>
  </w:style>
  <w:style w:type="paragraph" w:styleId="Footer">
    <w:name w:val="footer"/>
    <w:basedOn w:val="Normal"/>
    <w:link w:val="FooterChar"/>
    <w:uiPriority w:val="99"/>
    <w:unhideWhenUsed/>
    <w:rsid w:val="00F107BE"/>
    <w:pPr>
      <w:tabs>
        <w:tab w:val="center" w:pos="4320"/>
        <w:tab w:val="right" w:pos="8640"/>
      </w:tabs>
    </w:pPr>
    <w:rPr>
      <w:rFonts w:asciiTheme="minorHAnsi" w:eastAsiaTheme="minorEastAsia" w:hAnsiTheme="minorHAnsi" w:cstheme="minorBidi"/>
      <w:lang w:eastAsia="en-US"/>
    </w:rPr>
  </w:style>
  <w:style w:type="character" w:customStyle="1" w:styleId="FooterChar">
    <w:name w:val="Footer Char"/>
    <w:basedOn w:val="DefaultParagraphFont"/>
    <w:link w:val="Footer"/>
    <w:uiPriority w:val="99"/>
    <w:rsid w:val="00F107BE"/>
    <w:rPr>
      <w:rFonts w:asciiTheme="minorHAnsi" w:eastAsiaTheme="minorEastAsia" w:hAnsiTheme="minorHAnsi" w:cstheme="minorBidi"/>
      <w:lang w:eastAsia="en-US"/>
    </w:rPr>
  </w:style>
  <w:style w:type="paragraph" w:styleId="NormalWeb">
    <w:name w:val="Normal (Web)"/>
    <w:basedOn w:val="Normal"/>
    <w:uiPriority w:val="99"/>
    <w:unhideWhenUsed/>
    <w:rsid w:val="00F107BE"/>
    <w:pPr>
      <w:spacing w:before="100" w:beforeAutospacing="1" w:after="100" w:afterAutospacing="1"/>
    </w:pPr>
    <w:rPr>
      <w:rFonts w:ascii="Times" w:eastAsiaTheme="minorEastAsia" w:hAnsi="Times" w:cs="Times New Roman"/>
      <w:sz w:val="20"/>
      <w:szCs w:val="20"/>
      <w:lang w:eastAsia="en-US"/>
    </w:rPr>
  </w:style>
  <w:style w:type="paragraph" w:styleId="ListParagraph">
    <w:name w:val="List Paragraph"/>
    <w:basedOn w:val="Normal"/>
    <w:uiPriority w:val="34"/>
    <w:qFormat/>
    <w:rsid w:val="00F107BE"/>
    <w:pPr>
      <w:ind w:left="720"/>
      <w:contextualSpacing/>
    </w:pPr>
    <w:rPr>
      <w:rFonts w:asciiTheme="minorHAnsi" w:eastAsiaTheme="minorEastAsia" w:hAnsiTheme="minorHAnsi" w:cstheme="minorBidi"/>
      <w:lang w:eastAsia="en-US"/>
    </w:rPr>
  </w:style>
  <w:style w:type="paragraph" w:styleId="Revision">
    <w:name w:val="Revision"/>
    <w:hidden/>
    <w:uiPriority w:val="99"/>
    <w:semiHidden/>
    <w:rsid w:val="00C30B82"/>
  </w:style>
  <w:style w:type="character" w:customStyle="1" w:styleId="institution">
    <w:name w:val="institution"/>
    <w:basedOn w:val="DefaultParagraphFont"/>
    <w:rsid w:val="00504B23"/>
  </w:style>
  <w:style w:type="character" w:customStyle="1" w:styleId="city">
    <w:name w:val="city"/>
    <w:basedOn w:val="DefaultParagraphFont"/>
    <w:rsid w:val="00504B23"/>
  </w:style>
  <w:style w:type="character" w:customStyle="1" w:styleId="state">
    <w:name w:val="state"/>
    <w:basedOn w:val="DefaultParagraphFont"/>
    <w:rsid w:val="00504B23"/>
  </w:style>
  <w:style w:type="character" w:customStyle="1" w:styleId="country">
    <w:name w:val="country"/>
    <w:basedOn w:val="DefaultParagraphFont"/>
    <w:rsid w:val="00504B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386720">
      <w:bodyDiv w:val="1"/>
      <w:marLeft w:val="0"/>
      <w:marRight w:val="0"/>
      <w:marTop w:val="0"/>
      <w:marBottom w:val="0"/>
      <w:divBdr>
        <w:top w:val="none" w:sz="0" w:space="0" w:color="auto"/>
        <w:left w:val="none" w:sz="0" w:space="0" w:color="auto"/>
        <w:bottom w:val="none" w:sz="0" w:space="0" w:color="auto"/>
        <w:right w:val="none" w:sz="0" w:space="0" w:color="auto"/>
      </w:divBdr>
    </w:div>
    <w:div w:id="150097658">
      <w:bodyDiv w:val="1"/>
      <w:marLeft w:val="0"/>
      <w:marRight w:val="0"/>
      <w:marTop w:val="0"/>
      <w:marBottom w:val="0"/>
      <w:divBdr>
        <w:top w:val="none" w:sz="0" w:space="0" w:color="auto"/>
        <w:left w:val="none" w:sz="0" w:space="0" w:color="auto"/>
        <w:bottom w:val="none" w:sz="0" w:space="0" w:color="auto"/>
        <w:right w:val="none" w:sz="0" w:space="0" w:color="auto"/>
      </w:divBdr>
    </w:div>
    <w:div w:id="323553781">
      <w:bodyDiv w:val="1"/>
      <w:marLeft w:val="0"/>
      <w:marRight w:val="0"/>
      <w:marTop w:val="0"/>
      <w:marBottom w:val="0"/>
      <w:divBdr>
        <w:top w:val="none" w:sz="0" w:space="0" w:color="auto"/>
        <w:left w:val="none" w:sz="0" w:space="0" w:color="auto"/>
        <w:bottom w:val="none" w:sz="0" w:space="0" w:color="auto"/>
        <w:right w:val="none" w:sz="0" w:space="0" w:color="auto"/>
      </w:divBdr>
    </w:div>
    <w:div w:id="343361891">
      <w:bodyDiv w:val="1"/>
      <w:marLeft w:val="0"/>
      <w:marRight w:val="0"/>
      <w:marTop w:val="0"/>
      <w:marBottom w:val="0"/>
      <w:divBdr>
        <w:top w:val="none" w:sz="0" w:space="0" w:color="auto"/>
        <w:left w:val="none" w:sz="0" w:space="0" w:color="auto"/>
        <w:bottom w:val="none" w:sz="0" w:space="0" w:color="auto"/>
        <w:right w:val="none" w:sz="0" w:space="0" w:color="auto"/>
      </w:divBdr>
    </w:div>
    <w:div w:id="371879458">
      <w:bodyDiv w:val="1"/>
      <w:marLeft w:val="0"/>
      <w:marRight w:val="0"/>
      <w:marTop w:val="0"/>
      <w:marBottom w:val="0"/>
      <w:divBdr>
        <w:top w:val="none" w:sz="0" w:space="0" w:color="auto"/>
        <w:left w:val="none" w:sz="0" w:space="0" w:color="auto"/>
        <w:bottom w:val="none" w:sz="0" w:space="0" w:color="auto"/>
        <w:right w:val="none" w:sz="0" w:space="0" w:color="auto"/>
      </w:divBdr>
    </w:div>
    <w:div w:id="386076728">
      <w:bodyDiv w:val="1"/>
      <w:marLeft w:val="0"/>
      <w:marRight w:val="0"/>
      <w:marTop w:val="0"/>
      <w:marBottom w:val="0"/>
      <w:divBdr>
        <w:top w:val="none" w:sz="0" w:space="0" w:color="auto"/>
        <w:left w:val="none" w:sz="0" w:space="0" w:color="auto"/>
        <w:bottom w:val="none" w:sz="0" w:space="0" w:color="auto"/>
        <w:right w:val="none" w:sz="0" w:space="0" w:color="auto"/>
      </w:divBdr>
    </w:div>
    <w:div w:id="429857396">
      <w:bodyDiv w:val="1"/>
      <w:marLeft w:val="0"/>
      <w:marRight w:val="0"/>
      <w:marTop w:val="0"/>
      <w:marBottom w:val="0"/>
      <w:divBdr>
        <w:top w:val="none" w:sz="0" w:space="0" w:color="auto"/>
        <w:left w:val="none" w:sz="0" w:space="0" w:color="auto"/>
        <w:bottom w:val="none" w:sz="0" w:space="0" w:color="auto"/>
        <w:right w:val="none" w:sz="0" w:space="0" w:color="auto"/>
      </w:divBdr>
    </w:div>
    <w:div w:id="442655844">
      <w:bodyDiv w:val="1"/>
      <w:marLeft w:val="0"/>
      <w:marRight w:val="0"/>
      <w:marTop w:val="0"/>
      <w:marBottom w:val="0"/>
      <w:divBdr>
        <w:top w:val="none" w:sz="0" w:space="0" w:color="auto"/>
        <w:left w:val="none" w:sz="0" w:space="0" w:color="auto"/>
        <w:bottom w:val="none" w:sz="0" w:space="0" w:color="auto"/>
        <w:right w:val="none" w:sz="0" w:space="0" w:color="auto"/>
      </w:divBdr>
    </w:div>
    <w:div w:id="694691145">
      <w:bodyDiv w:val="1"/>
      <w:marLeft w:val="0"/>
      <w:marRight w:val="0"/>
      <w:marTop w:val="0"/>
      <w:marBottom w:val="0"/>
      <w:divBdr>
        <w:top w:val="none" w:sz="0" w:space="0" w:color="auto"/>
        <w:left w:val="none" w:sz="0" w:space="0" w:color="auto"/>
        <w:bottom w:val="none" w:sz="0" w:space="0" w:color="auto"/>
        <w:right w:val="none" w:sz="0" w:space="0" w:color="auto"/>
      </w:divBdr>
    </w:div>
    <w:div w:id="961301638">
      <w:bodyDiv w:val="1"/>
      <w:marLeft w:val="0"/>
      <w:marRight w:val="0"/>
      <w:marTop w:val="0"/>
      <w:marBottom w:val="0"/>
      <w:divBdr>
        <w:top w:val="none" w:sz="0" w:space="0" w:color="auto"/>
        <w:left w:val="none" w:sz="0" w:space="0" w:color="auto"/>
        <w:bottom w:val="none" w:sz="0" w:space="0" w:color="auto"/>
        <w:right w:val="none" w:sz="0" w:space="0" w:color="auto"/>
      </w:divBdr>
    </w:div>
    <w:div w:id="970285821">
      <w:bodyDiv w:val="1"/>
      <w:marLeft w:val="0"/>
      <w:marRight w:val="0"/>
      <w:marTop w:val="0"/>
      <w:marBottom w:val="0"/>
      <w:divBdr>
        <w:top w:val="none" w:sz="0" w:space="0" w:color="auto"/>
        <w:left w:val="none" w:sz="0" w:space="0" w:color="auto"/>
        <w:bottom w:val="none" w:sz="0" w:space="0" w:color="auto"/>
        <w:right w:val="none" w:sz="0" w:space="0" w:color="auto"/>
      </w:divBdr>
    </w:div>
    <w:div w:id="1064721176">
      <w:bodyDiv w:val="1"/>
      <w:marLeft w:val="0"/>
      <w:marRight w:val="0"/>
      <w:marTop w:val="0"/>
      <w:marBottom w:val="0"/>
      <w:divBdr>
        <w:top w:val="none" w:sz="0" w:space="0" w:color="auto"/>
        <w:left w:val="none" w:sz="0" w:space="0" w:color="auto"/>
        <w:bottom w:val="none" w:sz="0" w:space="0" w:color="auto"/>
        <w:right w:val="none" w:sz="0" w:space="0" w:color="auto"/>
      </w:divBdr>
    </w:div>
    <w:div w:id="1103382586">
      <w:bodyDiv w:val="1"/>
      <w:marLeft w:val="0"/>
      <w:marRight w:val="0"/>
      <w:marTop w:val="0"/>
      <w:marBottom w:val="0"/>
      <w:divBdr>
        <w:top w:val="none" w:sz="0" w:space="0" w:color="auto"/>
        <w:left w:val="none" w:sz="0" w:space="0" w:color="auto"/>
        <w:bottom w:val="none" w:sz="0" w:space="0" w:color="auto"/>
        <w:right w:val="none" w:sz="0" w:space="0" w:color="auto"/>
      </w:divBdr>
    </w:div>
    <w:div w:id="1531185153">
      <w:bodyDiv w:val="1"/>
      <w:marLeft w:val="0"/>
      <w:marRight w:val="0"/>
      <w:marTop w:val="0"/>
      <w:marBottom w:val="0"/>
      <w:divBdr>
        <w:top w:val="none" w:sz="0" w:space="0" w:color="auto"/>
        <w:left w:val="none" w:sz="0" w:space="0" w:color="auto"/>
        <w:bottom w:val="none" w:sz="0" w:space="0" w:color="auto"/>
        <w:right w:val="none" w:sz="0" w:space="0" w:color="auto"/>
      </w:divBdr>
    </w:div>
    <w:div w:id="1617516139">
      <w:bodyDiv w:val="1"/>
      <w:marLeft w:val="0"/>
      <w:marRight w:val="0"/>
      <w:marTop w:val="0"/>
      <w:marBottom w:val="0"/>
      <w:divBdr>
        <w:top w:val="none" w:sz="0" w:space="0" w:color="auto"/>
        <w:left w:val="none" w:sz="0" w:space="0" w:color="auto"/>
        <w:bottom w:val="none" w:sz="0" w:space="0" w:color="auto"/>
        <w:right w:val="none" w:sz="0" w:space="0" w:color="auto"/>
      </w:divBdr>
    </w:div>
    <w:div w:id="1625189213">
      <w:bodyDiv w:val="1"/>
      <w:marLeft w:val="0"/>
      <w:marRight w:val="0"/>
      <w:marTop w:val="0"/>
      <w:marBottom w:val="0"/>
      <w:divBdr>
        <w:top w:val="none" w:sz="0" w:space="0" w:color="auto"/>
        <w:left w:val="none" w:sz="0" w:space="0" w:color="auto"/>
        <w:bottom w:val="none" w:sz="0" w:space="0" w:color="auto"/>
        <w:right w:val="none" w:sz="0" w:space="0" w:color="auto"/>
      </w:divBdr>
    </w:div>
    <w:div w:id="1662152654">
      <w:bodyDiv w:val="1"/>
      <w:marLeft w:val="0"/>
      <w:marRight w:val="0"/>
      <w:marTop w:val="0"/>
      <w:marBottom w:val="0"/>
      <w:divBdr>
        <w:top w:val="none" w:sz="0" w:space="0" w:color="auto"/>
        <w:left w:val="none" w:sz="0" w:space="0" w:color="auto"/>
        <w:bottom w:val="none" w:sz="0" w:space="0" w:color="auto"/>
        <w:right w:val="none" w:sz="0" w:space="0" w:color="auto"/>
      </w:divBdr>
    </w:div>
    <w:div w:id="1871216638">
      <w:bodyDiv w:val="1"/>
      <w:marLeft w:val="0"/>
      <w:marRight w:val="0"/>
      <w:marTop w:val="0"/>
      <w:marBottom w:val="0"/>
      <w:divBdr>
        <w:top w:val="none" w:sz="0" w:space="0" w:color="auto"/>
        <w:left w:val="none" w:sz="0" w:space="0" w:color="auto"/>
        <w:bottom w:val="none" w:sz="0" w:space="0" w:color="auto"/>
        <w:right w:val="none" w:sz="0" w:space="0" w:color="auto"/>
      </w:divBdr>
    </w:div>
    <w:div w:id="1921871607">
      <w:bodyDiv w:val="1"/>
      <w:marLeft w:val="0"/>
      <w:marRight w:val="0"/>
      <w:marTop w:val="0"/>
      <w:marBottom w:val="0"/>
      <w:divBdr>
        <w:top w:val="none" w:sz="0" w:space="0" w:color="auto"/>
        <w:left w:val="none" w:sz="0" w:space="0" w:color="auto"/>
        <w:bottom w:val="none" w:sz="0" w:space="0" w:color="auto"/>
        <w:right w:val="none" w:sz="0" w:space="0" w:color="auto"/>
      </w:divBdr>
    </w:div>
    <w:div w:id="21029911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16</Pages>
  <Words>10229</Words>
  <Characters>58309</Characters>
  <Application>Microsoft Office Word</Application>
  <DocSecurity>0</DocSecurity>
  <Lines>485</Lines>
  <Paragraphs>136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Scott Jarvie</dc:creator>
  <cp:lastModifiedBy>Scott Jarvie</cp:lastModifiedBy>
  <cp:revision>2</cp:revision>
  <dcterms:created xsi:type="dcterms:W3CDTF">2021-12-24T06:23:00Z</dcterms:created>
  <dcterms:modified xsi:type="dcterms:W3CDTF">2021-12-24T06:23:00Z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zotero-version="5.0.87"&gt;&lt;session id="K4XceVVp"/&gt;&lt;style id="http://www.zotero.org/styles/journal-of-biogeography" hasBibliography="1" bibliographyStyleHasBeenSet="1"/&gt;&lt;prefs&gt;&lt;pref name="fieldType" value="Field"/&gt;&lt;/prefs&gt;&lt;/data&gt;</vt:lpwstr>
  </property>
  <property fmtid="{D5CDD505-2E9C-101B-9397-08002B2CF9AE}" pid="3" name="ZOTERO_PREF_2">
    <vt:lpwstr/>
  </property>
</Properties>
</file>