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930" w:rsidRPr="007C0FB5" w:rsidRDefault="002D7930" w:rsidP="002D7930">
      <w:pPr>
        <w:rPr>
          <w:rFonts w:ascii="Times" w:hAnsi="Times"/>
          <w:sz w:val="32"/>
          <w:szCs w:val="32"/>
          <w:u w:val="single"/>
        </w:rPr>
      </w:pPr>
      <w:r w:rsidRPr="007C0FB5">
        <w:rPr>
          <w:rFonts w:ascii="Times" w:hAnsi="Times"/>
          <w:sz w:val="32"/>
          <w:szCs w:val="32"/>
          <w:u w:val="single"/>
        </w:rPr>
        <w:t>Metadata</w:t>
      </w:r>
    </w:p>
    <w:p w:rsidR="002D7930" w:rsidRDefault="002D7930" w:rsidP="002D7930">
      <w:pPr>
        <w:pStyle w:val="NormalWeb"/>
      </w:pPr>
      <w:r>
        <w:rPr>
          <w:rFonts w:ascii="Verdana" w:hAnsi="Verdana"/>
          <w:b/>
          <w:bCs/>
          <w:color w:val="282828"/>
          <w:sz w:val="22"/>
          <w:szCs w:val="22"/>
        </w:rPr>
        <w:t xml:space="preserve">Relationships between plant traits, soil properties and carbon fluxes differ between monocultures and mixed communities in temperate grassland </w:t>
      </w:r>
    </w:p>
    <w:p w:rsidR="00FF5AED" w:rsidRPr="00FF5AED" w:rsidRDefault="002D7930" w:rsidP="00FF5AED">
      <w:pPr>
        <w:pStyle w:val="NormalWeb"/>
      </w:pPr>
      <w:r>
        <w:rPr>
          <w:rFonts w:ascii="TimesNewRomanPSMT" w:hAnsi="TimesNewRomanPSMT" w:cs="TimesNewRomanPSMT"/>
        </w:rPr>
        <w:t xml:space="preserve">J. R. De Long, B. G. Jackson, A. Wilkinson, W. J. Pritchard, S. Oakley, K. E. Mason, J. G. Stephan, N. J. </w:t>
      </w:r>
      <w:proofErr w:type="spellStart"/>
      <w:r>
        <w:rPr>
          <w:rFonts w:ascii="TimesNewRomanPSMT" w:hAnsi="TimesNewRomanPSMT" w:cs="TimesNewRomanPSMT"/>
        </w:rPr>
        <w:t>Ostle</w:t>
      </w:r>
      <w:proofErr w:type="spellEnd"/>
      <w:r>
        <w:rPr>
          <w:rFonts w:ascii="TimesNewRomanPSMT" w:hAnsi="TimesNewRomanPSMT" w:cs="TimesNewRomanPSMT"/>
        </w:rPr>
        <w:t xml:space="preserve">, D. Johnson, E. M. </w:t>
      </w:r>
      <w:proofErr w:type="spellStart"/>
      <w:r>
        <w:rPr>
          <w:rFonts w:ascii="TimesNewRomanPSMT" w:hAnsi="TimesNewRomanPSMT" w:cs="TimesNewRomanPSMT"/>
        </w:rPr>
        <w:t>Baggs</w:t>
      </w:r>
      <w:proofErr w:type="spellEnd"/>
      <w:r>
        <w:rPr>
          <w:rFonts w:ascii="TimesNewRomanPSMT" w:hAnsi="TimesNewRomanPSMT" w:cs="TimesNewRomanPSMT"/>
          <w:position w:val="8"/>
          <w:sz w:val="16"/>
          <w:szCs w:val="16"/>
        </w:rPr>
        <w:t xml:space="preserve"> </w:t>
      </w:r>
      <w:r>
        <w:rPr>
          <w:rFonts w:ascii="TimesNewRomanPSMT" w:hAnsi="TimesNewRomanPSMT" w:cs="TimesNewRomanPSMT"/>
        </w:rPr>
        <w:t xml:space="preserve">and R. D. </w:t>
      </w:r>
      <w:proofErr w:type="spellStart"/>
      <w:r>
        <w:rPr>
          <w:rFonts w:ascii="TimesNewRomanPSMT" w:hAnsi="TimesNewRomanPSMT" w:cs="TimesNewRomanPSMT"/>
        </w:rPr>
        <w:t>Bardgett</w:t>
      </w:r>
      <w:proofErr w:type="spellEnd"/>
    </w:p>
    <w:p w:rsidR="00E65539" w:rsidRDefault="00E65539" w:rsidP="00342269">
      <w:pPr>
        <w:pStyle w:val="NormalWeb"/>
        <w:rPr>
          <w:rFonts w:ascii="Times" w:hAnsi="Times"/>
          <w:bCs/>
        </w:rPr>
      </w:pPr>
    </w:p>
    <w:p w:rsidR="002D7930" w:rsidRPr="00342269" w:rsidRDefault="002D7930" w:rsidP="00342269">
      <w:pPr>
        <w:pStyle w:val="NormalWeb"/>
      </w:pPr>
      <w:r w:rsidRPr="002D7930">
        <w:rPr>
          <w:rFonts w:ascii="Times" w:hAnsi="Times"/>
          <w:bCs/>
        </w:rPr>
        <w:t>Plant functional trait, soil</w:t>
      </w:r>
      <w:r>
        <w:rPr>
          <w:rFonts w:ascii="Times" w:hAnsi="Times"/>
          <w:bCs/>
        </w:rPr>
        <w:t xml:space="preserve"> propert</w:t>
      </w:r>
      <w:r w:rsidR="00342269">
        <w:rPr>
          <w:rFonts w:ascii="Times" w:hAnsi="Times"/>
          <w:bCs/>
        </w:rPr>
        <w:t>y</w:t>
      </w:r>
      <w:r w:rsidRPr="002D7930">
        <w:rPr>
          <w:rFonts w:ascii="Times" w:hAnsi="Times"/>
          <w:bCs/>
        </w:rPr>
        <w:t>, CO</w:t>
      </w:r>
      <w:r w:rsidRPr="002D7930">
        <w:rPr>
          <w:rFonts w:ascii="Times" w:hAnsi="Times"/>
          <w:bCs/>
          <w:vertAlign w:val="subscript"/>
        </w:rPr>
        <w:t>2</w:t>
      </w:r>
      <w:r w:rsidRPr="002D7930">
        <w:rPr>
          <w:rFonts w:ascii="Times" w:hAnsi="Times"/>
          <w:bCs/>
        </w:rPr>
        <w:t xml:space="preserve"> flux and environmental condition data for the potted </w:t>
      </w:r>
      <w:bookmarkStart w:id="0" w:name="_GoBack"/>
      <w:bookmarkEnd w:id="0"/>
      <w:r w:rsidRPr="002D7930">
        <w:rPr>
          <w:rFonts w:ascii="Times" w:hAnsi="Times"/>
          <w:bCs/>
        </w:rPr>
        <w:t>monocultures grown for three seasons (201</w:t>
      </w:r>
      <w:r w:rsidR="00342269">
        <w:rPr>
          <w:rFonts w:ascii="Times" w:hAnsi="Times"/>
          <w:bCs/>
        </w:rPr>
        <w:t xml:space="preserve">3 </w:t>
      </w:r>
      <w:r w:rsidRPr="002D7930">
        <w:rPr>
          <w:rFonts w:ascii="Times" w:hAnsi="Times"/>
          <w:bCs/>
        </w:rPr>
        <w:t>- 2015) at Colt Park meadows (</w:t>
      </w:r>
      <w:r w:rsidR="00342269">
        <w:rPr>
          <w:rFonts w:ascii="TimesNewRomanPSMT" w:hAnsi="TimesNewRomanPSMT" w:cs="TimesNewRomanPSMT"/>
        </w:rPr>
        <w:t xml:space="preserve">54° 11' 38.7" N, 2° 20' 54.4” W </w:t>
      </w:r>
      <w:r w:rsidRPr="00342269">
        <w:rPr>
          <w:rFonts w:ascii="Times" w:hAnsi="Times"/>
          <w:bCs/>
        </w:rPr>
        <w:t>)</w:t>
      </w:r>
      <w:r w:rsidR="00342269">
        <w:rPr>
          <w:rFonts w:ascii="Times" w:hAnsi="Times"/>
          <w:bCs/>
        </w:rPr>
        <w:t xml:space="preserve"> within </w:t>
      </w:r>
      <w:proofErr w:type="spellStart"/>
      <w:r w:rsidR="00342269">
        <w:rPr>
          <w:rFonts w:ascii="Times" w:hAnsi="Times"/>
          <w:bCs/>
        </w:rPr>
        <w:t>I</w:t>
      </w:r>
      <w:r w:rsidR="00342269">
        <w:rPr>
          <w:rFonts w:ascii="TimesNewRomanPSMT" w:hAnsi="TimesNewRomanPSMT" w:cs="TimesNewRomanPSMT"/>
        </w:rPr>
        <w:t>ngleborough</w:t>
      </w:r>
      <w:proofErr w:type="spellEnd"/>
      <w:r w:rsidR="00342269">
        <w:rPr>
          <w:rFonts w:ascii="TimesNewRomanPSMT" w:hAnsi="TimesNewRomanPSMT" w:cs="TimesNewRomanPSMT"/>
        </w:rPr>
        <w:t xml:space="preserve"> National Nature Reserve</w:t>
      </w:r>
      <w:r w:rsidR="00342269">
        <w:rPr>
          <w:rFonts w:ascii="TimesNewRomanPSMT" w:hAnsi="TimesNewRomanPSMT" w:cs="TimesNewRomanPSMT"/>
        </w:rPr>
        <w:t>.</w:t>
      </w:r>
      <w:r w:rsidRPr="00342269">
        <w:rPr>
          <w:rFonts w:ascii="Times" w:hAnsi="Times"/>
          <w:bCs/>
        </w:rPr>
        <w:t xml:space="preserve"> </w:t>
      </w:r>
    </w:p>
    <w:p w:rsidR="002D7930" w:rsidRDefault="002D7930" w:rsidP="002D7930">
      <w:pPr>
        <w:pBdr>
          <w:bottom w:val="single" w:sz="12" w:space="1" w:color="auto"/>
        </w:pBdr>
        <w:spacing w:after="0"/>
        <w:rPr>
          <w:rFonts w:ascii="Times" w:hAnsi="Times" w:cs="Times New Roman"/>
          <w:bCs/>
          <w:lang w:val="en-GB"/>
        </w:rPr>
      </w:pPr>
    </w:p>
    <w:p w:rsidR="00E65539" w:rsidRDefault="00E65539" w:rsidP="002D7930">
      <w:pPr>
        <w:pBdr>
          <w:bottom w:val="single" w:sz="12" w:space="1" w:color="auto"/>
        </w:pBdr>
        <w:spacing w:after="0"/>
        <w:rPr>
          <w:rFonts w:ascii="Times" w:hAnsi="Times" w:cs="Times New Roman"/>
          <w:bCs/>
          <w:lang w:val="en-GB"/>
        </w:rPr>
      </w:pPr>
    </w:p>
    <w:tbl>
      <w:tblPr>
        <w:tblStyle w:val="PlainTabl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4"/>
        <w:gridCol w:w="4613"/>
        <w:gridCol w:w="2383"/>
      </w:tblGrid>
      <w:tr w:rsidR="00E65539" w:rsidRPr="003B585D" w:rsidTr="00E655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GB" w:eastAsia="en-US"/>
              </w:rPr>
              <w:t>Variable</w:t>
            </w:r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GB" w:eastAsia="en-US"/>
              </w:rPr>
              <w:t>Description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GB" w:eastAsia="en-US"/>
              </w:rPr>
              <w:t>Units</w:t>
            </w:r>
          </w:p>
        </w:tc>
      </w:tr>
      <w:tr w:rsidR="00E65539" w:rsidRPr="003B585D" w:rsidTr="00E65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Pot</w:t>
            </w:r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Pot number - experimental unit unique identity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-</w:t>
            </w:r>
          </w:p>
        </w:tc>
      </w:tr>
      <w:tr w:rsidR="00E65539" w:rsidRPr="003B585D" w:rsidTr="00E6553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Species.Code</w:t>
            </w:r>
            <w:proofErr w:type="spellEnd"/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6 letter code to identify species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-</w:t>
            </w:r>
          </w:p>
        </w:tc>
      </w:tr>
      <w:tr w:rsidR="00E65539" w:rsidRPr="003B585D" w:rsidTr="00E65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functional_group</w:t>
            </w:r>
            <w:proofErr w:type="spellEnd"/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Functional group (grass, forb, legume)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-</w:t>
            </w:r>
          </w:p>
        </w:tc>
      </w:tr>
      <w:tr w:rsidR="00E65539" w:rsidRPr="003B585D" w:rsidTr="00E6553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Latin.Name</w:t>
            </w:r>
            <w:proofErr w:type="spellEnd"/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Latin species name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-</w:t>
            </w:r>
          </w:p>
        </w:tc>
      </w:tr>
      <w:tr w:rsidR="00E65539" w:rsidRPr="003B585D" w:rsidTr="00E65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LDMC</w:t>
            </w:r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Leaf dry matter content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mg g-1</w:t>
            </w:r>
          </w:p>
        </w:tc>
      </w:tr>
      <w:tr w:rsidR="00E65539" w:rsidRPr="003B585D" w:rsidTr="00E6553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SLA</w:t>
            </w:r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Specfic</w:t>
            </w:r>
            <w:proofErr w:type="spellEnd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 xml:space="preserve"> leaf area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mm2 mg-1</w:t>
            </w:r>
          </w:p>
        </w:tc>
      </w:tr>
      <w:tr w:rsidR="00E65539" w:rsidRPr="003B585D" w:rsidTr="00E65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Volume</w:t>
            </w:r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Soil core volume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cm3</w:t>
            </w:r>
          </w:p>
        </w:tc>
      </w:tr>
      <w:tr w:rsidR="00E65539" w:rsidRPr="003B585D" w:rsidTr="00E6553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RootLengthDensity</w:t>
            </w:r>
            <w:proofErr w:type="spellEnd"/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Root length per soil volume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cm cm-3</w:t>
            </w:r>
          </w:p>
        </w:tc>
      </w:tr>
      <w:tr w:rsidR="00E65539" w:rsidRPr="003B585D" w:rsidTr="00E65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RootSurfAreaDensity</w:t>
            </w:r>
            <w:proofErr w:type="spellEnd"/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Root area per soil volume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cm2 cm-3</w:t>
            </w:r>
          </w:p>
        </w:tc>
      </w:tr>
      <w:tr w:rsidR="00E65539" w:rsidRPr="003B585D" w:rsidTr="00E6553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RootAvgDiam</w:t>
            </w:r>
            <w:proofErr w:type="spellEnd"/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Average root diameter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mm</w:t>
            </w:r>
          </w:p>
        </w:tc>
      </w:tr>
      <w:tr w:rsidR="00E65539" w:rsidRPr="003B585D" w:rsidTr="00E65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RootDryWeightInCore</w:t>
            </w:r>
            <w:proofErr w:type="spellEnd"/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Dry weight of root in soil core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g</w:t>
            </w:r>
          </w:p>
        </w:tc>
      </w:tr>
      <w:tr w:rsidR="00E65539" w:rsidRPr="003B585D" w:rsidTr="00E6553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RootDryWeightDensity</w:t>
            </w:r>
            <w:proofErr w:type="spellEnd"/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Root dry mass per soil volume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g cm-3</w:t>
            </w:r>
          </w:p>
        </w:tc>
      </w:tr>
      <w:tr w:rsidR="00E65539" w:rsidRPr="003B585D" w:rsidTr="00E65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RDMC</w:t>
            </w:r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Root dry matter content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mg g-1</w:t>
            </w:r>
          </w:p>
        </w:tc>
      </w:tr>
      <w:tr w:rsidR="00E65539" w:rsidRPr="003B585D" w:rsidTr="00E6553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SRL</w:t>
            </w:r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Specific root length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m g-1</w:t>
            </w:r>
          </w:p>
        </w:tc>
      </w:tr>
      <w:tr w:rsidR="00E65539" w:rsidRPr="003B585D" w:rsidTr="00E65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RootN</w:t>
            </w:r>
            <w:proofErr w:type="spellEnd"/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Mass fraction of root biomass - nitrogen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 xml:space="preserve">% by </w:t>
            </w: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wt</w:t>
            </w:r>
            <w:proofErr w:type="spellEnd"/>
          </w:p>
        </w:tc>
      </w:tr>
      <w:tr w:rsidR="00E65539" w:rsidRPr="003B585D" w:rsidTr="00E6553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RootC</w:t>
            </w:r>
            <w:proofErr w:type="spellEnd"/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Mass fraction of root biomass - carbon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 xml:space="preserve">% by </w:t>
            </w: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wt</w:t>
            </w:r>
            <w:proofErr w:type="spellEnd"/>
          </w:p>
        </w:tc>
      </w:tr>
      <w:tr w:rsidR="00E65539" w:rsidRPr="003B585D" w:rsidTr="00E65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ShootN</w:t>
            </w:r>
            <w:proofErr w:type="spellEnd"/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Mass fraction of leaf biomass - nitrogen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 xml:space="preserve">% by </w:t>
            </w: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wt</w:t>
            </w:r>
            <w:proofErr w:type="spellEnd"/>
          </w:p>
        </w:tc>
      </w:tr>
      <w:tr w:rsidR="00E65539" w:rsidRPr="003B585D" w:rsidTr="00E6553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ShootC</w:t>
            </w:r>
            <w:proofErr w:type="spellEnd"/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Mass fraction of leaf biomass - carbon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 xml:space="preserve">% by </w:t>
            </w: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wt</w:t>
            </w:r>
            <w:proofErr w:type="spellEnd"/>
          </w:p>
        </w:tc>
      </w:tr>
      <w:tr w:rsidR="00E65539" w:rsidRPr="003B585D" w:rsidTr="00E65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NH4_water</w:t>
            </w:r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Water extractable ammonium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µg-N g-1</w:t>
            </w:r>
          </w:p>
        </w:tc>
      </w:tr>
      <w:tr w:rsidR="00E65539" w:rsidRPr="003B585D" w:rsidTr="00E6553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NO3_water</w:t>
            </w:r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Water extractable nitrate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µg-N g-1</w:t>
            </w:r>
          </w:p>
        </w:tc>
      </w:tr>
      <w:tr w:rsidR="00E65539" w:rsidRPr="003B585D" w:rsidTr="00E65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TIN_water</w:t>
            </w:r>
            <w:proofErr w:type="spellEnd"/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Water extractable total inorganic N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µg-N g-1</w:t>
            </w:r>
          </w:p>
        </w:tc>
      </w:tr>
      <w:tr w:rsidR="00E65539" w:rsidRPr="003B585D" w:rsidTr="00E6553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TN_water</w:t>
            </w:r>
            <w:proofErr w:type="spellEnd"/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Water extractable total N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µg-N g-1</w:t>
            </w:r>
          </w:p>
        </w:tc>
      </w:tr>
      <w:tr w:rsidR="00E65539" w:rsidRPr="003B585D" w:rsidTr="00E65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DON_water</w:t>
            </w:r>
            <w:proofErr w:type="spellEnd"/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Water extractable dissolved organic N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µg-N g-1</w:t>
            </w:r>
          </w:p>
        </w:tc>
      </w:tr>
      <w:tr w:rsidR="00E65539" w:rsidRPr="003B585D" w:rsidTr="00E6553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TOC_water</w:t>
            </w:r>
            <w:proofErr w:type="spellEnd"/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Water extractable total organic C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µg-C g-1</w:t>
            </w:r>
          </w:p>
        </w:tc>
      </w:tr>
      <w:tr w:rsidR="00E65539" w:rsidRPr="003B585D" w:rsidTr="00E65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lastRenderedPageBreak/>
              <w:t>TC_water</w:t>
            </w:r>
            <w:proofErr w:type="spellEnd"/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Water extractable total  C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µg-C g-1</w:t>
            </w:r>
          </w:p>
        </w:tc>
      </w:tr>
      <w:tr w:rsidR="00E65539" w:rsidRPr="003B585D" w:rsidTr="00E6553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TIC_water</w:t>
            </w:r>
            <w:proofErr w:type="spellEnd"/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Water extractable total inorganic C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µg-C g-1</w:t>
            </w:r>
          </w:p>
        </w:tc>
      </w:tr>
      <w:tr w:rsidR="00E65539" w:rsidRPr="003B585D" w:rsidTr="00E65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NH4</w:t>
            </w:r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KCL extractable ammonium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µg-N g-1</w:t>
            </w:r>
          </w:p>
        </w:tc>
      </w:tr>
      <w:tr w:rsidR="00E65539" w:rsidRPr="003B585D" w:rsidTr="00E6553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NO3</w:t>
            </w:r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KCL extractable nitrate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µg-N g-1</w:t>
            </w:r>
          </w:p>
        </w:tc>
      </w:tr>
      <w:tr w:rsidR="00E65539" w:rsidRPr="003B585D" w:rsidTr="00E65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TIN</w:t>
            </w:r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KCL extractable total inorganic N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µg-N g-1</w:t>
            </w:r>
          </w:p>
        </w:tc>
      </w:tr>
      <w:tr w:rsidR="00E65539" w:rsidRPr="003B585D" w:rsidTr="00E6553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TN</w:t>
            </w:r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KCL extractable total N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µg-N g-1</w:t>
            </w:r>
          </w:p>
        </w:tc>
      </w:tr>
      <w:tr w:rsidR="00E65539" w:rsidRPr="003B585D" w:rsidTr="00E65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DON</w:t>
            </w:r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KCL extractable dissolved organic N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µg-N g-1</w:t>
            </w:r>
          </w:p>
        </w:tc>
      </w:tr>
      <w:tr w:rsidR="00E65539" w:rsidRPr="003B585D" w:rsidTr="00E6553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NH4_min</w:t>
            </w:r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Mineralisable</w:t>
            </w:r>
            <w:proofErr w:type="spellEnd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 xml:space="preserve"> ammonium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µg-N g-1</w:t>
            </w:r>
          </w:p>
        </w:tc>
      </w:tr>
      <w:tr w:rsidR="00E65539" w:rsidRPr="003B585D" w:rsidTr="00E65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NO3_min</w:t>
            </w:r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Mineralisable</w:t>
            </w:r>
            <w:proofErr w:type="spellEnd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 xml:space="preserve"> nitrate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µg-N g-1</w:t>
            </w:r>
          </w:p>
        </w:tc>
      </w:tr>
      <w:tr w:rsidR="00E65539" w:rsidRPr="003B585D" w:rsidTr="00E6553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TIN_min</w:t>
            </w:r>
            <w:proofErr w:type="spellEnd"/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Total Inorganic N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µg-N g-1</w:t>
            </w:r>
          </w:p>
        </w:tc>
      </w:tr>
      <w:tr w:rsidR="00E65539" w:rsidRPr="003B585D" w:rsidTr="00E65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TN_min</w:t>
            </w:r>
            <w:proofErr w:type="spellEnd"/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Total extractable N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µg-N g-1</w:t>
            </w:r>
          </w:p>
        </w:tc>
      </w:tr>
      <w:tr w:rsidR="00E65539" w:rsidRPr="003B585D" w:rsidTr="00E6553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DON_post_inc</w:t>
            </w:r>
            <w:proofErr w:type="spellEnd"/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mineralisable</w:t>
            </w:r>
            <w:proofErr w:type="spellEnd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 xml:space="preserve"> organic N ??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µg-N g-1</w:t>
            </w:r>
          </w:p>
        </w:tc>
      </w:tr>
      <w:tr w:rsidR="00E65539" w:rsidRPr="003B585D" w:rsidTr="00E65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micro_biomass_C</w:t>
            </w:r>
            <w:proofErr w:type="spellEnd"/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mirobial</w:t>
            </w:r>
            <w:proofErr w:type="spellEnd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 xml:space="preserve"> biomass C by fumigation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µg-C g-1</w:t>
            </w:r>
          </w:p>
        </w:tc>
      </w:tr>
      <w:tr w:rsidR="00E65539" w:rsidRPr="003B585D" w:rsidTr="00E6553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micro_biomass_N</w:t>
            </w:r>
            <w:proofErr w:type="spellEnd"/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mirobial</w:t>
            </w:r>
            <w:proofErr w:type="spellEnd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 xml:space="preserve"> biomass N by fumigation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µg-N g-1</w:t>
            </w:r>
          </w:p>
        </w:tc>
      </w:tr>
      <w:tr w:rsidR="00E65539" w:rsidRPr="003B585D" w:rsidTr="00E65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SoilN</w:t>
            </w:r>
            <w:proofErr w:type="spellEnd"/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% by weight of N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 xml:space="preserve">% by </w:t>
            </w: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wt</w:t>
            </w:r>
            <w:proofErr w:type="spellEnd"/>
          </w:p>
        </w:tc>
      </w:tr>
      <w:tr w:rsidR="00E65539" w:rsidRPr="003B585D" w:rsidTr="00E6553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SoilC</w:t>
            </w:r>
            <w:proofErr w:type="spellEnd"/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% by weight of C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 xml:space="preserve">% by </w:t>
            </w: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wt</w:t>
            </w:r>
            <w:proofErr w:type="spellEnd"/>
          </w:p>
        </w:tc>
      </w:tr>
      <w:tr w:rsidR="00E65539" w:rsidRPr="003B585D" w:rsidTr="00E65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pH</w:t>
            </w:r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Soil pH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-</w:t>
            </w:r>
          </w:p>
        </w:tc>
      </w:tr>
      <w:tr w:rsidR="00E65539" w:rsidRPr="003B585D" w:rsidTr="00E6553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Al</w:t>
            </w:r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mass of cation per Kg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mg kg-1</w:t>
            </w:r>
          </w:p>
        </w:tc>
      </w:tr>
      <w:tr w:rsidR="00E65539" w:rsidRPr="003B585D" w:rsidTr="00E65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Ca</w:t>
            </w:r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mass of cation per Kg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mg kg-1</w:t>
            </w:r>
          </w:p>
        </w:tc>
      </w:tr>
      <w:tr w:rsidR="00E65539" w:rsidRPr="003B585D" w:rsidTr="00E6553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Fe</w:t>
            </w:r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mass of cation per Kg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mg kg-1</w:t>
            </w:r>
          </w:p>
        </w:tc>
      </w:tr>
      <w:tr w:rsidR="00E65539" w:rsidRPr="003B585D" w:rsidTr="00E65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K</w:t>
            </w:r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mass of cation per Kg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mg kg-1</w:t>
            </w:r>
          </w:p>
        </w:tc>
      </w:tr>
      <w:tr w:rsidR="00E65539" w:rsidRPr="003B585D" w:rsidTr="00E6553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Mg</w:t>
            </w:r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mass of cation per Kg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mg kg-1</w:t>
            </w:r>
          </w:p>
        </w:tc>
      </w:tr>
      <w:tr w:rsidR="00E65539" w:rsidRPr="003B585D" w:rsidTr="00E65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Mn</w:t>
            </w:r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mass of cation per Kg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mg kg-1</w:t>
            </w:r>
          </w:p>
        </w:tc>
      </w:tr>
      <w:tr w:rsidR="00E65539" w:rsidRPr="003B585D" w:rsidTr="00E6553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Na</w:t>
            </w:r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mass of cation per Kg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mg kg-1</w:t>
            </w:r>
          </w:p>
        </w:tc>
      </w:tr>
      <w:tr w:rsidR="00E65539" w:rsidRPr="003B585D" w:rsidTr="00E65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Al_cmolc</w:t>
            </w:r>
            <w:proofErr w:type="spellEnd"/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centi-</w:t>
            </w: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mols</w:t>
            </w:r>
            <w:proofErr w:type="spellEnd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 xml:space="preserve"> of cation per kilo soil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cmolc</w:t>
            </w:r>
            <w:proofErr w:type="spellEnd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 xml:space="preserve"> kg-1</w:t>
            </w:r>
          </w:p>
        </w:tc>
      </w:tr>
      <w:tr w:rsidR="00E65539" w:rsidRPr="003B585D" w:rsidTr="00E6553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Ca_cmolc</w:t>
            </w:r>
            <w:proofErr w:type="spellEnd"/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centi-</w:t>
            </w: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mols</w:t>
            </w:r>
            <w:proofErr w:type="spellEnd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 xml:space="preserve"> of cation per kilo soil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cmolc</w:t>
            </w:r>
            <w:proofErr w:type="spellEnd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 xml:space="preserve"> kg-1</w:t>
            </w:r>
          </w:p>
        </w:tc>
      </w:tr>
      <w:tr w:rsidR="00E65539" w:rsidRPr="003B585D" w:rsidTr="00E65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Fe_cmolc</w:t>
            </w:r>
            <w:proofErr w:type="spellEnd"/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centi-</w:t>
            </w: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mols</w:t>
            </w:r>
            <w:proofErr w:type="spellEnd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 xml:space="preserve"> of cation per kilo soil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cmolc</w:t>
            </w:r>
            <w:proofErr w:type="spellEnd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 xml:space="preserve"> kg-1</w:t>
            </w:r>
          </w:p>
        </w:tc>
      </w:tr>
      <w:tr w:rsidR="00E65539" w:rsidRPr="003B585D" w:rsidTr="00E6553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K_cmolc</w:t>
            </w:r>
            <w:proofErr w:type="spellEnd"/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centi-</w:t>
            </w: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mols</w:t>
            </w:r>
            <w:proofErr w:type="spellEnd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 xml:space="preserve"> of cation per kilo soil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cmolc</w:t>
            </w:r>
            <w:proofErr w:type="spellEnd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 xml:space="preserve"> kg-1</w:t>
            </w:r>
          </w:p>
        </w:tc>
      </w:tr>
      <w:tr w:rsidR="00E65539" w:rsidRPr="003B585D" w:rsidTr="00E65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Mg_cmolc</w:t>
            </w:r>
            <w:proofErr w:type="spellEnd"/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centi-</w:t>
            </w: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mols</w:t>
            </w:r>
            <w:proofErr w:type="spellEnd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 xml:space="preserve"> of cation per kilo soil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cmolc</w:t>
            </w:r>
            <w:proofErr w:type="spellEnd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 xml:space="preserve"> kg-1</w:t>
            </w:r>
          </w:p>
        </w:tc>
      </w:tr>
      <w:tr w:rsidR="00E65539" w:rsidRPr="003B585D" w:rsidTr="00E6553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Mn_cmolc</w:t>
            </w:r>
            <w:proofErr w:type="spellEnd"/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centi-</w:t>
            </w: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mols</w:t>
            </w:r>
            <w:proofErr w:type="spellEnd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 xml:space="preserve"> of cation per kilo soil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cmolc</w:t>
            </w:r>
            <w:proofErr w:type="spellEnd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 xml:space="preserve"> kg-1</w:t>
            </w:r>
          </w:p>
        </w:tc>
      </w:tr>
      <w:tr w:rsidR="00E65539" w:rsidRPr="003B585D" w:rsidTr="00E65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Na_cmolc</w:t>
            </w:r>
            <w:proofErr w:type="spellEnd"/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centi-</w:t>
            </w: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mols</w:t>
            </w:r>
            <w:proofErr w:type="spellEnd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 xml:space="preserve"> of cation per kilo soil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cmolc</w:t>
            </w:r>
            <w:proofErr w:type="spellEnd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 xml:space="preserve"> kg-1</w:t>
            </w:r>
          </w:p>
        </w:tc>
      </w:tr>
      <w:tr w:rsidR="00E65539" w:rsidRPr="003B585D" w:rsidTr="00E6553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TEB</w:t>
            </w:r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centi-</w:t>
            </w: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mols</w:t>
            </w:r>
            <w:proofErr w:type="spellEnd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 xml:space="preserve"> of </w:t>
            </w: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exchangable</w:t>
            </w:r>
            <w:proofErr w:type="spellEnd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 xml:space="preserve"> bases per kilo soil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cmolc</w:t>
            </w:r>
            <w:proofErr w:type="spellEnd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 xml:space="preserve"> kg-1</w:t>
            </w:r>
          </w:p>
        </w:tc>
      </w:tr>
      <w:tr w:rsidR="00E65539" w:rsidRPr="003B585D" w:rsidTr="00E65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ECEC</w:t>
            </w:r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centi-</w:t>
            </w: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mols</w:t>
            </w:r>
            <w:proofErr w:type="spellEnd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 xml:space="preserve"> of </w:t>
            </w: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exchangable</w:t>
            </w:r>
            <w:proofErr w:type="spellEnd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 xml:space="preserve"> cations per kilo soil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cmolc</w:t>
            </w:r>
            <w:proofErr w:type="spellEnd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 xml:space="preserve"> kg-1</w:t>
            </w:r>
          </w:p>
        </w:tc>
      </w:tr>
      <w:tr w:rsidR="00E65539" w:rsidRPr="003B585D" w:rsidTr="00E6553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BS</w:t>
            </w:r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percent base saturation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%</w:t>
            </w:r>
          </w:p>
        </w:tc>
      </w:tr>
      <w:tr w:rsidR="00E65539" w:rsidRPr="003B585D" w:rsidTr="00E65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Pi</w:t>
            </w:r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inoganic</w:t>
            </w:r>
            <w:proofErr w:type="spellEnd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 xml:space="preserve"> P fraction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mg kg-1</w:t>
            </w:r>
          </w:p>
        </w:tc>
      </w:tr>
      <w:tr w:rsidR="00E65539" w:rsidRPr="003B585D" w:rsidTr="00E6553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Po</w:t>
            </w:r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Ohlson</w:t>
            </w:r>
            <w:proofErr w:type="spellEnd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 xml:space="preserve"> P fraction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mg kg-1</w:t>
            </w:r>
          </w:p>
        </w:tc>
      </w:tr>
      <w:tr w:rsidR="00E65539" w:rsidRPr="003B585D" w:rsidTr="00E65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Total_P</w:t>
            </w:r>
            <w:proofErr w:type="spellEnd"/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% by weight of P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mg kg-1</w:t>
            </w:r>
          </w:p>
        </w:tc>
      </w:tr>
      <w:tr w:rsidR="00E65539" w:rsidRPr="003B585D" w:rsidTr="00E6553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totPLFA</w:t>
            </w:r>
            <w:proofErr w:type="spellEnd"/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total combined mass of all PLFA markers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 xml:space="preserve">µg </w:t>
            </w: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dw</w:t>
            </w:r>
            <w:proofErr w:type="spellEnd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 xml:space="preserve"> g-1 soil</w:t>
            </w:r>
          </w:p>
        </w:tc>
      </w:tr>
      <w:tr w:rsidR="00E65539" w:rsidRPr="003B585D" w:rsidTr="00E65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totFun</w:t>
            </w:r>
            <w:proofErr w:type="spellEnd"/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total mass of Fungal PLFA marker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 xml:space="preserve">µg </w:t>
            </w: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dw</w:t>
            </w:r>
            <w:proofErr w:type="spellEnd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 xml:space="preserve"> g-1 soil</w:t>
            </w:r>
          </w:p>
        </w:tc>
      </w:tr>
      <w:tr w:rsidR="00E65539" w:rsidRPr="003B585D" w:rsidTr="00E6553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totBact</w:t>
            </w:r>
            <w:proofErr w:type="spellEnd"/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total combined mass of Bacterial PLFA markers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 xml:space="preserve">µg </w:t>
            </w: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dw</w:t>
            </w:r>
            <w:proofErr w:type="spellEnd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 xml:space="preserve"> g-1 soil</w:t>
            </w:r>
          </w:p>
        </w:tc>
      </w:tr>
      <w:tr w:rsidR="00E65539" w:rsidRPr="003B585D" w:rsidTr="00E65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lastRenderedPageBreak/>
              <w:t>Fun_Bact</w:t>
            </w:r>
            <w:proofErr w:type="spellEnd"/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ratio of fungal to bacterial PLFA mass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-</w:t>
            </w:r>
          </w:p>
        </w:tc>
      </w:tr>
      <w:tr w:rsidR="00E65539" w:rsidRPr="003B585D" w:rsidTr="00E6553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gramPos</w:t>
            </w:r>
            <w:proofErr w:type="spellEnd"/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 xml:space="preserve">mass of </w:t>
            </w: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Gram+ve</w:t>
            </w:r>
            <w:proofErr w:type="spellEnd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 xml:space="preserve"> Bacterial PLFA markers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 xml:space="preserve">µg </w:t>
            </w: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dw</w:t>
            </w:r>
            <w:proofErr w:type="spellEnd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 xml:space="preserve"> g-1 soil</w:t>
            </w:r>
          </w:p>
        </w:tc>
      </w:tr>
      <w:tr w:rsidR="00E65539" w:rsidRPr="003B585D" w:rsidTr="00E65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gramNeg</w:t>
            </w:r>
            <w:proofErr w:type="spellEnd"/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mass of Gram-</w:t>
            </w: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ve</w:t>
            </w:r>
            <w:proofErr w:type="spellEnd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 xml:space="preserve"> Bacterial PLFA markers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 xml:space="preserve">µg </w:t>
            </w: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dw</w:t>
            </w:r>
            <w:proofErr w:type="spellEnd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 xml:space="preserve"> g-1 soil</w:t>
            </w:r>
          </w:p>
        </w:tc>
      </w:tr>
      <w:tr w:rsidR="00E65539" w:rsidRPr="003B585D" w:rsidTr="00E6553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Pos_Neg</w:t>
            </w:r>
            <w:proofErr w:type="spellEnd"/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 xml:space="preserve">ratio of </w:t>
            </w: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Gram+ve</w:t>
            </w:r>
            <w:proofErr w:type="spellEnd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 xml:space="preserve"> to Gram-</w:t>
            </w: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ve</w:t>
            </w:r>
            <w:proofErr w:type="spellEnd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 xml:space="preserve"> bacterial PLFA</w:t>
            </w:r>
            <w:r w:rsidR="00E6553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s</w:t>
            </w: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-</w:t>
            </w:r>
          </w:p>
        </w:tc>
      </w:tr>
      <w:tr w:rsidR="00E65539" w:rsidRPr="003B585D" w:rsidTr="00E65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Biomass_July2015_g</w:t>
            </w:r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 xml:space="preserve">aboveground </w:t>
            </w:r>
            <w:r w:rsidR="00E6553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 xml:space="preserve">plant </w:t>
            </w: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biomass July 2015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g</w:t>
            </w:r>
          </w:p>
        </w:tc>
      </w:tr>
      <w:tr w:rsidR="00E65539" w:rsidRPr="003B585D" w:rsidTr="00E6553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LeafFibre_Lignin</w:t>
            </w:r>
            <w:proofErr w:type="spellEnd"/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mass fraction of leaf biomass - lignin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 xml:space="preserve">% by </w:t>
            </w: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wt</w:t>
            </w:r>
            <w:proofErr w:type="spellEnd"/>
          </w:p>
        </w:tc>
      </w:tr>
      <w:tr w:rsidR="00E65539" w:rsidRPr="003B585D" w:rsidTr="00E65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RootFibre_Lignin</w:t>
            </w:r>
            <w:proofErr w:type="spellEnd"/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mass fraction of root biomass - lignin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 xml:space="preserve">% by </w:t>
            </w: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wt</w:t>
            </w:r>
            <w:proofErr w:type="spellEnd"/>
          </w:p>
        </w:tc>
      </w:tr>
      <w:tr w:rsidR="00E65539" w:rsidRPr="003B585D" w:rsidTr="00E6553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PAR_1</w:t>
            </w:r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Photosynthetically Active Radiation - May 12th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45454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545454"/>
                <w:sz w:val="20"/>
                <w:szCs w:val="20"/>
                <w:lang w:val="en-GB" w:eastAsia="en-US"/>
              </w:rPr>
              <w:t>µ</w:t>
            </w:r>
            <w:proofErr w:type="spellStart"/>
            <w:r w:rsidRPr="003B585D">
              <w:rPr>
                <w:rFonts w:ascii="Arial" w:eastAsia="Times New Roman" w:hAnsi="Arial" w:cs="Arial"/>
                <w:color w:val="545454"/>
                <w:sz w:val="20"/>
                <w:szCs w:val="20"/>
                <w:lang w:val="en-GB" w:eastAsia="en-US"/>
              </w:rPr>
              <w:t>mol</w:t>
            </w:r>
            <w:proofErr w:type="spellEnd"/>
            <w:r w:rsidRPr="003B585D">
              <w:rPr>
                <w:rFonts w:ascii="Arial" w:eastAsia="Times New Roman" w:hAnsi="Arial" w:cs="Arial"/>
                <w:color w:val="545454"/>
                <w:sz w:val="20"/>
                <w:szCs w:val="20"/>
                <w:lang w:val="en-GB" w:eastAsia="en-US"/>
              </w:rPr>
              <w:t xml:space="preserve"> m</w:t>
            </w:r>
            <w:r w:rsidRPr="003B585D">
              <w:rPr>
                <w:rFonts w:ascii="Arial" w:eastAsia="Times New Roman" w:hAnsi="Arial" w:cs="Arial"/>
                <w:color w:val="545454"/>
                <w:sz w:val="20"/>
                <w:szCs w:val="20"/>
                <w:vertAlign w:val="superscript"/>
                <w:lang w:val="en-GB" w:eastAsia="en-US"/>
              </w:rPr>
              <w:t>-2</w:t>
            </w:r>
            <w:r w:rsidRPr="003B585D">
              <w:rPr>
                <w:rFonts w:ascii="Arial" w:eastAsia="Times New Roman" w:hAnsi="Arial" w:cs="Arial"/>
                <w:color w:val="545454"/>
                <w:sz w:val="20"/>
                <w:szCs w:val="20"/>
                <w:lang w:val="en-GB" w:eastAsia="en-US"/>
              </w:rPr>
              <w:t> s</w:t>
            </w:r>
            <w:r w:rsidRPr="003B585D">
              <w:rPr>
                <w:rFonts w:ascii="Arial" w:eastAsia="Times New Roman" w:hAnsi="Arial" w:cs="Arial"/>
                <w:color w:val="545454"/>
                <w:sz w:val="20"/>
                <w:szCs w:val="20"/>
                <w:vertAlign w:val="superscript"/>
                <w:lang w:val="en-GB" w:eastAsia="en-US"/>
              </w:rPr>
              <w:t>-1</w:t>
            </w:r>
            <w:r w:rsidRPr="003B585D">
              <w:rPr>
                <w:rFonts w:ascii="Arial" w:eastAsia="Times New Roman" w:hAnsi="Arial" w:cs="Arial"/>
                <w:color w:val="545454"/>
                <w:sz w:val="20"/>
                <w:szCs w:val="20"/>
                <w:lang w:val="en-GB" w:eastAsia="en-US"/>
              </w:rPr>
              <w:t xml:space="preserve"> (photon flux density)</w:t>
            </w:r>
          </w:p>
        </w:tc>
      </w:tr>
      <w:tr w:rsidR="00E65539" w:rsidRPr="003B585D" w:rsidTr="00E65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ER_1</w:t>
            </w:r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Ecosystem Respiration - May 12th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µ</w:t>
            </w: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mol</w:t>
            </w:r>
            <w:proofErr w:type="spellEnd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 xml:space="preserve"> CO2 m-2 s-1</w:t>
            </w:r>
          </w:p>
        </w:tc>
      </w:tr>
      <w:tr w:rsidR="00E65539" w:rsidRPr="003B585D" w:rsidTr="00E6553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NEE_1</w:t>
            </w:r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Net Ecosystem Exchange - May 12th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µ</w:t>
            </w: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mol</w:t>
            </w:r>
            <w:proofErr w:type="spellEnd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 xml:space="preserve"> CO2 m-2 s-1</w:t>
            </w:r>
          </w:p>
        </w:tc>
      </w:tr>
      <w:tr w:rsidR="00E65539" w:rsidRPr="003B585D" w:rsidTr="00E65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PAR_2</w:t>
            </w:r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Photosynthetically Active Radiation - June 6th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45454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545454"/>
                <w:sz w:val="20"/>
                <w:szCs w:val="20"/>
                <w:lang w:val="en-GB" w:eastAsia="en-US"/>
              </w:rPr>
              <w:t>µ</w:t>
            </w:r>
            <w:proofErr w:type="spellStart"/>
            <w:r w:rsidRPr="003B585D">
              <w:rPr>
                <w:rFonts w:ascii="Arial" w:eastAsia="Times New Roman" w:hAnsi="Arial" w:cs="Arial"/>
                <w:color w:val="545454"/>
                <w:sz w:val="20"/>
                <w:szCs w:val="20"/>
                <w:lang w:val="en-GB" w:eastAsia="en-US"/>
              </w:rPr>
              <w:t>mol</w:t>
            </w:r>
            <w:proofErr w:type="spellEnd"/>
            <w:r w:rsidRPr="003B585D">
              <w:rPr>
                <w:rFonts w:ascii="Arial" w:eastAsia="Times New Roman" w:hAnsi="Arial" w:cs="Arial"/>
                <w:color w:val="545454"/>
                <w:sz w:val="20"/>
                <w:szCs w:val="20"/>
                <w:lang w:val="en-GB" w:eastAsia="en-US"/>
              </w:rPr>
              <w:t xml:space="preserve"> m</w:t>
            </w:r>
            <w:r w:rsidRPr="003B585D">
              <w:rPr>
                <w:rFonts w:ascii="Arial" w:eastAsia="Times New Roman" w:hAnsi="Arial" w:cs="Arial"/>
                <w:color w:val="545454"/>
                <w:sz w:val="20"/>
                <w:szCs w:val="20"/>
                <w:vertAlign w:val="superscript"/>
                <w:lang w:val="en-GB" w:eastAsia="en-US"/>
              </w:rPr>
              <w:t>-2</w:t>
            </w:r>
            <w:r w:rsidRPr="003B585D">
              <w:rPr>
                <w:rFonts w:ascii="Arial" w:eastAsia="Times New Roman" w:hAnsi="Arial" w:cs="Arial"/>
                <w:color w:val="545454"/>
                <w:sz w:val="20"/>
                <w:szCs w:val="20"/>
                <w:lang w:val="en-GB" w:eastAsia="en-US"/>
              </w:rPr>
              <w:t> s</w:t>
            </w:r>
            <w:r w:rsidRPr="003B585D">
              <w:rPr>
                <w:rFonts w:ascii="Arial" w:eastAsia="Times New Roman" w:hAnsi="Arial" w:cs="Arial"/>
                <w:color w:val="545454"/>
                <w:sz w:val="20"/>
                <w:szCs w:val="20"/>
                <w:vertAlign w:val="superscript"/>
                <w:lang w:val="en-GB" w:eastAsia="en-US"/>
              </w:rPr>
              <w:t>-1</w:t>
            </w:r>
            <w:r w:rsidRPr="003B585D">
              <w:rPr>
                <w:rFonts w:ascii="Arial" w:eastAsia="Times New Roman" w:hAnsi="Arial" w:cs="Arial"/>
                <w:color w:val="545454"/>
                <w:sz w:val="20"/>
                <w:szCs w:val="20"/>
                <w:lang w:val="en-GB" w:eastAsia="en-US"/>
              </w:rPr>
              <w:t xml:space="preserve"> (photon flux density)</w:t>
            </w:r>
          </w:p>
        </w:tc>
      </w:tr>
      <w:tr w:rsidR="00E65539" w:rsidRPr="003B585D" w:rsidTr="00E6553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ER_2</w:t>
            </w:r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Ecosystem Respiration - June 6th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µ</w:t>
            </w: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mol</w:t>
            </w:r>
            <w:proofErr w:type="spellEnd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 xml:space="preserve"> CO2 m-2 s-1</w:t>
            </w:r>
          </w:p>
        </w:tc>
      </w:tr>
      <w:tr w:rsidR="00E65539" w:rsidRPr="003B585D" w:rsidTr="00E65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NEE_2</w:t>
            </w:r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Net Ecosystem Exchange - June 6th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µ</w:t>
            </w: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mol</w:t>
            </w:r>
            <w:proofErr w:type="spellEnd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 xml:space="preserve"> CO2 m-2 s-1</w:t>
            </w:r>
          </w:p>
        </w:tc>
      </w:tr>
      <w:tr w:rsidR="00E65539" w:rsidRPr="003B585D" w:rsidTr="00E6553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PAR_3</w:t>
            </w:r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Photosynthetically Active Radiation - May 16th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45454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545454"/>
                <w:sz w:val="20"/>
                <w:szCs w:val="20"/>
                <w:lang w:val="en-GB" w:eastAsia="en-US"/>
              </w:rPr>
              <w:t>µ</w:t>
            </w:r>
            <w:proofErr w:type="spellStart"/>
            <w:r w:rsidRPr="003B585D">
              <w:rPr>
                <w:rFonts w:ascii="Arial" w:eastAsia="Times New Roman" w:hAnsi="Arial" w:cs="Arial"/>
                <w:color w:val="545454"/>
                <w:sz w:val="20"/>
                <w:szCs w:val="20"/>
                <w:lang w:val="en-GB" w:eastAsia="en-US"/>
              </w:rPr>
              <w:t>mol</w:t>
            </w:r>
            <w:proofErr w:type="spellEnd"/>
            <w:r w:rsidRPr="003B585D">
              <w:rPr>
                <w:rFonts w:ascii="Arial" w:eastAsia="Times New Roman" w:hAnsi="Arial" w:cs="Arial"/>
                <w:color w:val="545454"/>
                <w:sz w:val="20"/>
                <w:szCs w:val="20"/>
                <w:lang w:val="en-GB" w:eastAsia="en-US"/>
              </w:rPr>
              <w:t xml:space="preserve"> m</w:t>
            </w:r>
            <w:r w:rsidRPr="003B585D">
              <w:rPr>
                <w:rFonts w:ascii="Arial" w:eastAsia="Times New Roman" w:hAnsi="Arial" w:cs="Arial"/>
                <w:color w:val="545454"/>
                <w:sz w:val="20"/>
                <w:szCs w:val="20"/>
                <w:vertAlign w:val="superscript"/>
                <w:lang w:val="en-GB" w:eastAsia="en-US"/>
              </w:rPr>
              <w:t>-2</w:t>
            </w:r>
            <w:r w:rsidRPr="003B585D">
              <w:rPr>
                <w:rFonts w:ascii="Arial" w:eastAsia="Times New Roman" w:hAnsi="Arial" w:cs="Arial"/>
                <w:color w:val="545454"/>
                <w:sz w:val="20"/>
                <w:szCs w:val="20"/>
                <w:lang w:val="en-GB" w:eastAsia="en-US"/>
              </w:rPr>
              <w:t> s</w:t>
            </w:r>
            <w:r w:rsidRPr="003B585D">
              <w:rPr>
                <w:rFonts w:ascii="Arial" w:eastAsia="Times New Roman" w:hAnsi="Arial" w:cs="Arial"/>
                <w:color w:val="545454"/>
                <w:sz w:val="20"/>
                <w:szCs w:val="20"/>
                <w:vertAlign w:val="superscript"/>
                <w:lang w:val="en-GB" w:eastAsia="en-US"/>
              </w:rPr>
              <w:t>-1</w:t>
            </w:r>
            <w:r w:rsidRPr="003B585D">
              <w:rPr>
                <w:rFonts w:ascii="Arial" w:eastAsia="Times New Roman" w:hAnsi="Arial" w:cs="Arial"/>
                <w:color w:val="545454"/>
                <w:sz w:val="20"/>
                <w:szCs w:val="20"/>
                <w:lang w:val="en-GB" w:eastAsia="en-US"/>
              </w:rPr>
              <w:t xml:space="preserve"> (photon flux density)</w:t>
            </w:r>
          </w:p>
        </w:tc>
      </w:tr>
      <w:tr w:rsidR="00E65539" w:rsidRPr="003B585D" w:rsidTr="00E65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ER_3</w:t>
            </w:r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Ecosystem Respiration - June 16th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µ</w:t>
            </w: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mol</w:t>
            </w:r>
            <w:proofErr w:type="spellEnd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 xml:space="preserve"> CO2 m-2 s-1</w:t>
            </w:r>
          </w:p>
        </w:tc>
      </w:tr>
      <w:tr w:rsidR="00E65539" w:rsidRPr="003B585D" w:rsidTr="00E6553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NEE_3</w:t>
            </w:r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Net Ecosystem Exchange - June 16th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µ</w:t>
            </w: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mol</w:t>
            </w:r>
            <w:proofErr w:type="spellEnd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 xml:space="preserve"> CO2 m-2 s-1</w:t>
            </w:r>
          </w:p>
        </w:tc>
      </w:tr>
      <w:tr w:rsidR="00E65539" w:rsidRPr="003B585D" w:rsidTr="00E65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PAR_4</w:t>
            </w:r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Photosynthetically Active Radiation - June 30th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45454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545454"/>
                <w:sz w:val="20"/>
                <w:szCs w:val="20"/>
                <w:lang w:val="en-GB" w:eastAsia="en-US"/>
              </w:rPr>
              <w:t>µ</w:t>
            </w:r>
            <w:proofErr w:type="spellStart"/>
            <w:r w:rsidRPr="003B585D">
              <w:rPr>
                <w:rFonts w:ascii="Arial" w:eastAsia="Times New Roman" w:hAnsi="Arial" w:cs="Arial"/>
                <w:color w:val="545454"/>
                <w:sz w:val="20"/>
                <w:szCs w:val="20"/>
                <w:lang w:val="en-GB" w:eastAsia="en-US"/>
              </w:rPr>
              <w:t>mol</w:t>
            </w:r>
            <w:proofErr w:type="spellEnd"/>
            <w:r w:rsidRPr="003B585D">
              <w:rPr>
                <w:rFonts w:ascii="Arial" w:eastAsia="Times New Roman" w:hAnsi="Arial" w:cs="Arial"/>
                <w:color w:val="545454"/>
                <w:sz w:val="20"/>
                <w:szCs w:val="20"/>
                <w:lang w:val="en-GB" w:eastAsia="en-US"/>
              </w:rPr>
              <w:t xml:space="preserve"> m</w:t>
            </w:r>
            <w:r w:rsidRPr="003B585D">
              <w:rPr>
                <w:rFonts w:ascii="Arial" w:eastAsia="Times New Roman" w:hAnsi="Arial" w:cs="Arial"/>
                <w:color w:val="545454"/>
                <w:sz w:val="20"/>
                <w:szCs w:val="20"/>
                <w:vertAlign w:val="superscript"/>
                <w:lang w:val="en-GB" w:eastAsia="en-US"/>
              </w:rPr>
              <w:t>-2</w:t>
            </w:r>
            <w:r w:rsidRPr="003B585D">
              <w:rPr>
                <w:rFonts w:ascii="Arial" w:eastAsia="Times New Roman" w:hAnsi="Arial" w:cs="Arial"/>
                <w:color w:val="545454"/>
                <w:sz w:val="20"/>
                <w:szCs w:val="20"/>
                <w:lang w:val="en-GB" w:eastAsia="en-US"/>
              </w:rPr>
              <w:t> s</w:t>
            </w:r>
            <w:r w:rsidRPr="003B585D">
              <w:rPr>
                <w:rFonts w:ascii="Arial" w:eastAsia="Times New Roman" w:hAnsi="Arial" w:cs="Arial"/>
                <w:color w:val="545454"/>
                <w:sz w:val="20"/>
                <w:szCs w:val="20"/>
                <w:vertAlign w:val="superscript"/>
                <w:lang w:val="en-GB" w:eastAsia="en-US"/>
              </w:rPr>
              <w:t>-1</w:t>
            </w:r>
            <w:r w:rsidRPr="003B585D">
              <w:rPr>
                <w:rFonts w:ascii="Arial" w:eastAsia="Times New Roman" w:hAnsi="Arial" w:cs="Arial"/>
                <w:color w:val="545454"/>
                <w:sz w:val="20"/>
                <w:szCs w:val="20"/>
                <w:lang w:val="en-GB" w:eastAsia="en-US"/>
              </w:rPr>
              <w:t xml:space="preserve"> (photon flux density)</w:t>
            </w:r>
          </w:p>
        </w:tc>
      </w:tr>
      <w:tr w:rsidR="00E65539" w:rsidRPr="003B585D" w:rsidTr="00E6553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ER_4</w:t>
            </w:r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Ecosystem Respiration - June 12th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µ</w:t>
            </w: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mol</w:t>
            </w:r>
            <w:proofErr w:type="spellEnd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 xml:space="preserve"> CO2 m-2 s-1</w:t>
            </w:r>
          </w:p>
        </w:tc>
      </w:tr>
      <w:tr w:rsidR="00E65539" w:rsidRPr="003B585D" w:rsidTr="00E65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noWrap/>
            <w:hideMark/>
          </w:tcPr>
          <w:p w:rsidR="003B585D" w:rsidRPr="003B585D" w:rsidRDefault="003B585D" w:rsidP="003B585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NEE_4</w:t>
            </w:r>
          </w:p>
        </w:tc>
        <w:tc>
          <w:tcPr>
            <w:tcW w:w="4675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Net Ecosystem Exchange - June 12th</w:t>
            </w:r>
          </w:p>
        </w:tc>
        <w:tc>
          <w:tcPr>
            <w:tcW w:w="2414" w:type="dxa"/>
            <w:noWrap/>
            <w:hideMark/>
          </w:tcPr>
          <w:p w:rsidR="003B585D" w:rsidRPr="003B585D" w:rsidRDefault="003B585D" w:rsidP="003B58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µ</w:t>
            </w:r>
            <w:proofErr w:type="spellStart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>mol</w:t>
            </w:r>
            <w:proofErr w:type="spellEnd"/>
            <w:r w:rsidRPr="003B585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US"/>
              </w:rPr>
              <w:t xml:space="preserve"> CO2 m-2 s-1</w:t>
            </w:r>
          </w:p>
        </w:tc>
      </w:tr>
    </w:tbl>
    <w:p w:rsidR="003B585D" w:rsidRDefault="003B585D" w:rsidP="002D7930">
      <w:pPr>
        <w:pBdr>
          <w:bottom w:val="single" w:sz="12" w:space="1" w:color="auto"/>
        </w:pBdr>
        <w:spacing w:after="0"/>
        <w:rPr>
          <w:rFonts w:ascii="Times" w:hAnsi="Times" w:cs="Times New Roman"/>
          <w:bCs/>
          <w:u w:val="single"/>
          <w:lang w:val="en-GB"/>
        </w:rPr>
      </w:pPr>
    </w:p>
    <w:p w:rsidR="00E72DAF" w:rsidRDefault="00E65539"/>
    <w:sectPr w:rsidR="00E72DAF" w:rsidSect="00DF1E3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B34A3"/>
    <w:multiLevelType w:val="multilevel"/>
    <w:tmpl w:val="3342EF2C"/>
    <w:lvl w:ilvl="0">
      <w:start w:val="1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43065F"/>
    <w:multiLevelType w:val="multilevel"/>
    <w:tmpl w:val="3A70405E"/>
    <w:lvl w:ilvl="0">
      <w:start w:val="1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930"/>
    <w:rsid w:val="00071BF4"/>
    <w:rsid w:val="00174B38"/>
    <w:rsid w:val="002D7930"/>
    <w:rsid w:val="00342269"/>
    <w:rsid w:val="003B585D"/>
    <w:rsid w:val="00470914"/>
    <w:rsid w:val="007C2CE1"/>
    <w:rsid w:val="0086313C"/>
    <w:rsid w:val="00CE3D9D"/>
    <w:rsid w:val="00DB3208"/>
    <w:rsid w:val="00E65539"/>
    <w:rsid w:val="00F370F6"/>
    <w:rsid w:val="00FF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267240"/>
  <w14:defaultImageDpi w14:val="32767"/>
  <w15:chartTrackingRefBased/>
  <w15:docId w15:val="{0486BD23-D6D5-B847-BFF0-02AE5A73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D7930"/>
    <w:pPr>
      <w:spacing w:after="200"/>
    </w:pPr>
    <w:rPr>
      <w:rFonts w:eastAsiaTheme="minorEastAsia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793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US"/>
    </w:rPr>
  </w:style>
  <w:style w:type="table" w:styleId="TableGridLight">
    <w:name w:val="Grid Table Light"/>
    <w:basedOn w:val="TableNormal"/>
    <w:uiPriority w:val="40"/>
    <w:rsid w:val="00E6553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E6553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1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6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6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1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3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6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9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0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0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1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 Ben</dc:creator>
  <cp:keywords/>
  <dc:description/>
  <cp:lastModifiedBy>JACKSON Ben</cp:lastModifiedBy>
  <cp:revision>2</cp:revision>
  <dcterms:created xsi:type="dcterms:W3CDTF">2019-01-24T11:21:00Z</dcterms:created>
  <dcterms:modified xsi:type="dcterms:W3CDTF">2019-02-20T14:06:00Z</dcterms:modified>
</cp:coreProperties>
</file>