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54379" w:rsidRDefault="00027E60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254379" w:rsidRDefault="00254379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survey is carried out within the scope of the article in </w:t>
      </w:r>
      <w:proofErr w:type="gramStart"/>
      <w:r>
        <w:rPr>
          <w:rFonts w:ascii="Arial" w:eastAsia="Arial" w:hAnsi="Arial" w:cs="Arial"/>
        </w:rPr>
        <w:t>preparation ”</w:t>
      </w:r>
      <w:proofErr w:type="gramEnd"/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 xml:space="preserve">Vasco </w:t>
      </w:r>
      <w:proofErr w:type="spellStart"/>
      <w:r>
        <w:rPr>
          <w:rFonts w:ascii="Arial" w:eastAsia="Arial" w:hAnsi="Arial" w:cs="Arial"/>
          <w:b/>
        </w:rPr>
        <w:t>Amaral</w:t>
      </w:r>
      <w:proofErr w:type="spellEnd"/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>) and co-authored by the 19 contributors to the SLR/SMS study during the last 3 years at the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</w:t>
      </w:r>
      <w:r>
        <w:rPr>
          <w:rFonts w:ascii="Arial" w:eastAsia="Arial" w:hAnsi="Arial" w:cs="Arial"/>
        </w:rPr>
        <w:t xml:space="preserve">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</w:t>
      </w:r>
      <w:r>
        <w:rPr>
          <w:rFonts w:ascii="Arial" w:eastAsia="Arial" w:hAnsi="Arial" w:cs="Arial"/>
        </w:rPr>
        <w:t xml:space="preserve"> answering this survey. It only takes 2-3 minutes.</w:t>
      </w:r>
    </w:p>
    <w:p w14:paraId="00000006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20940989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O 5 to 10 years      </w:t>
      </w:r>
      <w:r w:rsidRPr="00027E60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&gt; 10 years</w:t>
      </w:r>
    </w:p>
    <w:p w14:paraId="0000000C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</w:t>
      </w:r>
      <w:r>
        <w:rPr>
          <w:rFonts w:ascii="Arial" w:eastAsia="Arial" w:hAnsi="Arial" w:cs="Arial"/>
        </w:rPr>
        <w:t xml:space="preserve">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0F" w14:textId="30C4CBCC" w:rsidR="00254379" w:rsidRDefault="00027E60">
      <w:pPr>
        <w:spacing w:after="0" w:line="240" w:lineRule="auto"/>
        <w:rPr>
          <w:rFonts w:ascii="Arial" w:eastAsia="Arial" w:hAnsi="Arial" w:cs="Arial"/>
        </w:rPr>
      </w:pPr>
      <w:r w:rsidRPr="00027E60">
        <w:rPr>
          <w:rFonts w:ascii="Arial" w:eastAsia="Arial" w:hAnsi="Arial" w:cs="Arial"/>
          <w:u w:val="single"/>
        </w:rPr>
        <w:t xml:space="preserve">      Molecular Modeling and Computational Chemistry</w:t>
      </w:r>
      <w:r>
        <w:rPr>
          <w:rFonts w:ascii="Arial" w:eastAsia="Arial" w:hAnsi="Arial" w:cs="Arial"/>
        </w:rPr>
        <w:t>_________________________________</w:t>
      </w:r>
    </w:p>
    <w:p w14:paraId="00000010" w14:textId="77777777" w:rsidR="00254379" w:rsidRDefault="00254379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 Do your High Performance Computing related a</w:t>
      </w:r>
      <w:r>
        <w:rPr>
          <w:rFonts w:ascii="Arial" w:eastAsia="Arial" w:hAnsi="Arial" w:cs="Arial"/>
        </w:rPr>
        <w:t xml:space="preserve">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731676A6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 </w:t>
      </w:r>
      <w:r>
        <w:rPr>
          <w:rFonts w:ascii="Arial" w:eastAsia="Arial" w:hAnsi="Arial" w:cs="Arial"/>
          <w:i/>
        </w:rPr>
        <w:t>Developing</w:t>
      </w:r>
      <w:r>
        <w:rPr>
          <w:rFonts w:ascii="Arial" w:eastAsia="Arial" w:hAnsi="Arial" w:cs="Arial"/>
        </w:rPr>
        <w:t xml:space="preserve"> programming support tools, or           </w:t>
      </w:r>
      <w:proofErr w:type="gramStart"/>
      <w:r w:rsidRPr="00027E60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proofErr w:type="gramEnd"/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100C13C5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</w:t>
      </w:r>
      <w:r>
        <w:rPr>
          <w:rFonts w:ascii="Arial" w:eastAsia="Arial" w:hAnsi="Arial" w:cs="Arial"/>
        </w:rPr>
        <w:t xml:space="preserve">    O Neutral        </w:t>
      </w:r>
      <w:r w:rsidRPr="00027E60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Good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00000016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0F70ED99" w:rsidR="00254379" w:rsidRDefault="00027E60">
      <w:pPr>
        <w:spacing w:after="0"/>
      </w:pPr>
      <w:r w:rsidRPr="00027E60">
        <w:rPr>
          <w:rFonts w:ascii="Arial" w:eastAsia="Arial" w:hAnsi="Arial" w:cs="Arial"/>
          <w:u w:val="single"/>
        </w:rPr>
        <w:t xml:space="preserve"> Bash, AWK, C, Python</w:t>
      </w:r>
      <w:proofErr w:type="gramStart"/>
      <w:r w:rsidRPr="00027E60">
        <w:rPr>
          <w:rFonts w:ascii="Arial" w:eastAsia="Arial" w:hAnsi="Arial" w:cs="Arial"/>
          <w:u w:val="single"/>
        </w:rPr>
        <w:t>,etc</w:t>
      </w:r>
      <w:proofErr w:type="gramEnd"/>
      <w:r w:rsidRPr="00027E60">
        <w:rPr>
          <w:rFonts w:ascii="Arial" w:eastAsia="Arial" w:hAnsi="Arial" w:cs="Arial"/>
          <w:u w:val="single"/>
        </w:rPr>
        <w:t>…</w:t>
      </w:r>
      <w:r>
        <w:rPr>
          <w:rFonts w:ascii="Arial" w:eastAsia="Arial" w:hAnsi="Arial" w:cs="Arial"/>
        </w:rPr>
        <w:t>_______________________________________________________</w:t>
      </w:r>
    </w:p>
    <w:p w14:paraId="00000019" w14:textId="77777777" w:rsidR="00254379" w:rsidRDefault="00254379">
      <w:pPr>
        <w:spacing w:after="0"/>
      </w:pPr>
    </w:p>
    <w:p w14:paraId="0000001A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</w:t>
      </w:r>
      <w:r>
        <w:rPr>
          <w:rFonts w:ascii="Arial" w:eastAsia="Arial" w:hAnsi="Arial" w:cs="Arial"/>
        </w:rPr>
        <w:t xml:space="preserve">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5B2055B3" w:rsidR="00254379" w:rsidRDefault="00027E60">
      <w:pPr>
        <w:spacing w:after="0"/>
        <w:rPr>
          <w:rFonts w:ascii="Arial" w:eastAsia="Arial" w:hAnsi="Arial" w:cs="Arial"/>
        </w:rPr>
      </w:pPr>
      <w:r w:rsidRPr="00027E60">
        <w:rPr>
          <w:rFonts w:ascii="Arial" w:eastAsia="Arial" w:hAnsi="Arial" w:cs="Arial"/>
          <w:u w:val="single"/>
        </w:rPr>
        <w:t xml:space="preserve"> Simplicity. In our field, we use the simplest approach that works.</w:t>
      </w:r>
      <w:r>
        <w:rPr>
          <w:rFonts w:ascii="Arial" w:eastAsia="Arial" w:hAnsi="Arial" w:cs="Arial"/>
        </w:rPr>
        <w:t>___________________________</w:t>
      </w:r>
    </w:p>
    <w:p w14:paraId="0000001C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254379" w:rsidRDefault="00027E60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7.) </w:t>
      </w:r>
    </w:p>
    <w:p w14:paraId="0000001E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1F" w14:textId="1D0EC164" w:rsidR="00254379" w:rsidRDefault="00027E60">
      <w:pPr>
        <w:spacing w:after="0"/>
        <w:rPr>
          <w:rFonts w:ascii="Arial" w:eastAsia="Arial" w:hAnsi="Arial" w:cs="Arial"/>
        </w:rPr>
      </w:pPr>
      <w:r w:rsidRPr="00027E60">
        <w:rPr>
          <w:rFonts w:ascii="Arial" w:eastAsia="Arial" w:hAnsi="Arial" w:cs="Arial"/>
          <w:u w:val="single"/>
        </w:rPr>
        <w:t xml:space="preserve"> Availability, simplicity, performance.</w:t>
      </w:r>
      <w:r>
        <w:rPr>
          <w:rFonts w:ascii="Arial" w:eastAsia="Arial" w:hAnsi="Arial" w:cs="Arial"/>
        </w:rPr>
        <w:t>______________________________________________</w:t>
      </w:r>
    </w:p>
    <w:p w14:paraId="00000020" w14:textId="77777777" w:rsidR="00254379" w:rsidRDefault="00254379">
      <w:pPr>
        <w:spacing w:after="0" w:line="240" w:lineRule="auto"/>
        <w:rPr>
          <w:rFonts w:ascii="Arial" w:eastAsia="Arial" w:hAnsi="Arial" w:cs="Arial"/>
        </w:rPr>
      </w:pPr>
    </w:p>
    <w:p w14:paraId="00000021" w14:textId="76835DD9" w:rsidR="00254379" w:rsidRDefault="00027E6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 xml:space="preserve"> None.</w:t>
      </w:r>
      <w:r>
        <w:rPr>
          <w:rFonts w:ascii="Arial" w:eastAsia="Arial" w:hAnsi="Arial" w:cs="Arial"/>
        </w:rPr>
        <w:t>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254379" w:rsidRDefault="00027E6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1A602217" w:rsidR="00254379" w:rsidRDefault="00027E60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None.</w:t>
      </w:r>
      <w:bookmarkStart w:id="1" w:name="_GoBack"/>
      <w:bookmarkEnd w:id="1"/>
      <w:r>
        <w:rPr>
          <w:rFonts w:ascii="Arial" w:eastAsia="Arial" w:hAnsi="Arial" w:cs="Arial"/>
        </w:rPr>
        <w:t>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254379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79"/>
    <w:rsid w:val="00027E60"/>
    <w:rsid w:val="00254379"/>
    <w:rsid w:val="0075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A7712"/>
  <w15:docId w15:val="{8F4CAA08-4501-4024-952B-88245895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412</Words>
  <Characters>2229</Characters>
  <Application>Microsoft Office Word</Application>
  <DocSecurity>0</DocSecurity>
  <Lines>18</Lines>
  <Paragraphs>5</Paragraphs>
  <ScaleCrop>false</ScaleCrop>
  <Company>FCUL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MMS</dc:creator>
  <cp:lastModifiedBy>Miguel M</cp:lastModifiedBy>
  <cp:revision>3</cp:revision>
  <dcterms:created xsi:type="dcterms:W3CDTF">2019-09-21T06:46:00Z</dcterms:created>
  <dcterms:modified xsi:type="dcterms:W3CDTF">2019-09-21T06:51:00Z</dcterms:modified>
</cp:coreProperties>
</file>