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import matplotlib.pyplot as plt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import os as os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import numpy as np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os.chdir(r"D:\IDCSTP1\S2externe")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donnees1=np.loadtxt("louvert2.txt",delimiter=';',unpack=True, skiprows=0)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λ0=donnees1[0,:]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# a0=donnees1[1,:]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a1=donnees1[2,:]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a2=donnees1[3,:]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a3=donnees1[4,:]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a4=donnees1[5,:]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a5=donnees1[6,:]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a6=donnees1[7,:]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a7=donnees1[8,:]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a8=donnees1[9,:]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#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# a9=donnees1[10,:]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# a10=donnees1[11,:]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plt.figure()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plt.grid()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fig, ax = plt.subplots()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fig.patch.set_facecolor('white') # Fond de la figure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ax.set_facecolor('white')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# plt.plot(λ0,a0,'-',color='g',linewidth=3)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plt.plot(λ0,a1,'-',color='green',linewidth=3)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plt.plot(λ0,a2,'-',color='green',linewidth=3)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plt.plot(λ0,a3,'-',color='green',linewidth=3)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plt.plot(λ0,a4,'-',color='green',linewidth=3)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plt.plot(λ0,a5,'-',color='green',linewidth=3)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plt.plot(λ0,a6,'-',color='green',linewidth=3)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plt.plot(λ0,a7,'-',color='green',linewidth=3)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plt.plot(λ0,a8,'-',color='green',linewidth=3)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# plt.plot(λ0,a9,'-',color='green',linewidth=8)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# plt.plot(λ0,a10,'--',color='white',linewidth=3)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ax.spines['bottom'].set_color('black')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ax.spines['left'].set_color('black')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ax.xaxis.label.set_color('black')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ax.yaxis.label.set_color('black')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ax.tick_params(axis='x', colors='black')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ax.tick_params(axis='y', colors='black')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ax.grid(color='gray', linestyle='--', linewidth=1)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##plt.plot(tm,vm,'*-')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plt.xlabel("λ (nm) ",fontsize=20)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plt.ylabel("Absorbance",fontsize=20)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# ax.set_title("Absorption spectrum of fast green FCF", color='black', fontsize=15)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plt.legend(fontsize=15)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plt.show()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