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10800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240"/>
        <w:gridCol w:w="7560"/>
      </w:tblGrid>
      <w:tr w:rsidR="00027BF2" w:rsidRPr="00F10589" w14:paraId="1C30495B" w14:textId="77777777" w:rsidTr="002E7006">
        <w:trPr>
          <w:trHeight w:val="87"/>
          <w:jc w:val="center"/>
        </w:trPr>
        <w:tc>
          <w:tcPr>
            <w:tcW w:w="10800" w:type="dxa"/>
            <w:gridSpan w:val="2"/>
            <w:shd w:val="clear" w:color="auto" w:fill="FFFFFF" w:themeFill="background1"/>
          </w:tcPr>
          <w:p w14:paraId="5A37727F" w14:textId="0416D366" w:rsidR="00057C21" w:rsidRPr="002E7006" w:rsidRDefault="002A2143" w:rsidP="002A2143">
            <w:pPr>
              <w:jc w:val="center"/>
              <w:rPr>
                <w:sz w:val="28"/>
                <w:szCs w:val="28"/>
              </w:rPr>
            </w:pPr>
            <w:r w:rsidRPr="000C3151">
              <w:rPr>
                <w:rFonts w:ascii="Mangal" w:hAnsi="Mangal" w:cs="Mangal"/>
                <w:sz w:val="28"/>
                <w:szCs w:val="28"/>
              </w:rPr>
              <w:t>शमशेर</w:t>
            </w:r>
            <w:r w:rsidRPr="000C3151">
              <w:rPr>
                <w:sz w:val="28"/>
                <w:szCs w:val="28"/>
              </w:rPr>
              <w:t xml:space="preserve"> </w:t>
            </w:r>
            <w:r w:rsidRPr="000C3151">
              <w:rPr>
                <w:rFonts w:ascii="Mangal" w:hAnsi="Mangal" w:cs="Mangal"/>
                <w:sz w:val="28"/>
                <w:szCs w:val="28"/>
              </w:rPr>
              <w:t>बहादुर</w:t>
            </w:r>
            <w:r w:rsidRPr="000C3151">
              <w:rPr>
                <w:sz w:val="28"/>
                <w:szCs w:val="28"/>
              </w:rPr>
              <w:t xml:space="preserve"> </w:t>
            </w:r>
            <w:r w:rsidRPr="000C3151">
              <w:rPr>
                <w:rFonts w:ascii="Mangal" w:hAnsi="Mangal" w:cs="Mangal"/>
                <w:sz w:val="28"/>
                <w:szCs w:val="28"/>
              </w:rPr>
              <w:t>सिंह</w:t>
            </w:r>
            <w:r w:rsidRPr="000C3151">
              <w:rPr>
                <w:sz w:val="28"/>
                <w:szCs w:val="28"/>
              </w:rPr>
              <w:t xml:space="preserve"> </w:t>
            </w:r>
            <w:r w:rsidRPr="000C3151">
              <w:rPr>
                <w:rFonts w:ascii="Mangal" w:hAnsi="Mangal" w:cs="Mangal"/>
                <w:sz w:val="28"/>
                <w:szCs w:val="28"/>
              </w:rPr>
              <w:t>के</w:t>
            </w:r>
            <w:r w:rsidRPr="000C3151">
              <w:rPr>
                <w:sz w:val="28"/>
                <w:szCs w:val="28"/>
              </w:rPr>
              <w:t xml:space="preserve"> </w:t>
            </w:r>
            <w:r w:rsidRPr="000C3151">
              <w:rPr>
                <w:rFonts w:ascii="Mangal" w:hAnsi="Mangal" w:cs="Mangal"/>
                <w:sz w:val="28"/>
                <w:szCs w:val="28"/>
              </w:rPr>
              <w:t>रचना</w:t>
            </w:r>
            <w:r w:rsidRPr="000C3151">
              <w:rPr>
                <w:sz w:val="28"/>
                <w:szCs w:val="28"/>
              </w:rPr>
              <w:t xml:space="preserve"> </w:t>
            </w:r>
            <w:r w:rsidRPr="000C3151">
              <w:rPr>
                <w:rFonts w:ascii="Mangal" w:hAnsi="Mangal" w:cs="Mangal"/>
                <w:sz w:val="28"/>
                <w:szCs w:val="28"/>
              </w:rPr>
              <w:t>संसार</w:t>
            </w:r>
            <w:r w:rsidRPr="000C3151">
              <w:rPr>
                <w:sz w:val="28"/>
                <w:szCs w:val="28"/>
              </w:rPr>
              <w:t xml:space="preserve"> </w:t>
            </w:r>
            <w:r w:rsidRPr="000C3151">
              <w:rPr>
                <w:rFonts w:ascii="Mangal" w:hAnsi="Mangal" w:cs="Mangal"/>
                <w:sz w:val="28"/>
                <w:szCs w:val="28"/>
              </w:rPr>
              <w:t>में</w:t>
            </w:r>
            <w:r w:rsidRPr="000C3151">
              <w:rPr>
                <w:sz w:val="28"/>
                <w:szCs w:val="28"/>
              </w:rPr>
              <w:t xml:space="preserve"> </w:t>
            </w:r>
            <w:r w:rsidRPr="000C3151">
              <w:rPr>
                <w:rFonts w:ascii="Mangal" w:hAnsi="Mangal" w:cs="Mangal"/>
                <w:sz w:val="28"/>
                <w:szCs w:val="28"/>
              </w:rPr>
              <w:t>युगबोध</w:t>
            </w:r>
            <w:r w:rsidRPr="000C3151">
              <w:rPr>
                <w:sz w:val="28"/>
                <w:szCs w:val="28"/>
              </w:rPr>
              <w:t xml:space="preserve"> </w:t>
            </w:r>
            <w:r w:rsidRPr="000C3151">
              <w:rPr>
                <w:rFonts w:ascii="Mangal" w:hAnsi="Mangal" w:cs="Mangal"/>
                <w:sz w:val="28"/>
                <w:szCs w:val="28"/>
              </w:rPr>
              <w:t>और</w:t>
            </w:r>
            <w:r w:rsidRPr="000C3151">
              <w:rPr>
                <w:sz w:val="28"/>
                <w:szCs w:val="28"/>
              </w:rPr>
              <w:t xml:space="preserve"> </w:t>
            </w:r>
            <w:r w:rsidRPr="000C3151">
              <w:rPr>
                <w:rFonts w:ascii="Mangal" w:hAnsi="Mangal" w:cs="Mangal"/>
                <w:sz w:val="28"/>
                <w:szCs w:val="28"/>
              </w:rPr>
              <w:t>शिल्प</w:t>
            </w:r>
            <w:r w:rsidRPr="000C3151">
              <w:rPr>
                <w:sz w:val="28"/>
                <w:szCs w:val="28"/>
              </w:rPr>
              <w:t xml:space="preserve"> </w:t>
            </w:r>
            <w:r w:rsidRPr="000C3151">
              <w:rPr>
                <w:rFonts w:ascii="Mangal" w:hAnsi="Mangal" w:cs="Mangal"/>
                <w:sz w:val="28"/>
                <w:szCs w:val="28"/>
              </w:rPr>
              <w:t>का</w:t>
            </w:r>
            <w:r w:rsidRPr="000C3151">
              <w:rPr>
                <w:sz w:val="28"/>
                <w:szCs w:val="28"/>
              </w:rPr>
              <w:t xml:space="preserve"> </w:t>
            </w:r>
            <w:r w:rsidRPr="000C3151">
              <w:rPr>
                <w:rFonts w:ascii="Mangal" w:hAnsi="Mangal" w:cs="Mangal"/>
                <w:sz w:val="28"/>
                <w:szCs w:val="28"/>
              </w:rPr>
              <w:t>समन्वय</w:t>
            </w:r>
          </w:p>
        </w:tc>
      </w:tr>
      <w:tr w:rsidR="0048272F" w:rsidRPr="00F10589" w14:paraId="75ACBEAB" w14:textId="77777777" w:rsidTr="002A2143">
        <w:trPr>
          <w:trHeight w:val="387"/>
          <w:jc w:val="center"/>
        </w:trPr>
        <w:tc>
          <w:tcPr>
            <w:tcW w:w="3240" w:type="dxa"/>
            <w:shd w:val="clear" w:color="auto" w:fill="FFFFFF" w:themeFill="background1"/>
            <w:vAlign w:val="bottom"/>
          </w:tcPr>
          <w:p w14:paraId="0EA579E7" w14:textId="4B5E9138" w:rsidR="0048272F" w:rsidRPr="009E234D" w:rsidRDefault="00E5072B" w:rsidP="00E5072B">
            <w:pPr>
              <w:jc w:val="center"/>
              <w:rPr>
                <w:rFonts w:ascii="Mangal" w:hAnsi="Mangal" w:cs="Mangal"/>
              </w:rPr>
            </w:pPr>
            <w:r w:rsidRPr="00F3209E">
              <w:rPr>
                <w:rFonts w:ascii="Mangal" w:hAnsi="Mangal" w:cs="Mangal"/>
                <w:sz w:val="28"/>
                <w:szCs w:val="28"/>
              </w:rPr>
              <w:t>त्रिष्टुप</w:t>
            </w:r>
            <w:r w:rsidRPr="00F3209E">
              <w:rPr>
                <w:sz w:val="28"/>
                <w:szCs w:val="28"/>
              </w:rPr>
              <w:t xml:space="preserve"> </w:t>
            </w:r>
            <w:r w:rsidRPr="00F3209E">
              <w:rPr>
                <w:rFonts w:ascii="Mangal" w:hAnsi="Mangal" w:cs="Mangal"/>
                <w:sz w:val="28"/>
                <w:szCs w:val="28"/>
              </w:rPr>
              <w:t>चंसौलिया</w:t>
            </w:r>
          </w:p>
        </w:tc>
        <w:tc>
          <w:tcPr>
            <w:tcW w:w="7560" w:type="dxa"/>
            <w:shd w:val="clear" w:color="auto" w:fill="FFFFFF" w:themeFill="background1"/>
            <w:vAlign w:val="center"/>
          </w:tcPr>
          <w:p w14:paraId="7D425B12" w14:textId="15ADC775" w:rsidR="0048272F" w:rsidRPr="00E166A5" w:rsidRDefault="00854182" w:rsidP="00E166A5">
            <w:pPr>
              <w:pStyle w:val="NormalWeb"/>
              <w:spacing w:line="276" w:lineRule="auto"/>
              <w:jc w:val="center"/>
              <w:rPr>
                <w:rStyle w:val="Strong"/>
                <w:sz w:val="28"/>
                <w:szCs w:val="28"/>
              </w:rPr>
            </w:pPr>
            <w:r w:rsidRPr="00E166A5">
              <w:rPr>
                <w:rStyle w:val="Strong"/>
                <w:sz w:val="28"/>
                <w:szCs w:val="28"/>
              </w:rPr>
              <w:t>ABSTRACT</w:t>
            </w:r>
          </w:p>
        </w:tc>
      </w:tr>
      <w:tr w:rsidR="00F00E58" w:rsidRPr="00F10589" w14:paraId="06DA4FBA" w14:textId="77777777" w:rsidTr="002A2143">
        <w:trPr>
          <w:trHeight w:val="1008"/>
          <w:jc w:val="center"/>
        </w:trPr>
        <w:tc>
          <w:tcPr>
            <w:tcW w:w="3240" w:type="dxa"/>
            <w:shd w:val="clear" w:color="auto" w:fill="FFFFFF" w:themeFill="background1"/>
          </w:tcPr>
          <w:p w14:paraId="7F1B8D25" w14:textId="613E50E5" w:rsidR="00F00E58" w:rsidRPr="009E234D" w:rsidRDefault="002E7006" w:rsidP="009E234D">
            <w:pPr>
              <w:jc w:val="center"/>
              <w:rPr>
                <w:rFonts w:ascii="Mangal" w:hAnsi="Mangal" w:cs="Mangal"/>
                <w:sz w:val="28"/>
                <w:szCs w:val="28"/>
              </w:rPr>
            </w:pPr>
            <w:r w:rsidRPr="00D06BAD">
              <w:rPr>
                <w:rFonts w:ascii="Mangal" w:hAnsi="Mangal" w:cs="Mangal"/>
                <w:sz w:val="28"/>
                <w:szCs w:val="28"/>
              </w:rPr>
              <w:t>शोधार्थी, विषयः</w:t>
            </w:r>
            <w:r w:rsidRPr="009E234D">
              <w:rPr>
                <w:rFonts w:ascii="Mangal" w:hAnsi="Mangal" w:cs="Mangal"/>
                <w:sz w:val="28"/>
                <w:szCs w:val="28"/>
              </w:rPr>
              <w:t xml:space="preserve"> </w:t>
            </w:r>
            <w:r w:rsidRPr="00D06BAD">
              <w:rPr>
                <w:rFonts w:ascii="Mangal" w:hAnsi="Mangal" w:cs="Mangal"/>
                <w:sz w:val="28"/>
                <w:szCs w:val="28"/>
              </w:rPr>
              <w:t>हिंदी ,जीवाजी</w:t>
            </w:r>
            <w:r w:rsidR="009E234D">
              <w:rPr>
                <w:rFonts w:ascii="Mangal" w:hAnsi="Mangal" w:cs="Mangal"/>
                <w:sz w:val="28"/>
                <w:szCs w:val="28"/>
              </w:rPr>
              <w:t xml:space="preserve"> </w:t>
            </w:r>
            <w:r w:rsidRPr="00D06BAD">
              <w:rPr>
                <w:rFonts w:ascii="Mangal" w:hAnsi="Mangal" w:cs="Mangal"/>
                <w:sz w:val="28"/>
                <w:szCs w:val="28"/>
              </w:rPr>
              <w:t>विश्वविद्यालय</w:t>
            </w:r>
            <w:r w:rsidRPr="009E234D">
              <w:rPr>
                <w:rFonts w:ascii="Mangal" w:hAnsi="Mangal" w:cs="Mangal"/>
                <w:sz w:val="28"/>
                <w:szCs w:val="28"/>
              </w:rPr>
              <w:t>,</w:t>
            </w:r>
            <w:r w:rsidRPr="00D06BAD">
              <w:rPr>
                <w:rFonts w:ascii="Mangal" w:hAnsi="Mangal" w:cs="Mangal"/>
                <w:sz w:val="28"/>
                <w:szCs w:val="28"/>
              </w:rPr>
              <w:t>ग्वालियर</w:t>
            </w:r>
            <w:r w:rsidRPr="009E234D">
              <w:rPr>
                <w:rFonts w:ascii="Mangal" w:hAnsi="Mangal" w:cs="Mangal"/>
                <w:sz w:val="28"/>
                <w:szCs w:val="28"/>
              </w:rPr>
              <w:t xml:space="preserve"> (</w:t>
            </w:r>
            <w:r w:rsidRPr="00D06BAD">
              <w:rPr>
                <w:rFonts w:ascii="Mangal" w:hAnsi="Mangal" w:cs="Mangal"/>
                <w:sz w:val="28"/>
                <w:szCs w:val="28"/>
              </w:rPr>
              <w:t>मध्य</w:t>
            </w:r>
            <w:r w:rsidRPr="009E234D">
              <w:rPr>
                <w:rFonts w:ascii="Mangal" w:hAnsi="Mangal" w:cs="Mangal"/>
                <w:sz w:val="28"/>
                <w:szCs w:val="28"/>
              </w:rPr>
              <w:t xml:space="preserve"> </w:t>
            </w:r>
            <w:r w:rsidRPr="00D06BAD">
              <w:rPr>
                <w:rFonts w:ascii="Mangal" w:hAnsi="Mangal" w:cs="Mangal"/>
                <w:sz w:val="28"/>
                <w:szCs w:val="28"/>
              </w:rPr>
              <w:t>प्रदेश</w:t>
            </w:r>
            <w:r w:rsidRPr="009E234D">
              <w:rPr>
                <w:rFonts w:ascii="Mangal" w:hAnsi="Mangal" w:cs="Mangal"/>
                <w:sz w:val="28"/>
                <w:szCs w:val="28"/>
              </w:rPr>
              <w:t>)</w:t>
            </w:r>
          </w:p>
        </w:tc>
        <w:tc>
          <w:tcPr>
            <w:tcW w:w="7560" w:type="dxa"/>
            <w:vMerge w:val="restart"/>
            <w:shd w:val="clear" w:color="auto" w:fill="FFFFFF" w:themeFill="background1"/>
          </w:tcPr>
          <w:p w14:paraId="404A19A4" w14:textId="77777777" w:rsidR="002A2143" w:rsidRPr="000C3151" w:rsidRDefault="002A2143" w:rsidP="002A2143">
            <w:pPr>
              <w:jc w:val="both"/>
              <w:rPr>
                <w:sz w:val="24"/>
                <w:szCs w:val="24"/>
              </w:rPr>
            </w:pPr>
            <w:r w:rsidRPr="000C3151">
              <w:rPr>
                <w:rFonts w:ascii="Mangal" w:hAnsi="Mangal" w:cs="Mangal"/>
                <w:sz w:val="24"/>
                <w:szCs w:val="24"/>
              </w:rPr>
              <w:t>युगबोध</w:t>
            </w:r>
            <w:r w:rsidRPr="000C3151">
              <w:rPr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/>
                <w:sz w:val="24"/>
                <w:szCs w:val="24"/>
              </w:rPr>
              <w:t>और</w:t>
            </w:r>
            <w:r w:rsidRPr="000C3151">
              <w:rPr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/>
                <w:sz w:val="24"/>
                <w:szCs w:val="24"/>
              </w:rPr>
              <w:t>शिल्प</w:t>
            </w:r>
            <w:r w:rsidRPr="000C3151">
              <w:rPr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/>
                <w:sz w:val="24"/>
                <w:szCs w:val="24"/>
              </w:rPr>
              <w:t>का</w:t>
            </w:r>
            <w:r w:rsidRPr="000C3151">
              <w:rPr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/>
                <w:sz w:val="24"/>
                <w:szCs w:val="24"/>
              </w:rPr>
              <w:t>गहरा</w:t>
            </w:r>
            <w:r w:rsidRPr="000C3151">
              <w:rPr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/>
                <w:sz w:val="24"/>
                <w:szCs w:val="24"/>
              </w:rPr>
              <w:t>अंतः</w:t>
            </w:r>
            <w:r w:rsidRPr="000C3151">
              <w:rPr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/>
                <w:sz w:val="24"/>
                <w:szCs w:val="24"/>
              </w:rPr>
              <w:t>संबंध</w:t>
            </w:r>
            <w:r w:rsidRPr="000C3151">
              <w:rPr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/>
                <w:sz w:val="24"/>
                <w:szCs w:val="24"/>
              </w:rPr>
              <w:t>हुआ</w:t>
            </w:r>
            <w:r w:rsidRPr="000C3151">
              <w:rPr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/>
                <w:sz w:val="24"/>
                <w:szCs w:val="24"/>
              </w:rPr>
              <w:t>करता</w:t>
            </w:r>
            <w:r w:rsidRPr="000C3151">
              <w:rPr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/>
                <w:sz w:val="24"/>
                <w:szCs w:val="24"/>
              </w:rPr>
              <w:t>है।</w:t>
            </w:r>
            <w:r w:rsidRPr="000C3151">
              <w:rPr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/>
                <w:sz w:val="24"/>
                <w:szCs w:val="24"/>
              </w:rPr>
              <w:t>इस</w:t>
            </w:r>
            <w:r w:rsidRPr="000C3151">
              <w:rPr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/>
                <w:sz w:val="24"/>
                <w:szCs w:val="24"/>
              </w:rPr>
              <w:t>बात</w:t>
            </w:r>
            <w:r w:rsidRPr="000C3151">
              <w:rPr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/>
                <w:sz w:val="24"/>
                <w:szCs w:val="24"/>
              </w:rPr>
              <w:t>से</w:t>
            </w:r>
            <w:r w:rsidRPr="000C3151">
              <w:rPr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/>
                <w:sz w:val="24"/>
                <w:szCs w:val="24"/>
              </w:rPr>
              <w:t>हम</w:t>
            </w:r>
            <w:r w:rsidRPr="000C3151">
              <w:rPr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/>
                <w:sz w:val="24"/>
                <w:szCs w:val="24"/>
              </w:rPr>
              <w:t>सभी</w:t>
            </w:r>
            <w:r w:rsidRPr="000C3151">
              <w:rPr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/>
                <w:sz w:val="24"/>
                <w:szCs w:val="24"/>
              </w:rPr>
              <w:t>परिचित</w:t>
            </w:r>
            <w:r w:rsidRPr="000C3151">
              <w:rPr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/>
                <w:sz w:val="24"/>
                <w:szCs w:val="24"/>
              </w:rPr>
              <w:t>हैं</w:t>
            </w:r>
            <w:r w:rsidRPr="000C3151">
              <w:rPr>
                <w:sz w:val="24"/>
                <w:szCs w:val="24"/>
              </w:rPr>
              <w:t xml:space="preserve">, </w:t>
            </w:r>
            <w:r w:rsidRPr="000C3151">
              <w:rPr>
                <w:rFonts w:ascii="Mangal" w:hAnsi="Mangal" w:cs="Mangal"/>
                <w:sz w:val="24"/>
                <w:szCs w:val="24"/>
              </w:rPr>
              <w:t>कि</w:t>
            </w:r>
            <w:r w:rsidRPr="000C3151">
              <w:rPr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/>
                <w:sz w:val="24"/>
                <w:szCs w:val="24"/>
              </w:rPr>
              <w:t>युगबोध</w:t>
            </w:r>
            <w:r w:rsidRPr="000C3151">
              <w:rPr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/>
                <w:sz w:val="24"/>
                <w:szCs w:val="24"/>
              </w:rPr>
              <w:t>ही</w:t>
            </w:r>
            <w:r w:rsidRPr="000C3151">
              <w:rPr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/>
                <w:sz w:val="24"/>
                <w:szCs w:val="24"/>
              </w:rPr>
              <w:t>साहित्य</w:t>
            </w:r>
            <w:r w:rsidRPr="000C3151">
              <w:rPr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/>
                <w:sz w:val="24"/>
                <w:szCs w:val="24"/>
              </w:rPr>
              <w:t>और</w:t>
            </w:r>
            <w:r w:rsidRPr="000C3151">
              <w:rPr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/>
                <w:sz w:val="24"/>
                <w:szCs w:val="24"/>
              </w:rPr>
              <w:t>कलाओं</w:t>
            </w:r>
            <w:r w:rsidRPr="000C3151">
              <w:rPr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/>
                <w:sz w:val="24"/>
                <w:szCs w:val="24"/>
              </w:rPr>
              <w:t>विशेषकर</w:t>
            </w:r>
            <w:r w:rsidRPr="000C3151">
              <w:rPr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/>
                <w:sz w:val="24"/>
                <w:szCs w:val="24"/>
              </w:rPr>
              <w:t>कविता</w:t>
            </w:r>
            <w:r w:rsidRPr="000C3151">
              <w:rPr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/>
                <w:sz w:val="24"/>
                <w:szCs w:val="24"/>
              </w:rPr>
              <w:t>का</w:t>
            </w:r>
            <w:r w:rsidRPr="000C3151">
              <w:rPr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/>
                <w:sz w:val="24"/>
                <w:szCs w:val="24"/>
              </w:rPr>
              <w:t>उत्स</w:t>
            </w:r>
            <w:r w:rsidRPr="000C3151">
              <w:rPr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/>
                <w:sz w:val="24"/>
                <w:szCs w:val="24"/>
              </w:rPr>
              <w:t>होती</w:t>
            </w:r>
            <w:r w:rsidRPr="000C3151">
              <w:rPr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/>
                <w:sz w:val="24"/>
                <w:szCs w:val="24"/>
              </w:rPr>
              <w:t>है।</w:t>
            </w:r>
            <w:r w:rsidRPr="000C3151">
              <w:rPr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/>
                <w:sz w:val="24"/>
                <w:szCs w:val="24"/>
              </w:rPr>
              <w:t>साहित्य</w:t>
            </w:r>
            <w:r w:rsidRPr="000C3151">
              <w:rPr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/>
                <w:sz w:val="24"/>
                <w:szCs w:val="24"/>
              </w:rPr>
              <w:t>और</w:t>
            </w:r>
            <w:r w:rsidRPr="000C3151">
              <w:rPr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/>
                <w:sz w:val="24"/>
                <w:szCs w:val="24"/>
              </w:rPr>
              <w:t>युगबोध</w:t>
            </w:r>
            <w:r w:rsidRPr="000C3151">
              <w:rPr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/>
                <w:sz w:val="24"/>
                <w:szCs w:val="24"/>
              </w:rPr>
              <w:t>एक</w:t>
            </w:r>
            <w:r w:rsidRPr="000C3151">
              <w:rPr>
                <w:sz w:val="24"/>
                <w:szCs w:val="24"/>
              </w:rPr>
              <w:t>-</w:t>
            </w:r>
            <w:r w:rsidRPr="000C3151">
              <w:rPr>
                <w:rFonts w:ascii="Mangal" w:hAnsi="Mangal" w:cs="Mangal"/>
                <w:sz w:val="24"/>
                <w:szCs w:val="24"/>
              </w:rPr>
              <w:t>दूसरे</w:t>
            </w:r>
            <w:r w:rsidRPr="000C3151">
              <w:rPr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/>
                <w:sz w:val="24"/>
                <w:szCs w:val="24"/>
              </w:rPr>
              <w:t>को</w:t>
            </w:r>
            <w:r w:rsidRPr="000C3151">
              <w:rPr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/>
                <w:sz w:val="24"/>
                <w:szCs w:val="24"/>
              </w:rPr>
              <w:t>प्रभावित</w:t>
            </w:r>
            <w:r w:rsidRPr="000C3151">
              <w:rPr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/>
                <w:sz w:val="24"/>
                <w:szCs w:val="24"/>
              </w:rPr>
              <w:t>करते</w:t>
            </w:r>
            <w:r w:rsidRPr="000C3151">
              <w:rPr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/>
                <w:sz w:val="24"/>
                <w:szCs w:val="24"/>
              </w:rPr>
              <w:t>हैं</w:t>
            </w:r>
            <w:r w:rsidRPr="000C3151">
              <w:rPr>
                <w:sz w:val="24"/>
                <w:szCs w:val="24"/>
              </w:rPr>
              <w:t xml:space="preserve">, </w:t>
            </w:r>
            <w:r w:rsidRPr="000C3151">
              <w:rPr>
                <w:rFonts w:ascii="Mangal" w:hAnsi="Mangal" w:cs="Mangal"/>
                <w:sz w:val="24"/>
                <w:szCs w:val="24"/>
              </w:rPr>
              <w:t>इसलिए</w:t>
            </w:r>
            <w:r w:rsidRPr="000C3151">
              <w:rPr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/>
                <w:sz w:val="24"/>
                <w:szCs w:val="24"/>
              </w:rPr>
              <w:t>युगबोध</w:t>
            </w:r>
            <w:r w:rsidRPr="000C3151">
              <w:rPr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/>
                <w:sz w:val="24"/>
                <w:szCs w:val="24"/>
              </w:rPr>
              <w:t>साहित्य</w:t>
            </w:r>
            <w:r w:rsidRPr="000C3151">
              <w:rPr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/>
                <w:sz w:val="24"/>
                <w:szCs w:val="24"/>
              </w:rPr>
              <w:t>का</w:t>
            </w:r>
            <w:r w:rsidRPr="000C3151">
              <w:rPr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/>
                <w:sz w:val="24"/>
                <w:szCs w:val="24"/>
              </w:rPr>
              <w:t>परिणाम</w:t>
            </w:r>
            <w:r w:rsidRPr="000C3151">
              <w:rPr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/>
                <w:sz w:val="24"/>
                <w:szCs w:val="24"/>
              </w:rPr>
              <w:t>भी</w:t>
            </w:r>
            <w:r w:rsidRPr="000C3151">
              <w:rPr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/>
                <w:sz w:val="24"/>
                <w:szCs w:val="24"/>
              </w:rPr>
              <w:t>होता</w:t>
            </w:r>
            <w:r w:rsidRPr="000C3151">
              <w:rPr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/>
                <w:sz w:val="24"/>
                <w:szCs w:val="24"/>
              </w:rPr>
              <w:t>है।</w:t>
            </w:r>
            <w:r w:rsidRPr="000C3151">
              <w:rPr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/>
                <w:sz w:val="24"/>
                <w:szCs w:val="24"/>
              </w:rPr>
              <w:t>कोई</w:t>
            </w:r>
            <w:r w:rsidRPr="000C3151">
              <w:rPr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/>
                <w:sz w:val="24"/>
                <w:szCs w:val="24"/>
              </w:rPr>
              <w:t>भी</w:t>
            </w:r>
            <w:r w:rsidRPr="000C3151">
              <w:rPr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/>
                <w:sz w:val="24"/>
                <w:szCs w:val="24"/>
              </w:rPr>
              <w:t>साहित्यिक</w:t>
            </w:r>
            <w:r w:rsidRPr="000C3151">
              <w:rPr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/>
                <w:sz w:val="24"/>
                <w:szCs w:val="24"/>
              </w:rPr>
              <w:t>रचना</w:t>
            </w:r>
            <w:r w:rsidRPr="000C3151">
              <w:rPr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/>
                <w:sz w:val="24"/>
                <w:szCs w:val="24"/>
              </w:rPr>
              <w:t>समाज</w:t>
            </w:r>
            <w:r w:rsidRPr="000C3151">
              <w:rPr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/>
                <w:sz w:val="24"/>
                <w:szCs w:val="24"/>
              </w:rPr>
              <w:t>में</w:t>
            </w:r>
            <w:r w:rsidRPr="000C3151">
              <w:rPr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/>
                <w:sz w:val="24"/>
                <w:szCs w:val="24"/>
              </w:rPr>
              <w:t>ही</w:t>
            </w:r>
            <w:r w:rsidRPr="000C3151">
              <w:rPr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/>
                <w:sz w:val="24"/>
                <w:szCs w:val="24"/>
              </w:rPr>
              <w:t>पल्लवित</w:t>
            </w:r>
            <w:r w:rsidRPr="000C3151">
              <w:rPr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/>
                <w:sz w:val="24"/>
                <w:szCs w:val="24"/>
              </w:rPr>
              <w:t>एवं</w:t>
            </w:r>
            <w:r w:rsidRPr="000C3151">
              <w:rPr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/>
                <w:sz w:val="24"/>
                <w:szCs w:val="24"/>
              </w:rPr>
              <w:t>पुष्पित</w:t>
            </w:r>
            <w:r w:rsidRPr="000C3151">
              <w:rPr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/>
                <w:sz w:val="24"/>
                <w:szCs w:val="24"/>
              </w:rPr>
              <w:t>होती</w:t>
            </w:r>
            <w:r w:rsidRPr="000C3151">
              <w:rPr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/>
                <w:sz w:val="24"/>
                <w:szCs w:val="24"/>
              </w:rPr>
              <w:t>है।</w:t>
            </w:r>
            <w:r w:rsidRPr="000C3151">
              <w:rPr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/>
                <w:sz w:val="24"/>
                <w:szCs w:val="24"/>
              </w:rPr>
              <w:t>समाज</w:t>
            </w:r>
            <w:r w:rsidRPr="000C3151">
              <w:rPr>
                <w:sz w:val="24"/>
                <w:szCs w:val="24"/>
              </w:rPr>
              <w:t xml:space="preserve">, </w:t>
            </w:r>
            <w:r w:rsidRPr="000C3151">
              <w:rPr>
                <w:rFonts w:ascii="Mangal" w:hAnsi="Mangal" w:cs="Mangal"/>
                <w:sz w:val="24"/>
                <w:szCs w:val="24"/>
              </w:rPr>
              <w:t>संस्कृति</w:t>
            </w:r>
            <w:r w:rsidRPr="000C3151">
              <w:rPr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/>
                <w:sz w:val="24"/>
                <w:szCs w:val="24"/>
              </w:rPr>
              <w:t>और</w:t>
            </w:r>
            <w:r w:rsidRPr="000C3151">
              <w:rPr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/>
                <w:sz w:val="24"/>
                <w:szCs w:val="24"/>
              </w:rPr>
              <w:t>परिवेश</w:t>
            </w:r>
            <w:r w:rsidRPr="000C3151">
              <w:rPr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/>
                <w:sz w:val="24"/>
                <w:szCs w:val="24"/>
              </w:rPr>
              <w:t>से</w:t>
            </w:r>
            <w:r w:rsidRPr="000C3151">
              <w:rPr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/>
                <w:sz w:val="24"/>
                <w:szCs w:val="24"/>
              </w:rPr>
              <w:t>प्राप्त</w:t>
            </w:r>
            <w:r w:rsidRPr="000C3151">
              <w:rPr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/>
                <w:sz w:val="24"/>
                <w:szCs w:val="24"/>
              </w:rPr>
              <w:t>कच्चे</w:t>
            </w:r>
            <w:r w:rsidRPr="000C3151">
              <w:rPr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/>
                <w:sz w:val="24"/>
                <w:szCs w:val="24"/>
              </w:rPr>
              <w:t>माल</w:t>
            </w:r>
            <w:r w:rsidRPr="000C3151">
              <w:rPr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/>
                <w:sz w:val="24"/>
                <w:szCs w:val="24"/>
              </w:rPr>
              <w:t>की</w:t>
            </w:r>
            <w:r w:rsidRPr="000C3151">
              <w:rPr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/>
                <w:sz w:val="24"/>
                <w:szCs w:val="24"/>
              </w:rPr>
              <w:t>भाँति</w:t>
            </w:r>
            <w:r w:rsidRPr="000C3151">
              <w:rPr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/>
                <w:sz w:val="24"/>
                <w:szCs w:val="24"/>
              </w:rPr>
              <w:t>प्राप्त</w:t>
            </w:r>
            <w:r w:rsidRPr="000C3151">
              <w:rPr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/>
                <w:sz w:val="24"/>
                <w:szCs w:val="24"/>
              </w:rPr>
              <w:t>संपदा</w:t>
            </w:r>
            <w:r w:rsidRPr="000C3151">
              <w:rPr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/>
                <w:sz w:val="24"/>
                <w:szCs w:val="24"/>
              </w:rPr>
              <w:t>को</w:t>
            </w:r>
            <w:r w:rsidRPr="000C3151">
              <w:rPr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/>
                <w:sz w:val="24"/>
                <w:szCs w:val="24"/>
              </w:rPr>
              <w:t>एक</w:t>
            </w:r>
            <w:r w:rsidRPr="000C3151">
              <w:rPr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/>
                <w:sz w:val="24"/>
                <w:szCs w:val="24"/>
              </w:rPr>
              <w:t>सर्जक</w:t>
            </w:r>
            <w:r w:rsidRPr="000C3151">
              <w:rPr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/>
                <w:sz w:val="24"/>
                <w:szCs w:val="24"/>
              </w:rPr>
              <w:t>रचनाकार</w:t>
            </w:r>
            <w:r w:rsidRPr="000C3151">
              <w:rPr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/>
                <w:sz w:val="24"/>
                <w:szCs w:val="24"/>
              </w:rPr>
              <w:t>अपनी</w:t>
            </w:r>
            <w:r w:rsidRPr="000C3151">
              <w:rPr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/>
                <w:sz w:val="24"/>
                <w:szCs w:val="24"/>
              </w:rPr>
              <w:t>रचनात्मक</w:t>
            </w:r>
            <w:r w:rsidRPr="000C3151">
              <w:rPr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/>
                <w:sz w:val="24"/>
                <w:szCs w:val="24"/>
              </w:rPr>
              <w:t>प्रतिभा</w:t>
            </w:r>
            <w:r w:rsidRPr="000C3151">
              <w:rPr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/>
                <w:sz w:val="24"/>
                <w:szCs w:val="24"/>
              </w:rPr>
              <w:t>से</w:t>
            </w:r>
            <w:r w:rsidRPr="000C3151">
              <w:rPr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/>
                <w:sz w:val="24"/>
                <w:szCs w:val="24"/>
              </w:rPr>
              <w:t>आकृ</w:t>
            </w:r>
            <w:r w:rsidRPr="000C3151">
              <w:rPr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/>
                <w:sz w:val="24"/>
                <w:szCs w:val="24"/>
              </w:rPr>
              <w:t>ति</w:t>
            </w:r>
            <w:r w:rsidRPr="000C3151">
              <w:rPr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/>
                <w:sz w:val="24"/>
                <w:szCs w:val="24"/>
              </w:rPr>
              <w:t>प्रदान</w:t>
            </w:r>
            <w:r w:rsidRPr="000C3151">
              <w:rPr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/>
                <w:sz w:val="24"/>
                <w:szCs w:val="24"/>
              </w:rPr>
              <w:t>कर</w:t>
            </w:r>
            <w:r w:rsidRPr="000C3151">
              <w:rPr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/>
                <w:sz w:val="24"/>
                <w:szCs w:val="24"/>
              </w:rPr>
              <w:t>साहित्य</w:t>
            </w:r>
            <w:r w:rsidRPr="000C3151">
              <w:rPr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/>
                <w:sz w:val="24"/>
                <w:szCs w:val="24"/>
              </w:rPr>
              <w:t>के</w:t>
            </w:r>
            <w:r w:rsidRPr="000C3151">
              <w:rPr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/>
                <w:sz w:val="24"/>
                <w:szCs w:val="24"/>
              </w:rPr>
              <w:t>कोष</w:t>
            </w:r>
            <w:r w:rsidRPr="000C3151">
              <w:rPr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/>
                <w:sz w:val="24"/>
                <w:szCs w:val="24"/>
              </w:rPr>
              <w:t>की</w:t>
            </w:r>
            <w:r w:rsidRPr="000C3151">
              <w:rPr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/>
                <w:sz w:val="24"/>
                <w:szCs w:val="24"/>
              </w:rPr>
              <w:t>वृद्धि</w:t>
            </w:r>
            <w:r w:rsidRPr="000C3151">
              <w:rPr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/>
                <w:sz w:val="24"/>
                <w:szCs w:val="24"/>
              </w:rPr>
              <w:t>करने</w:t>
            </w:r>
            <w:r w:rsidRPr="000C3151">
              <w:rPr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/>
                <w:sz w:val="24"/>
                <w:szCs w:val="24"/>
              </w:rPr>
              <w:t>में</w:t>
            </w:r>
            <w:r w:rsidRPr="000C3151">
              <w:rPr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/>
                <w:sz w:val="24"/>
                <w:szCs w:val="24"/>
              </w:rPr>
              <w:t>अपना</w:t>
            </w:r>
            <w:r w:rsidRPr="000C3151">
              <w:rPr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/>
                <w:sz w:val="24"/>
                <w:szCs w:val="24"/>
              </w:rPr>
              <w:t>योगदान</w:t>
            </w:r>
            <w:r w:rsidRPr="000C3151">
              <w:rPr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/>
                <w:sz w:val="24"/>
                <w:szCs w:val="24"/>
              </w:rPr>
              <w:t>देता</w:t>
            </w:r>
            <w:r w:rsidRPr="000C3151">
              <w:rPr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/>
                <w:sz w:val="24"/>
                <w:szCs w:val="24"/>
              </w:rPr>
              <w:t>है।</w:t>
            </w:r>
            <w:r w:rsidRPr="000C3151">
              <w:rPr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/>
                <w:sz w:val="24"/>
                <w:szCs w:val="24"/>
              </w:rPr>
              <w:t>किसी</w:t>
            </w:r>
            <w:r w:rsidRPr="000C3151">
              <w:rPr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/>
                <w:sz w:val="24"/>
                <w:szCs w:val="24"/>
              </w:rPr>
              <w:t>रचनाकार</w:t>
            </w:r>
            <w:r w:rsidRPr="000C3151">
              <w:rPr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/>
                <w:sz w:val="24"/>
                <w:szCs w:val="24"/>
              </w:rPr>
              <w:t>की</w:t>
            </w:r>
            <w:r w:rsidRPr="000C3151">
              <w:rPr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/>
                <w:sz w:val="24"/>
                <w:szCs w:val="24"/>
              </w:rPr>
              <w:t>सृजन</w:t>
            </w:r>
            <w:r w:rsidRPr="000C3151">
              <w:rPr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/>
                <w:sz w:val="24"/>
                <w:szCs w:val="24"/>
              </w:rPr>
              <w:t>शक्ति</w:t>
            </w:r>
            <w:r w:rsidRPr="000C3151">
              <w:rPr>
                <w:sz w:val="24"/>
                <w:szCs w:val="24"/>
              </w:rPr>
              <w:t xml:space="preserve">, </w:t>
            </w:r>
            <w:r w:rsidRPr="000C3151">
              <w:rPr>
                <w:rFonts w:ascii="Mangal" w:hAnsi="Mangal" w:cs="Mangal"/>
                <w:sz w:val="24"/>
                <w:szCs w:val="24"/>
              </w:rPr>
              <w:t>मानो</w:t>
            </w:r>
            <w:r w:rsidRPr="000C3151">
              <w:rPr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/>
                <w:sz w:val="24"/>
                <w:szCs w:val="24"/>
              </w:rPr>
              <w:t>जीवन</w:t>
            </w:r>
            <w:r w:rsidRPr="000C3151">
              <w:rPr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/>
                <w:sz w:val="24"/>
                <w:szCs w:val="24"/>
              </w:rPr>
              <w:t>का</w:t>
            </w:r>
            <w:r w:rsidRPr="000C3151">
              <w:rPr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/>
                <w:sz w:val="24"/>
                <w:szCs w:val="24"/>
              </w:rPr>
              <w:t>बीजभाव</w:t>
            </w:r>
            <w:r w:rsidRPr="000C3151">
              <w:rPr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/>
                <w:sz w:val="24"/>
                <w:szCs w:val="24"/>
              </w:rPr>
              <w:t>होती</w:t>
            </w:r>
            <w:r w:rsidRPr="000C3151">
              <w:rPr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/>
                <w:sz w:val="24"/>
                <w:szCs w:val="24"/>
              </w:rPr>
              <w:t>है</w:t>
            </w:r>
            <w:r w:rsidRPr="000C3151">
              <w:rPr>
                <w:sz w:val="24"/>
                <w:szCs w:val="24"/>
              </w:rPr>
              <w:t xml:space="preserve">, </w:t>
            </w:r>
            <w:r w:rsidRPr="000C3151">
              <w:rPr>
                <w:rFonts w:ascii="Mangal" w:hAnsi="Mangal" w:cs="Mangal"/>
                <w:sz w:val="24"/>
                <w:szCs w:val="24"/>
              </w:rPr>
              <w:t>जो</w:t>
            </w:r>
            <w:r w:rsidRPr="000C3151">
              <w:rPr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/>
                <w:sz w:val="24"/>
                <w:szCs w:val="24"/>
              </w:rPr>
              <w:t>सृजनात्मकता</w:t>
            </w:r>
            <w:r w:rsidRPr="000C3151">
              <w:rPr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/>
                <w:sz w:val="24"/>
                <w:szCs w:val="24"/>
              </w:rPr>
              <w:t>की</w:t>
            </w:r>
            <w:r w:rsidRPr="000C3151">
              <w:rPr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/>
                <w:sz w:val="24"/>
                <w:szCs w:val="24"/>
              </w:rPr>
              <w:t>प्रक्रिया</w:t>
            </w:r>
            <w:r w:rsidRPr="000C3151">
              <w:rPr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/>
                <w:sz w:val="24"/>
                <w:szCs w:val="24"/>
              </w:rPr>
              <w:t>के</w:t>
            </w:r>
            <w:r w:rsidRPr="000C3151">
              <w:rPr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/>
                <w:sz w:val="24"/>
                <w:szCs w:val="24"/>
              </w:rPr>
              <w:t>कारण</w:t>
            </w:r>
            <w:r w:rsidRPr="000C3151">
              <w:rPr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/>
                <w:sz w:val="24"/>
                <w:szCs w:val="24"/>
              </w:rPr>
              <w:t>फलित</w:t>
            </w:r>
            <w:r w:rsidRPr="000C3151">
              <w:rPr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/>
                <w:sz w:val="24"/>
                <w:szCs w:val="24"/>
              </w:rPr>
              <w:t>होती</w:t>
            </w:r>
            <w:r w:rsidRPr="000C3151">
              <w:rPr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/>
                <w:sz w:val="24"/>
                <w:szCs w:val="24"/>
              </w:rPr>
              <w:t>है।</w:t>
            </w:r>
          </w:p>
          <w:p w14:paraId="75C68423" w14:textId="77777777" w:rsidR="002A2143" w:rsidRPr="000C3151" w:rsidRDefault="002A2143" w:rsidP="002A2143">
            <w:pPr>
              <w:jc w:val="both"/>
              <w:rPr>
                <w:rFonts w:ascii="Mangal" w:hAnsi="Mangal" w:cs="Mangal"/>
                <w:sz w:val="24"/>
                <w:szCs w:val="24"/>
              </w:rPr>
            </w:pPr>
            <w:r w:rsidRPr="000C3151">
              <w:rPr>
                <w:rFonts w:ascii="Mangal" w:hAnsi="Mangal" w:cs="Mangal"/>
                <w:sz w:val="24"/>
                <w:szCs w:val="24"/>
              </w:rPr>
              <w:t>समकालीन</w:t>
            </w:r>
            <w:r w:rsidRPr="000C3151">
              <w:rPr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/>
                <w:sz w:val="24"/>
                <w:szCs w:val="24"/>
              </w:rPr>
              <w:t>कविता</w:t>
            </w:r>
            <w:r w:rsidRPr="000C3151">
              <w:rPr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/>
                <w:sz w:val="24"/>
                <w:szCs w:val="24"/>
              </w:rPr>
              <w:t>जीवन</w:t>
            </w:r>
            <w:r w:rsidRPr="000C3151">
              <w:rPr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/>
                <w:sz w:val="24"/>
                <w:szCs w:val="24"/>
              </w:rPr>
              <w:t>के</w:t>
            </w:r>
            <w:r w:rsidRPr="000C3151">
              <w:rPr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/>
                <w:sz w:val="24"/>
                <w:szCs w:val="24"/>
              </w:rPr>
              <w:t>यथार्थ</w:t>
            </w:r>
            <w:r w:rsidRPr="000C3151">
              <w:rPr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/>
                <w:sz w:val="24"/>
                <w:szCs w:val="24"/>
              </w:rPr>
              <w:t>का</w:t>
            </w:r>
            <w:r w:rsidRPr="000C3151">
              <w:rPr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/>
                <w:sz w:val="24"/>
                <w:szCs w:val="24"/>
              </w:rPr>
              <w:t>उद्घाटन</w:t>
            </w:r>
            <w:r w:rsidRPr="000C3151">
              <w:rPr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/>
                <w:sz w:val="24"/>
                <w:szCs w:val="24"/>
              </w:rPr>
              <w:t>करती</w:t>
            </w:r>
            <w:r w:rsidRPr="000C3151">
              <w:rPr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/>
                <w:sz w:val="24"/>
                <w:szCs w:val="24"/>
              </w:rPr>
              <w:t>है।</w:t>
            </w:r>
            <w:r w:rsidRPr="000C3151">
              <w:rPr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/>
                <w:sz w:val="24"/>
                <w:szCs w:val="24"/>
              </w:rPr>
              <w:t>इस</w:t>
            </w:r>
            <w:r w:rsidRPr="000C3151">
              <w:rPr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/>
                <w:sz w:val="24"/>
                <w:szCs w:val="24"/>
              </w:rPr>
              <w:t>युग</w:t>
            </w:r>
            <w:r w:rsidRPr="000C3151">
              <w:rPr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/>
                <w:sz w:val="24"/>
                <w:szCs w:val="24"/>
              </w:rPr>
              <w:t>की</w:t>
            </w:r>
            <w:r w:rsidRPr="000C3151">
              <w:rPr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/>
                <w:sz w:val="24"/>
                <w:szCs w:val="24"/>
              </w:rPr>
              <w:t>कविता</w:t>
            </w:r>
            <w:r w:rsidRPr="000C3151">
              <w:rPr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/>
                <w:sz w:val="24"/>
                <w:szCs w:val="24"/>
              </w:rPr>
              <w:t>की</w:t>
            </w:r>
            <w:r w:rsidRPr="000C3151">
              <w:rPr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/>
                <w:sz w:val="24"/>
                <w:szCs w:val="24"/>
              </w:rPr>
              <w:t>भाषा</w:t>
            </w:r>
            <w:r w:rsidRPr="000C3151">
              <w:rPr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/>
                <w:sz w:val="24"/>
                <w:szCs w:val="24"/>
              </w:rPr>
              <w:t>आम</w:t>
            </w:r>
            <w:r w:rsidRPr="000C3151">
              <w:rPr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/>
                <w:sz w:val="24"/>
                <w:szCs w:val="24"/>
              </w:rPr>
              <w:t>बोलचाल</w:t>
            </w:r>
            <w:r w:rsidRPr="000C3151">
              <w:rPr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/>
                <w:sz w:val="24"/>
                <w:szCs w:val="24"/>
              </w:rPr>
              <w:t>और</w:t>
            </w:r>
            <w:r w:rsidRPr="000C3151">
              <w:rPr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/>
                <w:sz w:val="24"/>
                <w:szCs w:val="24"/>
              </w:rPr>
              <w:t>जनजीवन</w:t>
            </w:r>
            <w:r w:rsidRPr="000C3151">
              <w:rPr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/>
                <w:sz w:val="24"/>
                <w:szCs w:val="24"/>
              </w:rPr>
              <w:t>की</w:t>
            </w:r>
            <w:r w:rsidRPr="000C3151">
              <w:rPr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/>
                <w:sz w:val="24"/>
                <w:szCs w:val="24"/>
              </w:rPr>
              <w:t>भाषा</w:t>
            </w:r>
            <w:r w:rsidRPr="000C3151">
              <w:rPr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/>
                <w:sz w:val="24"/>
                <w:szCs w:val="24"/>
              </w:rPr>
              <w:t>है।</w:t>
            </w:r>
            <w:r w:rsidRPr="000C3151">
              <w:rPr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/>
                <w:sz w:val="24"/>
                <w:szCs w:val="24"/>
              </w:rPr>
              <w:t>अपने</w:t>
            </w:r>
            <w:r w:rsidRPr="000C3151">
              <w:rPr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/>
                <w:sz w:val="24"/>
                <w:szCs w:val="24"/>
              </w:rPr>
              <w:t>समय</w:t>
            </w:r>
            <w:r w:rsidRPr="000C3151">
              <w:rPr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/>
                <w:sz w:val="24"/>
                <w:szCs w:val="24"/>
              </w:rPr>
              <w:t>की</w:t>
            </w:r>
            <w:r w:rsidRPr="000C3151">
              <w:rPr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/>
                <w:sz w:val="24"/>
                <w:szCs w:val="24"/>
              </w:rPr>
              <w:t>सचाई</w:t>
            </w:r>
            <w:r w:rsidRPr="000C3151">
              <w:rPr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/>
                <w:sz w:val="24"/>
                <w:szCs w:val="24"/>
              </w:rPr>
              <w:t>को</w:t>
            </w:r>
            <w:r w:rsidRPr="000C3151">
              <w:rPr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/>
                <w:sz w:val="24"/>
                <w:szCs w:val="24"/>
              </w:rPr>
              <w:t>अभिव्यक्ति</w:t>
            </w:r>
            <w:r w:rsidRPr="000C3151">
              <w:rPr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/>
                <w:sz w:val="24"/>
                <w:szCs w:val="24"/>
              </w:rPr>
              <w:t>प्रदान</w:t>
            </w:r>
            <w:r w:rsidRPr="000C3151">
              <w:rPr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/>
                <w:sz w:val="24"/>
                <w:szCs w:val="24"/>
              </w:rPr>
              <w:t>करने</w:t>
            </w:r>
            <w:r w:rsidRPr="000C3151">
              <w:rPr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/>
                <w:sz w:val="24"/>
                <w:szCs w:val="24"/>
              </w:rPr>
              <w:t>वाली</w:t>
            </w:r>
            <w:r w:rsidRPr="000C3151">
              <w:rPr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/>
                <w:sz w:val="24"/>
                <w:szCs w:val="24"/>
              </w:rPr>
              <w:t>भाषा</w:t>
            </w:r>
            <w:r w:rsidRPr="000C3151">
              <w:rPr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/>
                <w:sz w:val="24"/>
                <w:szCs w:val="24"/>
              </w:rPr>
              <w:t>में</w:t>
            </w:r>
            <w:r w:rsidRPr="000C3151">
              <w:rPr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/>
                <w:sz w:val="24"/>
                <w:szCs w:val="24"/>
              </w:rPr>
              <w:t>कहीं</w:t>
            </w:r>
            <w:r w:rsidRPr="000C3151">
              <w:rPr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/>
                <w:sz w:val="24"/>
                <w:szCs w:val="24"/>
              </w:rPr>
              <w:t>तल्खी</w:t>
            </w:r>
            <w:r w:rsidRPr="000C3151">
              <w:rPr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/>
                <w:sz w:val="24"/>
                <w:szCs w:val="24"/>
              </w:rPr>
              <w:t>और</w:t>
            </w:r>
            <w:r w:rsidRPr="000C3151">
              <w:rPr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/>
                <w:sz w:val="24"/>
                <w:szCs w:val="24"/>
              </w:rPr>
              <w:t>सपाट</w:t>
            </w:r>
            <w:r w:rsidRPr="000C3151">
              <w:rPr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/>
                <w:sz w:val="24"/>
                <w:szCs w:val="24"/>
              </w:rPr>
              <w:t>बयानी</w:t>
            </w:r>
            <w:r w:rsidRPr="000C3151">
              <w:rPr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/>
                <w:sz w:val="24"/>
                <w:szCs w:val="24"/>
              </w:rPr>
              <w:t>है</w:t>
            </w:r>
            <w:r w:rsidRPr="000C3151">
              <w:rPr>
                <w:sz w:val="24"/>
                <w:szCs w:val="24"/>
              </w:rPr>
              <w:t xml:space="preserve">, </w:t>
            </w:r>
            <w:r w:rsidRPr="000C3151">
              <w:rPr>
                <w:rFonts w:ascii="Mangal" w:hAnsi="Mangal" w:cs="Mangal"/>
                <w:sz w:val="24"/>
                <w:szCs w:val="24"/>
              </w:rPr>
              <w:t>तो</w:t>
            </w:r>
            <w:r w:rsidRPr="000C3151">
              <w:rPr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/>
                <w:sz w:val="24"/>
                <w:szCs w:val="24"/>
              </w:rPr>
              <w:t>कहीं</w:t>
            </w:r>
            <w:r w:rsidRPr="000C3151">
              <w:rPr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/>
                <w:sz w:val="24"/>
                <w:szCs w:val="24"/>
              </w:rPr>
              <w:t>लोक</w:t>
            </w:r>
            <w:r w:rsidRPr="000C3151">
              <w:rPr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/>
                <w:sz w:val="24"/>
                <w:szCs w:val="24"/>
              </w:rPr>
              <w:t>मुहावरों</w:t>
            </w:r>
            <w:r w:rsidRPr="000C3151">
              <w:rPr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/>
                <w:sz w:val="24"/>
                <w:szCs w:val="24"/>
              </w:rPr>
              <w:t>की</w:t>
            </w:r>
            <w:r w:rsidRPr="000C3151">
              <w:rPr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/>
                <w:sz w:val="24"/>
                <w:szCs w:val="24"/>
              </w:rPr>
              <w:t>रसमयता</w:t>
            </w:r>
            <w:r w:rsidRPr="000C3151">
              <w:rPr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/>
                <w:sz w:val="24"/>
                <w:szCs w:val="24"/>
              </w:rPr>
              <w:t>भी</w:t>
            </w:r>
            <w:r w:rsidRPr="000C3151">
              <w:rPr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/>
                <w:sz w:val="24"/>
                <w:szCs w:val="24"/>
              </w:rPr>
              <w:t>मौजूद</w:t>
            </w:r>
            <w:r w:rsidRPr="000C3151">
              <w:rPr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/>
                <w:sz w:val="24"/>
                <w:szCs w:val="24"/>
              </w:rPr>
              <w:t>है।</w:t>
            </w:r>
            <w:r w:rsidRPr="000C3151">
              <w:rPr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/>
                <w:sz w:val="24"/>
                <w:szCs w:val="24"/>
              </w:rPr>
              <w:t>समकालीन</w:t>
            </w:r>
            <w:r w:rsidRPr="000C3151">
              <w:rPr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/>
                <w:sz w:val="24"/>
                <w:szCs w:val="24"/>
              </w:rPr>
              <w:t>कविता</w:t>
            </w:r>
            <w:r w:rsidRPr="000C3151">
              <w:rPr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/>
                <w:sz w:val="24"/>
                <w:szCs w:val="24"/>
              </w:rPr>
              <w:t xml:space="preserve">अपने </w:t>
            </w:r>
            <w:r w:rsidRPr="000C3151">
              <w:rPr>
                <w:rFonts w:ascii="Mangal" w:hAnsi="Mangal" w:cs="Mangal" w:hint="cs"/>
                <w:sz w:val="24"/>
                <w:szCs w:val="24"/>
              </w:rPr>
              <w:t>कलात्मक</w:t>
            </w:r>
            <w:r w:rsidRPr="000C3151">
              <w:rPr>
                <w:rFonts w:ascii="Mangal" w:hAnsi="Mangal" w:cs="Mangal"/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 w:hint="cs"/>
                <w:sz w:val="24"/>
                <w:szCs w:val="24"/>
              </w:rPr>
              <w:t>सौंदर्य</w:t>
            </w:r>
            <w:r w:rsidRPr="000C3151">
              <w:rPr>
                <w:rFonts w:ascii="Mangal" w:hAnsi="Mangal" w:cs="Mangal"/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 w:hint="cs"/>
                <w:sz w:val="24"/>
                <w:szCs w:val="24"/>
              </w:rPr>
              <w:t>और</w:t>
            </w:r>
            <w:r w:rsidRPr="000C3151">
              <w:rPr>
                <w:rFonts w:ascii="Mangal" w:hAnsi="Mangal" w:cs="Mangal"/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 w:hint="cs"/>
                <w:sz w:val="24"/>
                <w:szCs w:val="24"/>
              </w:rPr>
              <w:t>शिल्प</w:t>
            </w:r>
            <w:r w:rsidRPr="000C3151">
              <w:rPr>
                <w:rFonts w:ascii="Mangal" w:hAnsi="Mangal" w:cs="Mangal"/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 w:hint="cs"/>
                <w:sz w:val="24"/>
                <w:szCs w:val="24"/>
              </w:rPr>
              <w:t>को</w:t>
            </w:r>
            <w:r w:rsidRPr="000C3151">
              <w:rPr>
                <w:rFonts w:ascii="Mangal" w:hAnsi="Mangal" w:cs="Mangal"/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 w:hint="cs"/>
                <w:sz w:val="24"/>
                <w:szCs w:val="24"/>
              </w:rPr>
              <w:t>कायम</w:t>
            </w:r>
            <w:r w:rsidRPr="000C3151">
              <w:rPr>
                <w:rFonts w:ascii="Mangal" w:hAnsi="Mangal" w:cs="Mangal"/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 w:hint="cs"/>
                <w:sz w:val="24"/>
                <w:szCs w:val="24"/>
              </w:rPr>
              <w:t>रखने</w:t>
            </w:r>
            <w:r w:rsidRPr="000C3151">
              <w:rPr>
                <w:rFonts w:ascii="Mangal" w:hAnsi="Mangal" w:cs="Mangal"/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 w:hint="cs"/>
                <w:sz w:val="24"/>
                <w:szCs w:val="24"/>
              </w:rPr>
              <w:t>में</w:t>
            </w:r>
            <w:r w:rsidRPr="000C3151">
              <w:rPr>
                <w:rFonts w:ascii="Mangal" w:hAnsi="Mangal" w:cs="Mangal"/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 w:hint="cs"/>
                <w:sz w:val="24"/>
                <w:szCs w:val="24"/>
              </w:rPr>
              <w:t>इस</w:t>
            </w:r>
            <w:r w:rsidRPr="000C3151">
              <w:rPr>
                <w:rFonts w:ascii="Mangal" w:hAnsi="Mangal" w:cs="Mangal"/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 w:hint="cs"/>
                <w:sz w:val="24"/>
                <w:szCs w:val="24"/>
              </w:rPr>
              <w:t>दृष्टि</w:t>
            </w:r>
            <w:r w:rsidRPr="000C3151">
              <w:rPr>
                <w:rFonts w:ascii="Mangal" w:hAnsi="Mangal" w:cs="Mangal"/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 w:hint="cs"/>
                <w:sz w:val="24"/>
                <w:szCs w:val="24"/>
              </w:rPr>
              <w:t>से</w:t>
            </w:r>
            <w:r w:rsidRPr="000C3151">
              <w:rPr>
                <w:rFonts w:ascii="Mangal" w:hAnsi="Mangal" w:cs="Mangal"/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 w:hint="cs"/>
                <w:sz w:val="24"/>
                <w:szCs w:val="24"/>
              </w:rPr>
              <w:t>कामयाब</w:t>
            </w:r>
            <w:r w:rsidRPr="000C3151">
              <w:rPr>
                <w:rFonts w:ascii="Mangal" w:hAnsi="Mangal" w:cs="Mangal"/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 w:hint="cs"/>
                <w:sz w:val="24"/>
                <w:szCs w:val="24"/>
              </w:rPr>
              <w:t>कही</w:t>
            </w:r>
            <w:r w:rsidRPr="000C3151">
              <w:rPr>
                <w:rFonts w:ascii="Mangal" w:hAnsi="Mangal" w:cs="Mangal"/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 w:hint="cs"/>
                <w:sz w:val="24"/>
                <w:szCs w:val="24"/>
              </w:rPr>
              <w:t>जा</w:t>
            </w:r>
            <w:r w:rsidRPr="000C3151">
              <w:rPr>
                <w:rFonts w:ascii="Mangal" w:hAnsi="Mangal" w:cs="Mangal"/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 w:hint="cs"/>
                <w:sz w:val="24"/>
                <w:szCs w:val="24"/>
              </w:rPr>
              <w:t>सकती</w:t>
            </w:r>
            <w:r w:rsidRPr="000C3151">
              <w:rPr>
                <w:rFonts w:ascii="Mangal" w:hAnsi="Mangal" w:cs="Mangal"/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 w:hint="cs"/>
                <w:sz w:val="24"/>
                <w:szCs w:val="24"/>
              </w:rPr>
              <w:t>है।</w:t>
            </w:r>
            <w:r w:rsidRPr="000C3151">
              <w:rPr>
                <w:rFonts w:ascii="Mangal" w:hAnsi="Mangal" w:cs="Mangal"/>
                <w:sz w:val="24"/>
                <w:szCs w:val="24"/>
              </w:rPr>
              <w:t xml:space="preserve"> </w:t>
            </w:r>
          </w:p>
          <w:p w14:paraId="5BC83191" w14:textId="77777777" w:rsidR="002A2143" w:rsidRPr="000C3151" w:rsidRDefault="002A2143" w:rsidP="002A2143">
            <w:pPr>
              <w:jc w:val="both"/>
              <w:rPr>
                <w:rFonts w:ascii="Mangal" w:hAnsi="Mangal" w:cs="Mangal"/>
                <w:sz w:val="24"/>
                <w:szCs w:val="24"/>
              </w:rPr>
            </w:pPr>
            <w:r w:rsidRPr="000C3151">
              <w:rPr>
                <w:rFonts w:ascii="Mangal" w:hAnsi="Mangal" w:cs="Mangal" w:hint="cs"/>
                <w:sz w:val="24"/>
                <w:szCs w:val="24"/>
              </w:rPr>
              <w:t>विचार</w:t>
            </w:r>
            <w:r w:rsidRPr="000C3151">
              <w:rPr>
                <w:rFonts w:ascii="Mangal" w:hAnsi="Mangal" w:cs="Mangal"/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 w:hint="cs"/>
                <w:sz w:val="24"/>
                <w:szCs w:val="24"/>
              </w:rPr>
              <w:t>और</w:t>
            </w:r>
            <w:r w:rsidRPr="000C3151">
              <w:rPr>
                <w:rFonts w:ascii="Mangal" w:hAnsi="Mangal" w:cs="Mangal"/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 w:hint="cs"/>
                <w:sz w:val="24"/>
                <w:szCs w:val="24"/>
              </w:rPr>
              <w:t>युगबोध</w:t>
            </w:r>
            <w:r w:rsidRPr="000C3151">
              <w:rPr>
                <w:rFonts w:ascii="Mangal" w:hAnsi="Mangal" w:cs="Mangal"/>
                <w:sz w:val="24"/>
                <w:szCs w:val="24"/>
              </w:rPr>
              <w:t xml:space="preserve">, </w:t>
            </w:r>
            <w:r w:rsidRPr="000C3151">
              <w:rPr>
                <w:rFonts w:ascii="Mangal" w:hAnsi="Mangal" w:cs="Mangal" w:hint="cs"/>
                <w:sz w:val="24"/>
                <w:szCs w:val="24"/>
              </w:rPr>
              <w:t>बिंब</w:t>
            </w:r>
            <w:r w:rsidRPr="000C3151">
              <w:rPr>
                <w:rFonts w:ascii="Mangal" w:hAnsi="Mangal" w:cs="Mangal"/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 w:hint="cs"/>
                <w:sz w:val="24"/>
                <w:szCs w:val="24"/>
              </w:rPr>
              <w:t>और</w:t>
            </w:r>
            <w:r w:rsidRPr="000C3151">
              <w:rPr>
                <w:rFonts w:ascii="Mangal" w:hAnsi="Mangal" w:cs="Mangal"/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 w:hint="cs"/>
                <w:sz w:val="24"/>
                <w:szCs w:val="24"/>
              </w:rPr>
              <w:t>प्रतिबिंब</w:t>
            </w:r>
            <w:r w:rsidRPr="000C3151">
              <w:rPr>
                <w:rFonts w:ascii="Mangal" w:hAnsi="Mangal" w:cs="Mangal"/>
                <w:sz w:val="24"/>
                <w:szCs w:val="24"/>
              </w:rPr>
              <w:t xml:space="preserve">, </w:t>
            </w:r>
            <w:r w:rsidRPr="000C3151">
              <w:rPr>
                <w:rFonts w:ascii="Mangal" w:hAnsi="Mangal" w:cs="Mangal" w:hint="cs"/>
                <w:sz w:val="24"/>
                <w:szCs w:val="24"/>
              </w:rPr>
              <w:t>अनुभव</w:t>
            </w:r>
            <w:r w:rsidRPr="000C3151">
              <w:rPr>
                <w:rFonts w:ascii="Mangal" w:hAnsi="Mangal" w:cs="Mangal"/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 w:hint="cs"/>
                <w:sz w:val="24"/>
                <w:szCs w:val="24"/>
              </w:rPr>
              <w:t>और</w:t>
            </w:r>
            <w:r w:rsidRPr="000C3151">
              <w:rPr>
                <w:rFonts w:ascii="Mangal" w:hAnsi="Mangal" w:cs="Mangal"/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 w:hint="cs"/>
                <w:sz w:val="24"/>
                <w:szCs w:val="24"/>
              </w:rPr>
              <w:t>अनुभूति</w:t>
            </w:r>
            <w:r w:rsidRPr="000C3151">
              <w:rPr>
                <w:rFonts w:ascii="Mangal" w:hAnsi="Mangal" w:cs="Mangal"/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 w:hint="cs"/>
                <w:sz w:val="24"/>
                <w:szCs w:val="24"/>
              </w:rPr>
              <w:t>लक्षण</w:t>
            </w:r>
            <w:r w:rsidRPr="000C3151">
              <w:rPr>
                <w:rFonts w:ascii="Mangal" w:hAnsi="Mangal" w:cs="Mangal"/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 w:hint="cs"/>
                <w:sz w:val="24"/>
                <w:szCs w:val="24"/>
              </w:rPr>
              <w:t>और</w:t>
            </w:r>
            <w:r w:rsidRPr="000C3151">
              <w:rPr>
                <w:rFonts w:ascii="Mangal" w:hAnsi="Mangal" w:cs="Mangal"/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 w:hint="cs"/>
                <w:sz w:val="24"/>
                <w:szCs w:val="24"/>
              </w:rPr>
              <w:t>व्यंजना</w:t>
            </w:r>
            <w:r w:rsidRPr="000C3151">
              <w:rPr>
                <w:rFonts w:ascii="Mangal" w:hAnsi="Mangal" w:cs="Mangal"/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 w:hint="cs"/>
                <w:sz w:val="24"/>
                <w:szCs w:val="24"/>
              </w:rPr>
              <w:t>के</w:t>
            </w:r>
            <w:r w:rsidRPr="000C3151">
              <w:rPr>
                <w:rFonts w:ascii="Mangal" w:hAnsi="Mangal" w:cs="Mangal"/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 w:hint="cs"/>
                <w:sz w:val="24"/>
                <w:szCs w:val="24"/>
              </w:rPr>
              <w:t>साथ</w:t>
            </w:r>
            <w:r w:rsidRPr="000C3151">
              <w:rPr>
                <w:rFonts w:ascii="Mangal" w:hAnsi="Mangal" w:cs="Mangal"/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 w:hint="cs"/>
                <w:sz w:val="24"/>
                <w:szCs w:val="24"/>
              </w:rPr>
              <w:t>मिलकर</w:t>
            </w:r>
            <w:r w:rsidRPr="000C3151">
              <w:rPr>
                <w:rFonts w:ascii="Mangal" w:hAnsi="Mangal" w:cs="Mangal"/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 w:hint="cs"/>
                <w:sz w:val="24"/>
                <w:szCs w:val="24"/>
              </w:rPr>
              <w:t>अपने</w:t>
            </w:r>
            <w:r w:rsidRPr="000C3151">
              <w:rPr>
                <w:rFonts w:ascii="Mangal" w:hAnsi="Mangal" w:cs="Mangal"/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 w:hint="cs"/>
                <w:sz w:val="24"/>
                <w:szCs w:val="24"/>
              </w:rPr>
              <w:t>युग</w:t>
            </w:r>
            <w:r w:rsidRPr="000C3151">
              <w:rPr>
                <w:rFonts w:ascii="Mangal" w:hAnsi="Mangal" w:cs="Mangal"/>
                <w:sz w:val="24"/>
                <w:szCs w:val="24"/>
              </w:rPr>
              <w:t xml:space="preserve">, </w:t>
            </w:r>
            <w:r w:rsidRPr="000C3151">
              <w:rPr>
                <w:rFonts w:ascii="Mangal" w:hAnsi="Mangal" w:cs="Mangal" w:hint="cs"/>
                <w:sz w:val="24"/>
                <w:szCs w:val="24"/>
              </w:rPr>
              <w:t>परिवेश</w:t>
            </w:r>
            <w:r w:rsidRPr="000C3151">
              <w:rPr>
                <w:rFonts w:ascii="Mangal" w:hAnsi="Mangal" w:cs="Mangal"/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 w:hint="cs"/>
                <w:sz w:val="24"/>
                <w:szCs w:val="24"/>
              </w:rPr>
              <w:t>और</w:t>
            </w:r>
            <w:r w:rsidRPr="000C3151">
              <w:rPr>
                <w:rFonts w:ascii="Mangal" w:hAnsi="Mangal" w:cs="Mangal"/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 w:hint="cs"/>
                <w:sz w:val="24"/>
                <w:szCs w:val="24"/>
              </w:rPr>
              <w:t>समय</w:t>
            </w:r>
            <w:r w:rsidRPr="000C3151">
              <w:rPr>
                <w:rFonts w:ascii="Mangal" w:hAnsi="Mangal" w:cs="Mangal"/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 w:hint="cs"/>
                <w:sz w:val="24"/>
                <w:szCs w:val="24"/>
              </w:rPr>
              <w:t>का</w:t>
            </w:r>
            <w:r w:rsidRPr="000C3151">
              <w:rPr>
                <w:rFonts w:ascii="Mangal" w:hAnsi="Mangal" w:cs="Mangal"/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 w:hint="cs"/>
                <w:sz w:val="24"/>
                <w:szCs w:val="24"/>
              </w:rPr>
              <w:t>चित्रांकन</w:t>
            </w:r>
            <w:r w:rsidRPr="000C3151">
              <w:rPr>
                <w:rFonts w:ascii="Mangal" w:hAnsi="Mangal" w:cs="Mangal"/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 w:hint="cs"/>
                <w:sz w:val="24"/>
                <w:szCs w:val="24"/>
              </w:rPr>
              <w:t>कर</w:t>
            </w:r>
            <w:r w:rsidRPr="000C3151">
              <w:rPr>
                <w:rFonts w:ascii="Mangal" w:hAnsi="Mangal" w:cs="Mangal"/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 w:hint="cs"/>
                <w:sz w:val="24"/>
                <w:szCs w:val="24"/>
              </w:rPr>
              <w:t>अभिव्यक्ति</w:t>
            </w:r>
            <w:r w:rsidRPr="000C3151">
              <w:rPr>
                <w:rFonts w:ascii="Mangal" w:hAnsi="Mangal" w:cs="Mangal"/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 w:hint="cs"/>
                <w:sz w:val="24"/>
                <w:szCs w:val="24"/>
              </w:rPr>
              <w:t>के</w:t>
            </w:r>
            <w:r w:rsidRPr="000C3151">
              <w:rPr>
                <w:rFonts w:ascii="Mangal" w:hAnsi="Mangal" w:cs="Mangal"/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 w:hint="cs"/>
                <w:sz w:val="24"/>
                <w:szCs w:val="24"/>
              </w:rPr>
              <w:t>विविध</w:t>
            </w:r>
            <w:r w:rsidRPr="000C3151">
              <w:rPr>
                <w:rFonts w:ascii="Mangal" w:hAnsi="Mangal" w:cs="Mangal"/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 w:hint="cs"/>
                <w:sz w:val="24"/>
                <w:szCs w:val="24"/>
              </w:rPr>
              <w:t>आयाम</w:t>
            </w:r>
            <w:r w:rsidRPr="000C3151">
              <w:rPr>
                <w:rFonts w:ascii="Mangal" w:hAnsi="Mangal" w:cs="Mangal"/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 w:hint="cs"/>
                <w:sz w:val="24"/>
                <w:szCs w:val="24"/>
              </w:rPr>
              <w:t>रचने</w:t>
            </w:r>
            <w:r w:rsidRPr="000C3151">
              <w:rPr>
                <w:rFonts w:ascii="Mangal" w:hAnsi="Mangal" w:cs="Mangal"/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 w:hint="cs"/>
                <w:sz w:val="24"/>
                <w:szCs w:val="24"/>
              </w:rPr>
              <w:t>में</w:t>
            </w:r>
            <w:r w:rsidRPr="000C3151">
              <w:rPr>
                <w:rFonts w:ascii="Mangal" w:hAnsi="Mangal" w:cs="Mangal"/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 w:hint="cs"/>
                <w:sz w:val="24"/>
                <w:szCs w:val="24"/>
              </w:rPr>
              <w:t>सक्षम</w:t>
            </w:r>
            <w:r w:rsidRPr="000C3151">
              <w:rPr>
                <w:rFonts w:ascii="Mangal" w:hAnsi="Mangal" w:cs="Mangal"/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 w:hint="cs"/>
                <w:sz w:val="24"/>
                <w:szCs w:val="24"/>
              </w:rPr>
              <w:t>है।</w:t>
            </w:r>
            <w:r w:rsidRPr="000C3151">
              <w:rPr>
                <w:rFonts w:ascii="Mangal" w:hAnsi="Mangal" w:cs="Mangal"/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 w:hint="cs"/>
                <w:sz w:val="24"/>
                <w:szCs w:val="24"/>
              </w:rPr>
              <w:t>युगबोधत्मक</w:t>
            </w:r>
            <w:r w:rsidRPr="000C3151">
              <w:rPr>
                <w:rFonts w:ascii="Mangal" w:hAnsi="Mangal" w:cs="Mangal"/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 w:hint="cs"/>
                <w:sz w:val="24"/>
                <w:szCs w:val="24"/>
              </w:rPr>
              <w:t>अनुभूति</w:t>
            </w:r>
            <w:r w:rsidRPr="000C3151">
              <w:rPr>
                <w:rFonts w:ascii="Mangal" w:hAnsi="Mangal" w:cs="Mangal"/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 w:hint="cs"/>
                <w:sz w:val="24"/>
                <w:szCs w:val="24"/>
              </w:rPr>
              <w:t>भी</w:t>
            </w:r>
            <w:r w:rsidRPr="000C3151">
              <w:rPr>
                <w:rFonts w:ascii="Mangal" w:hAnsi="Mangal" w:cs="Mangal"/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 w:hint="cs"/>
                <w:sz w:val="24"/>
                <w:szCs w:val="24"/>
              </w:rPr>
              <w:t>जब</w:t>
            </w:r>
            <w:r w:rsidRPr="000C3151">
              <w:rPr>
                <w:rFonts w:ascii="Mangal" w:hAnsi="Mangal" w:cs="Mangal"/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 w:hint="cs"/>
                <w:sz w:val="24"/>
                <w:szCs w:val="24"/>
              </w:rPr>
              <w:t>अभिव्यक्ति</w:t>
            </w:r>
            <w:r w:rsidRPr="000C3151">
              <w:rPr>
                <w:rFonts w:ascii="Mangal" w:hAnsi="Mangal" w:cs="Mangal"/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 w:hint="cs"/>
                <w:sz w:val="24"/>
                <w:szCs w:val="24"/>
              </w:rPr>
              <w:t>के</w:t>
            </w:r>
            <w:r w:rsidRPr="000C3151">
              <w:rPr>
                <w:rFonts w:ascii="Mangal" w:hAnsi="Mangal" w:cs="Mangal"/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 w:hint="cs"/>
                <w:sz w:val="24"/>
                <w:szCs w:val="24"/>
              </w:rPr>
              <w:t>धरातल</w:t>
            </w:r>
            <w:r w:rsidRPr="000C3151">
              <w:rPr>
                <w:rFonts w:ascii="Mangal" w:hAnsi="Mangal" w:cs="Mangal"/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 w:hint="cs"/>
                <w:sz w:val="24"/>
                <w:szCs w:val="24"/>
              </w:rPr>
              <w:t>पर</w:t>
            </w:r>
            <w:r w:rsidRPr="000C3151">
              <w:rPr>
                <w:rFonts w:ascii="Mangal" w:hAnsi="Mangal" w:cs="Mangal"/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 w:hint="cs"/>
                <w:sz w:val="24"/>
                <w:szCs w:val="24"/>
              </w:rPr>
              <w:t>उतरती</w:t>
            </w:r>
            <w:r w:rsidRPr="000C3151">
              <w:rPr>
                <w:rFonts w:ascii="Mangal" w:hAnsi="Mangal" w:cs="Mangal"/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 w:hint="cs"/>
                <w:sz w:val="24"/>
                <w:szCs w:val="24"/>
              </w:rPr>
              <w:t>है</w:t>
            </w:r>
            <w:r w:rsidRPr="000C3151">
              <w:rPr>
                <w:rFonts w:ascii="Mangal" w:hAnsi="Mangal" w:cs="Mangal"/>
                <w:sz w:val="24"/>
                <w:szCs w:val="24"/>
              </w:rPr>
              <w:t xml:space="preserve">, </w:t>
            </w:r>
            <w:r w:rsidRPr="000C3151">
              <w:rPr>
                <w:rFonts w:ascii="Mangal" w:hAnsi="Mangal" w:cs="Mangal" w:hint="cs"/>
                <w:sz w:val="24"/>
                <w:szCs w:val="24"/>
              </w:rPr>
              <w:t>तो</w:t>
            </w:r>
            <w:r w:rsidRPr="000C3151">
              <w:rPr>
                <w:rFonts w:ascii="Mangal" w:hAnsi="Mangal" w:cs="Mangal"/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 w:hint="cs"/>
                <w:sz w:val="24"/>
                <w:szCs w:val="24"/>
              </w:rPr>
              <w:t>भाषा</w:t>
            </w:r>
            <w:r w:rsidRPr="000C3151">
              <w:rPr>
                <w:rFonts w:ascii="Mangal" w:hAnsi="Mangal" w:cs="Mangal"/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 w:hint="cs"/>
                <w:sz w:val="24"/>
                <w:szCs w:val="24"/>
              </w:rPr>
              <w:t>की</w:t>
            </w:r>
            <w:r w:rsidRPr="000C3151">
              <w:rPr>
                <w:rFonts w:ascii="Mangal" w:hAnsi="Mangal" w:cs="Mangal"/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 w:hint="cs"/>
                <w:sz w:val="24"/>
                <w:szCs w:val="24"/>
              </w:rPr>
              <w:t>कारीगरी</w:t>
            </w:r>
            <w:r w:rsidRPr="000C3151">
              <w:rPr>
                <w:rFonts w:ascii="Mangal" w:hAnsi="Mangal" w:cs="Mangal"/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 w:hint="cs"/>
                <w:sz w:val="24"/>
                <w:szCs w:val="24"/>
              </w:rPr>
              <w:t>स्वयं</w:t>
            </w:r>
            <w:r w:rsidRPr="000C3151">
              <w:rPr>
                <w:rFonts w:ascii="Mangal" w:hAnsi="Mangal" w:cs="Mangal"/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 w:hint="cs"/>
                <w:sz w:val="24"/>
                <w:szCs w:val="24"/>
              </w:rPr>
              <w:t>कविता</w:t>
            </w:r>
            <w:r w:rsidRPr="000C3151">
              <w:rPr>
                <w:rFonts w:ascii="Mangal" w:hAnsi="Mangal" w:cs="Mangal"/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 w:hint="cs"/>
                <w:sz w:val="24"/>
                <w:szCs w:val="24"/>
              </w:rPr>
              <w:t>की</w:t>
            </w:r>
            <w:r w:rsidRPr="000C3151">
              <w:rPr>
                <w:rFonts w:ascii="Mangal" w:hAnsi="Mangal" w:cs="Mangal"/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 w:hint="cs"/>
                <w:sz w:val="24"/>
                <w:szCs w:val="24"/>
              </w:rPr>
              <w:t>अनुकूल</w:t>
            </w:r>
            <w:r w:rsidRPr="000C3151">
              <w:rPr>
                <w:rFonts w:ascii="Mangal" w:hAnsi="Mangal" w:cs="Mangal"/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 w:hint="cs"/>
                <w:sz w:val="24"/>
                <w:szCs w:val="24"/>
              </w:rPr>
              <w:t>शिल्पगढ़</w:t>
            </w:r>
            <w:r w:rsidRPr="000C3151">
              <w:rPr>
                <w:rFonts w:ascii="Mangal" w:hAnsi="Mangal" w:cs="Mangal"/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 w:hint="cs"/>
                <w:sz w:val="24"/>
                <w:szCs w:val="24"/>
              </w:rPr>
              <w:t>कर</w:t>
            </w:r>
            <w:r w:rsidRPr="000C3151">
              <w:rPr>
                <w:rFonts w:ascii="Mangal" w:hAnsi="Mangal" w:cs="Mangal"/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 w:hint="cs"/>
                <w:sz w:val="24"/>
                <w:szCs w:val="24"/>
              </w:rPr>
              <w:t>चमत्कार</w:t>
            </w:r>
            <w:r w:rsidRPr="000C3151">
              <w:rPr>
                <w:rFonts w:ascii="Mangal" w:hAnsi="Mangal" w:cs="Mangal"/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 w:hint="cs"/>
                <w:sz w:val="24"/>
                <w:szCs w:val="24"/>
              </w:rPr>
              <w:t>उत्पन्न</w:t>
            </w:r>
            <w:r w:rsidRPr="000C3151">
              <w:rPr>
                <w:rFonts w:ascii="Mangal" w:hAnsi="Mangal" w:cs="Mangal"/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 w:hint="cs"/>
                <w:sz w:val="24"/>
                <w:szCs w:val="24"/>
              </w:rPr>
              <w:t>कर</w:t>
            </w:r>
            <w:r w:rsidRPr="000C3151">
              <w:rPr>
                <w:rFonts w:ascii="Mangal" w:hAnsi="Mangal" w:cs="Mangal"/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 w:hint="cs"/>
                <w:sz w:val="24"/>
                <w:szCs w:val="24"/>
              </w:rPr>
              <w:t>देती</w:t>
            </w:r>
            <w:r w:rsidRPr="000C3151">
              <w:rPr>
                <w:rFonts w:ascii="Mangal" w:hAnsi="Mangal" w:cs="Mangal"/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 w:hint="cs"/>
                <w:sz w:val="24"/>
                <w:szCs w:val="24"/>
              </w:rPr>
              <w:t>है।</w:t>
            </w:r>
            <w:r w:rsidRPr="000C3151">
              <w:rPr>
                <w:rFonts w:ascii="Mangal" w:hAnsi="Mangal" w:cs="Mangal"/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 w:hint="cs"/>
                <w:sz w:val="24"/>
                <w:szCs w:val="24"/>
              </w:rPr>
              <w:t>सन्</w:t>
            </w:r>
            <w:r w:rsidRPr="000C3151">
              <w:rPr>
                <w:rFonts w:ascii="Mangal" w:hAnsi="Mangal" w:cs="Mangal"/>
                <w:sz w:val="24"/>
                <w:szCs w:val="24"/>
              </w:rPr>
              <w:t xml:space="preserve"> 1950 </w:t>
            </w:r>
            <w:r w:rsidRPr="000C3151">
              <w:rPr>
                <w:rFonts w:ascii="Mangal" w:hAnsi="Mangal" w:cs="Mangal" w:hint="cs"/>
                <w:sz w:val="24"/>
                <w:szCs w:val="24"/>
              </w:rPr>
              <w:t>से</w:t>
            </w:r>
            <w:r w:rsidRPr="000C3151">
              <w:rPr>
                <w:rFonts w:ascii="Mangal" w:hAnsi="Mangal" w:cs="Mangal"/>
                <w:sz w:val="24"/>
                <w:szCs w:val="24"/>
              </w:rPr>
              <w:t xml:space="preserve"> 1970 </w:t>
            </w:r>
            <w:r w:rsidRPr="000C3151">
              <w:rPr>
                <w:rFonts w:ascii="Mangal" w:hAnsi="Mangal" w:cs="Mangal" w:hint="cs"/>
                <w:sz w:val="24"/>
                <w:szCs w:val="24"/>
              </w:rPr>
              <w:t>तक</w:t>
            </w:r>
            <w:r w:rsidRPr="000C3151">
              <w:rPr>
                <w:rFonts w:ascii="Mangal" w:hAnsi="Mangal" w:cs="Mangal"/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 w:hint="cs"/>
                <w:sz w:val="24"/>
                <w:szCs w:val="24"/>
              </w:rPr>
              <w:t>इन</w:t>
            </w:r>
            <w:r w:rsidRPr="000C3151">
              <w:rPr>
                <w:rFonts w:ascii="Mangal" w:hAnsi="Mangal" w:cs="Mangal"/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 w:hint="cs"/>
                <w:sz w:val="24"/>
                <w:szCs w:val="24"/>
              </w:rPr>
              <w:t>दो</w:t>
            </w:r>
            <w:r w:rsidRPr="000C3151">
              <w:rPr>
                <w:rFonts w:ascii="Mangal" w:hAnsi="Mangal" w:cs="Mangal"/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 w:hint="cs"/>
                <w:sz w:val="24"/>
                <w:szCs w:val="24"/>
              </w:rPr>
              <w:t>दशकों</w:t>
            </w:r>
            <w:r w:rsidRPr="000C3151">
              <w:rPr>
                <w:rFonts w:ascii="Mangal" w:hAnsi="Mangal" w:cs="Mangal"/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 w:hint="cs"/>
                <w:sz w:val="24"/>
                <w:szCs w:val="24"/>
              </w:rPr>
              <w:t>की</w:t>
            </w:r>
            <w:r w:rsidRPr="000C3151">
              <w:rPr>
                <w:rFonts w:ascii="Mangal" w:hAnsi="Mangal" w:cs="Mangal"/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 w:hint="cs"/>
                <w:sz w:val="24"/>
                <w:szCs w:val="24"/>
              </w:rPr>
              <w:t>कविता</w:t>
            </w:r>
            <w:r w:rsidRPr="000C3151">
              <w:rPr>
                <w:rFonts w:ascii="Mangal" w:hAnsi="Mangal" w:cs="Mangal"/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 w:hint="cs"/>
                <w:sz w:val="24"/>
                <w:szCs w:val="24"/>
              </w:rPr>
              <w:t>की</w:t>
            </w:r>
            <w:r w:rsidRPr="000C3151">
              <w:rPr>
                <w:rFonts w:ascii="Mangal" w:hAnsi="Mangal" w:cs="Mangal"/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 w:hint="cs"/>
                <w:sz w:val="24"/>
                <w:szCs w:val="24"/>
              </w:rPr>
              <w:t>यात्रा</w:t>
            </w:r>
            <w:r w:rsidRPr="000C3151">
              <w:rPr>
                <w:rFonts w:ascii="Mangal" w:hAnsi="Mangal" w:cs="Mangal"/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 w:hint="cs"/>
                <w:sz w:val="24"/>
                <w:szCs w:val="24"/>
              </w:rPr>
              <w:t>को</w:t>
            </w:r>
            <w:r w:rsidRPr="000C3151">
              <w:rPr>
                <w:rFonts w:ascii="Mangal" w:hAnsi="Mangal" w:cs="Mangal"/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 w:hint="cs"/>
                <w:sz w:val="24"/>
                <w:szCs w:val="24"/>
              </w:rPr>
              <w:t>साठोत्तरी</w:t>
            </w:r>
            <w:r w:rsidRPr="000C3151">
              <w:rPr>
                <w:rFonts w:ascii="Mangal" w:hAnsi="Mangal" w:cs="Mangal"/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 w:hint="cs"/>
                <w:sz w:val="24"/>
                <w:szCs w:val="24"/>
              </w:rPr>
              <w:t>कविता</w:t>
            </w:r>
            <w:r w:rsidRPr="000C3151">
              <w:rPr>
                <w:rFonts w:ascii="Mangal" w:hAnsi="Mangal" w:cs="Mangal"/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 w:hint="cs"/>
                <w:sz w:val="24"/>
                <w:szCs w:val="24"/>
              </w:rPr>
              <w:t>की</w:t>
            </w:r>
            <w:r w:rsidRPr="000C3151">
              <w:rPr>
                <w:rFonts w:ascii="Mangal" w:hAnsi="Mangal" w:cs="Mangal"/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 w:hint="cs"/>
                <w:sz w:val="24"/>
                <w:szCs w:val="24"/>
              </w:rPr>
              <w:t>यात्रा</w:t>
            </w:r>
            <w:r w:rsidRPr="000C3151">
              <w:rPr>
                <w:rFonts w:ascii="Mangal" w:hAnsi="Mangal" w:cs="Mangal"/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 w:hint="cs"/>
                <w:sz w:val="24"/>
                <w:szCs w:val="24"/>
              </w:rPr>
              <w:t>भी</w:t>
            </w:r>
            <w:r w:rsidRPr="000C3151">
              <w:rPr>
                <w:rFonts w:ascii="Mangal" w:hAnsi="Mangal" w:cs="Mangal"/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 w:hint="cs"/>
                <w:sz w:val="24"/>
                <w:szCs w:val="24"/>
              </w:rPr>
              <w:t>कह</w:t>
            </w:r>
            <w:r w:rsidRPr="000C3151">
              <w:rPr>
                <w:rFonts w:ascii="Mangal" w:hAnsi="Mangal" w:cs="Mangal"/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 w:hint="cs"/>
                <w:sz w:val="24"/>
                <w:szCs w:val="24"/>
              </w:rPr>
              <w:t>सकते</w:t>
            </w:r>
            <w:r w:rsidRPr="000C3151">
              <w:rPr>
                <w:rFonts w:ascii="Mangal" w:hAnsi="Mangal" w:cs="Mangal"/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 w:hint="cs"/>
                <w:sz w:val="24"/>
                <w:szCs w:val="24"/>
              </w:rPr>
              <w:t>हैं।</w:t>
            </w:r>
            <w:r w:rsidRPr="000C3151">
              <w:rPr>
                <w:rFonts w:ascii="Mangal" w:hAnsi="Mangal" w:cs="Mangal"/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 w:hint="cs"/>
                <w:sz w:val="24"/>
                <w:szCs w:val="24"/>
              </w:rPr>
              <w:t>इस</w:t>
            </w:r>
            <w:r w:rsidRPr="000C3151">
              <w:rPr>
                <w:rFonts w:ascii="Mangal" w:hAnsi="Mangal" w:cs="Mangal"/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 w:hint="cs"/>
                <w:sz w:val="24"/>
                <w:szCs w:val="24"/>
              </w:rPr>
              <w:t>दौर</w:t>
            </w:r>
            <w:r w:rsidRPr="000C3151">
              <w:rPr>
                <w:rFonts w:ascii="Mangal" w:hAnsi="Mangal" w:cs="Mangal"/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 w:hint="cs"/>
                <w:sz w:val="24"/>
                <w:szCs w:val="24"/>
              </w:rPr>
              <w:t>में</w:t>
            </w:r>
            <w:r w:rsidRPr="000C3151">
              <w:rPr>
                <w:rFonts w:ascii="Mangal" w:hAnsi="Mangal" w:cs="Mangal"/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 w:hint="cs"/>
                <w:sz w:val="24"/>
                <w:szCs w:val="24"/>
              </w:rPr>
              <w:t>कविता</w:t>
            </w:r>
            <w:r w:rsidRPr="000C3151">
              <w:rPr>
                <w:rFonts w:ascii="Mangal" w:hAnsi="Mangal" w:cs="Mangal"/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 w:hint="cs"/>
                <w:sz w:val="24"/>
                <w:szCs w:val="24"/>
              </w:rPr>
              <w:t>का</w:t>
            </w:r>
            <w:r w:rsidRPr="000C3151">
              <w:rPr>
                <w:rFonts w:ascii="Mangal" w:hAnsi="Mangal" w:cs="Mangal"/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 w:hint="cs"/>
                <w:sz w:val="24"/>
                <w:szCs w:val="24"/>
              </w:rPr>
              <w:t>स्वरूप</w:t>
            </w:r>
            <w:r w:rsidRPr="000C3151">
              <w:rPr>
                <w:rFonts w:ascii="Mangal" w:hAnsi="Mangal" w:cs="Mangal"/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 w:hint="cs"/>
                <w:sz w:val="24"/>
                <w:szCs w:val="24"/>
              </w:rPr>
              <w:t>कैसा</w:t>
            </w:r>
            <w:r w:rsidRPr="000C3151">
              <w:rPr>
                <w:rFonts w:ascii="Mangal" w:hAnsi="Mangal" w:cs="Mangal"/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 w:hint="cs"/>
                <w:sz w:val="24"/>
                <w:szCs w:val="24"/>
              </w:rPr>
              <w:t>रहा</w:t>
            </w:r>
            <w:r w:rsidRPr="000C3151">
              <w:rPr>
                <w:rFonts w:ascii="Mangal" w:hAnsi="Mangal" w:cs="Mangal"/>
                <w:sz w:val="24"/>
                <w:szCs w:val="24"/>
              </w:rPr>
              <w:t xml:space="preserve">, </w:t>
            </w:r>
            <w:r w:rsidRPr="000C3151">
              <w:rPr>
                <w:rFonts w:ascii="Mangal" w:hAnsi="Mangal" w:cs="Mangal" w:hint="cs"/>
                <w:sz w:val="24"/>
                <w:szCs w:val="24"/>
              </w:rPr>
              <w:t>उसका</w:t>
            </w:r>
            <w:r w:rsidRPr="000C3151">
              <w:rPr>
                <w:rFonts w:ascii="Mangal" w:hAnsi="Mangal" w:cs="Mangal"/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 w:hint="cs"/>
                <w:sz w:val="24"/>
                <w:szCs w:val="24"/>
              </w:rPr>
              <w:t>शिल्प</w:t>
            </w:r>
            <w:r w:rsidRPr="000C3151">
              <w:rPr>
                <w:rFonts w:ascii="Mangal" w:hAnsi="Mangal" w:cs="Mangal"/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 w:hint="cs"/>
                <w:sz w:val="24"/>
                <w:szCs w:val="24"/>
              </w:rPr>
              <w:t>कैसा</w:t>
            </w:r>
            <w:r w:rsidRPr="000C3151">
              <w:rPr>
                <w:rFonts w:ascii="Mangal" w:hAnsi="Mangal" w:cs="Mangal"/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 w:hint="cs"/>
                <w:sz w:val="24"/>
                <w:szCs w:val="24"/>
              </w:rPr>
              <w:t>रहा</w:t>
            </w:r>
            <w:r w:rsidRPr="000C3151">
              <w:rPr>
                <w:rFonts w:ascii="Mangal" w:hAnsi="Mangal" w:cs="Mangal"/>
                <w:sz w:val="24"/>
                <w:szCs w:val="24"/>
              </w:rPr>
              <w:t xml:space="preserve">, </w:t>
            </w:r>
            <w:r w:rsidRPr="000C3151">
              <w:rPr>
                <w:rFonts w:ascii="Mangal" w:hAnsi="Mangal" w:cs="Mangal" w:hint="cs"/>
                <w:sz w:val="24"/>
                <w:szCs w:val="24"/>
              </w:rPr>
              <w:t>इसका</w:t>
            </w:r>
            <w:r w:rsidRPr="000C3151">
              <w:rPr>
                <w:rFonts w:ascii="Mangal" w:hAnsi="Mangal" w:cs="Mangal"/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 w:hint="cs"/>
                <w:sz w:val="24"/>
                <w:szCs w:val="24"/>
              </w:rPr>
              <w:t>आंकलन</w:t>
            </w:r>
            <w:r w:rsidRPr="000C3151">
              <w:rPr>
                <w:rFonts w:ascii="Mangal" w:hAnsi="Mangal" w:cs="Mangal"/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 w:hint="cs"/>
                <w:sz w:val="24"/>
                <w:szCs w:val="24"/>
              </w:rPr>
              <w:t>समकालीन</w:t>
            </w:r>
            <w:r w:rsidRPr="000C3151">
              <w:rPr>
                <w:rFonts w:ascii="Mangal" w:hAnsi="Mangal" w:cs="Mangal"/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 w:hint="cs"/>
                <w:sz w:val="24"/>
                <w:szCs w:val="24"/>
              </w:rPr>
              <w:t>हिंदी</w:t>
            </w:r>
            <w:r w:rsidRPr="000C3151">
              <w:rPr>
                <w:rFonts w:ascii="Mangal" w:hAnsi="Mangal" w:cs="Mangal"/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 w:hint="cs"/>
                <w:sz w:val="24"/>
                <w:szCs w:val="24"/>
              </w:rPr>
              <w:t>कविता</w:t>
            </w:r>
            <w:r w:rsidRPr="000C3151">
              <w:rPr>
                <w:rFonts w:ascii="Mangal" w:hAnsi="Mangal" w:cs="Mangal"/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 w:hint="cs"/>
                <w:sz w:val="24"/>
                <w:szCs w:val="24"/>
              </w:rPr>
              <w:t>में</w:t>
            </w:r>
            <w:r w:rsidRPr="000C3151">
              <w:rPr>
                <w:rFonts w:ascii="Mangal" w:hAnsi="Mangal" w:cs="Mangal"/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 w:hint="cs"/>
                <w:sz w:val="24"/>
                <w:szCs w:val="24"/>
              </w:rPr>
              <w:t>युगबोध</w:t>
            </w:r>
            <w:r w:rsidRPr="000C3151">
              <w:rPr>
                <w:rFonts w:ascii="Mangal" w:hAnsi="Mangal" w:cs="Mangal"/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 w:hint="cs"/>
                <w:sz w:val="24"/>
                <w:szCs w:val="24"/>
              </w:rPr>
              <w:t>का</w:t>
            </w:r>
            <w:r w:rsidRPr="000C3151">
              <w:rPr>
                <w:rFonts w:ascii="Mangal" w:hAnsi="Mangal" w:cs="Mangal"/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 w:hint="cs"/>
                <w:sz w:val="24"/>
                <w:szCs w:val="24"/>
              </w:rPr>
              <w:t>स्वरूप</w:t>
            </w:r>
            <w:r w:rsidRPr="000C3151">
              <w:rPr>
                <w:rFonts w:ascii="Mangal" w:hAnsi="Mangal" w:cs="Mangal"/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 w:hint="cs"/>
                <w:sz w:val="24"/>
                <w:szCs w:val="24"/>
              </w:rPr>
              <w:t>के</w:t>
            </w:r>
            <w:r w:rsidRPr="000C3151">
              <w:rPr>
                <w:rFonts w:ascii="Mangal" w:hAnsi="Mangal" w:cs="Mangal"/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 w:hint="cs"/>
                <w:sz w:val="24"/>
                <w:szCs w:val="24"/>
              </w:rPr>
              <w:t>विश्लेषण</w:t>
            </w:r>
            <w:r w:rsidRPr="000C3151">
              <w:rPr>
                <w:rFonts w:ascii="Mangal" w:hAnsi="Mangal" w:cs="Mangal"/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 w:hint="cs"/>
                <w:sz w:val="24"/>
                <w:szCs w:val="24"/>
              </w:rPr>
              <w:t>के</w:t>
            </w:r>
            <w:r w:rsidRPr="000C3151">
              <w:rPr>
                <w:rFonts w:ascii="Mangal" w:hAnsi="Mangal" w:cs="Mangal"/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 w:hint="cs"/>
                <w:sz w:val="24"/>
                <w:szCs w:val="24"/>
              </w:rPr>
              <w:t>लिये</w:t>
            </w:r>
            <w:r w:rsidRPr="000C3151">
              <w:rPr>
                <w:rFonts w:ascii="Mangal" w:hAnsi="Mangal" w:cs="Mangal"/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 w:hint="cs"/>
                <w:sz w:val="24"/>
                <w:szCs w:val="24"/>
              </w:rPr>
              <w:t>आवश्यक</w:t>
            </w:r>
            <w:r w:rsidRPr="000C3151">
              <w:rPr>
                <w:rFonts w:ascii="Mangal" w:hAnsi="Mangal" w:cs="Mangal"/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 w:hint="cs"/>
                <w:sz w:val="24"/>
                <w:szCs w:val="24"/>
              </w:rPr>
              <w:t>प्रतीत</w:t>
            </w:r>
            <w:r w:rsidRPr="000C3151">
              <w:rPr>
                <w:rFonts w:ascii="Mangal" w:hAnsi="Mangal" w:cs="Mangal"/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 w:hint="cs"/>
                <w:sz w:val="24"/>
                <w:szCs w:val="24"/>
              </w:rPr>
              <w:t>होता</w:t>
            </w:r>
            <w:r w:rsidRPr="000C3151">
              <w:rPr>
                <w:rFonts w:ascii="Mangal" w:hAnsi="Mangal" w:cs="Mangal"/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 w:hint="cs"/>
                <w:sz w:val="24"/>
                <w:szCs w:val="24"/>
              </w:rPr>
              <w:t>है।</w:t>
            </w:r>
          </w:p>
          <w:p w14:paraId="4398CD12" w14:textId="0700743A" w:rsidR="00F00E58" w:rsidRPr="002E7006" w:rsidRDefault="002A2143" w:rsidP="002A2143">
            <w:pPr>
              <w:jc w:val="both"/>
              <w:rPr>
                <w:rFonts w:ascii="Mangal" w:hAnsi="Mangal" w:cs="Mangal"/>
                <w:sz w:val="24"/>
                <w:szCs w:val="24"/>
              </w:rPr>
            </w:pPr>
            <w:r w:rsidRPr="000C3151">
              <w:rPr>
                <w:rFonts w:ascii="Mangal" w:hAnsi="Mangal" w:cs="Mangal" w:hint="cs"/>
                <w:sz w:val="24"/>
                <w:szCs w:val="24"/>
              </w:rPr>
              <w:t>मुख्यबिन्दुः</w:t>
            </w:r>
            <w:r w:rsidRPr="000C3151">
              <w:rPr>
                <w:rFonts w:ascii="Mangal" w:hAnsi="Mangal" w:cs="Mangal"/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 w:hint="cs"/>
                <w:sz w:val="24"/>
                <w:szCs w:val="24"/>
              </w:rPr>
              <w:t>युगबोध</w:t>
            </w:r>
            <w:r w:rsidRPr="000C3151">
              <w:rPr>
                <w:rFonts w:ascii="Mangal" w:hAnsi="Mangal" w:cs="Mangal"/>
                <w:sz w:val="24"/>
                <w:szCs w:val="24"/>
              </w:rPr>
              <w:t xml:space="preserve">, </w:t>
            </w:r>
            <w:r w:rsidRPr="000C3151">
              <w:rPr>
                <w:rFonts w:ascii="Mangal" w:hAnsi="Mangal" w:cs="Mangal" w:hint="cs"/>
                <w:sz w:val="24"/>
                <w:szCs w:val="24"/>
              </w:rPr>
              <w:t>साहित्यिक</w:t>
            </w:r>
            <w:r w:rsidRPr="000C3151">
              <w:rPr>
                <w:rFonts w:ascii="Mangal" w:hAnsi="Mangal" w:cs="Mangal"/>
                <w:sz w:val="24"/>
                <w:szCs w:val="24"/>
              </w:rPr>
              <w:t xml:space="preserve">, </w:t>
            </w:r>
            <w:r w:rsidRPr="000C3151">
              <w:rPr>
                <w:rFonts w:ascii="Mangal" w:hAnsi="Mangal" w:cs="Mangal" w:hint="cs"/>
                <w:sz w:val="24"/>
                <w:szCs w:val="24"/>
              </w:rPr>
              <w:t>समाज</w:t>
            </w:r>
            <w:r w:rsidRPr="000C3151">
              <w:rPr>
                <w:rFonts w:ascii="Mangal" w:hAnsi="Mangal" w:cs="Mangal"/>
                <w:sz w:val="24"/>
                <w:szCs w:val="24"/>
              </w:rPr>
              <w:t xml:space="preserve">, </w:t>
            </w:r>
            <w:r w:rsidRPr="000C3151">
              <w:rPr>
                <w:rFonts w:ascii="Mangal" w:hAnsi="Mangal" w:cs="Mangal" w:hint="cs"/>
                <w:sz w:val="24"/>
                <w:szCs w:val="24"/>
              </w:rPr>
              <w:t>रचनात्मक</w:t>
            </w:r>
            <w:r w:rsidRPr="000C3151">
              <w:rPr>
                <w:rFonts w:ascii="Mangal" w:hAnsi="Mangal" w:cs="Mangal"/>
                <w:sz w:val="24"/>
                <w:szCs w:val="24"/>
              </w:rPr>
              <w:t xml:space="preserve">, </w:t>
            </w:r>
            <w:r w:rsidRPr="000C3151">
              <w:rPr>
                <w:rFonts w:ascii="Mangal" w:hAnsi="Mangal" w:cs="Mangal" w:hint="cs"/>
                <w:sz w:val="24"/>
                <w:szCs w:val="24"/>
              </w:rPr>
              <w:t>योगदान</w:t>
            </w:r>
            <w:r w:rsidRPr="000C3151">
              <w:rPr>
                <w:rFonts w:ascii="Mangal" w:hAnsi="Mangal" w:cs="Mangal"/>
                <w:sz w:val="24"/>
                <w:szCs w:val="24"/>
              </w:rPr>
              <w:t xml:space="preserve">, </w:t>
            </w:r>
            <w:r w:rsidRPr="000C3151">
              <w:rPr>
                <w:rFonts w:ascii="Mangal" w:hAnsi="Mangal" w:cs="Mangal" w:hint="cs"/>
                <w:sz w:val="24"/>
                <w:szCs w:val="24"/>
              </w:rPr>
              <w:t>सृजनात्मकता</w:t>
            </w:r>
            <w:r w:rsidRPr="000C3151">
              <w:rPr>
                <w:rFonts w:ascii="Mangal" w:hAnsi="Mangal" w:cs="Mangal"/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 w:hint="cs"/>
                <w:sz w:val="24"/>
                <w:szCs w:val="24"/>
              </w:rPr>
              <w:t>आदि</w:t>
            </w:r>
            <w:r w:rsidRPr="000C3151">
              <w:rPr>
                <w:rFonts w:ascii="Mangal" w:hAnsi="Mangal" w:cs="Mangal"/>
                <w:sz w:val="24"/>
                <w:szCs w:val="24"/>
              </w:rPr>
              <w:t xml:space="preserve"> </w:t>
            </w:r>
            <w:r w:rsidRPr="000C3151">
              <w:rPr>
                <w:rFonts w:ascii="Mangal" w:hAnsi="Mangal" w:cs="Mangal" w:hint="cs"/>
                <w:sz w:val="24"/>
                <w:szCs w:val="24"/>
              </w:rPr>
              <w:t>।</w:t>
            </w:r>
          </w:p>
        </w:tc>
      </w:tr>
      <w:tr w:rsidR="00E65F6C" w:rsidRPr="00F10589" w14:paraId="792D7E1A" w14:textId="77777777" w:rsidTr="002A2143">
        <w:trPr>
          <w:trHeight w:val="408"/>
          <w:jc w:val="center"/>
        </w:trPr>
        <w:tc>
          <w:tcPr>
            <w:tcW w:w="3240" w:type="dxa"/>
            <w:shd w:val="clear" w:color="auto" w:fill="FFFFFF" w:themeFill="background1"/>
          </w:tcPr>
          <w:p w14:paraId="53B16F47" w14:textId="571D1E1B" w:rsidR="00E65F6C" w:rsidRPr="00E166A5" w:rsidRDefault="00E65F6C" w:rsidP="00E166A5">
            <w:pPr>
              <w:ind w:firstLine="720"/>
              <w:rPr>
                <w:rFonts w:ascii="Mangal" w:hAnsi="Mangal" w:cs="Mangal"/>
                <w:color w:val="131313"/>
                <w:sz w:val="28"/>
                <w:szCs w:val="28"/>
                <w:shd w:val="clear" w:color="auto" w:fill="FFFFFF"/>
                <w:vertAlign w:val="superscript"/>
              </w:rPr>
            </w:pPr>
          </w:p>
        </w:tc>
        <w:tc>
          <w:tcPr>
            <w:tcW w:w="7560" w:type="dxa"/>
            <w:vMerge/>
            <w:shd w:val="clear" w:color="auto" w:fill="FFFFFF" w:themeFill="background1"/>
          </w:tcPr>
          <w:p w14:paraId="5906E935" w14:textId="77777777" w:rsidR="00E65F6C" w:rsidRPr="00F10589" w:rsidRDefault="00E65F6C" w:rsidP="003104AF">
            <w:pPr>
              <w:spacing w:before="120" w:after="120" w:line="276" w:lineRule="auto"/>
              <w:ind w:firstLine="720"/>
              <w:jc w:val="both"/>
              <w:rPr>
                <w:rFonts w:ascii="Kruti Dev 010" w:hAnsi="Kruti Dev 010"/>
                <w:sz w:val="24"/>
                <w:szCs w:val="24"/>
              </w:rPr>
            </w:pPr>
          </w:p>
        </w:tc>
      </w:tr>
      <w:tr w:rsidR="00E65F6C" w:rsidRPr="00F10589" w14:paraId="202CA1DC" w14:textId="77777777" w:rsidTr="002A2143">
        <w:trPr>
          <w:trHeight w:val="408"/>
          <w:jc w:val="center"/>
        </w:trPr>
        <w:tc>
          <w:tcPr>
            <w:tcW w:w="3240" w:type="dxa"/>
            <w:shd w:val="clear" w:color="auto" w:fill="FFFFFF" w:themeFill="background1"/>
          </w:tcPr>
          <w:p w14:paraId="614BA234" w14:textId="1318DAF0" w:rsidR="00E65F6C" w:rsidRPr="00E166A5" w:rsidRDefault="00E65F6C" w:rsidP="00E166A5">
            <w:pPr>
              <w:ind w:firstLine="720"/>
              <w:jc w:val="center"/>
              <w:rPr>
                <w:rFonts w:ascii="Mangal" w:hAnsi="Mangal" w:cs="Mangal"/>
                <w:color w:val="131313"/>
                <w:sz w:val="28"/>
                <w:szCs w:val="28"/>
                <w:shd w:val="clear" w:color="auto" w:fill="FFFFFF"/>
                <w:vertAlign w:val="superscript"/>
              </w:rPr>
            </w:pPr>
          </w:p>
        </w:tc>
        <w:tc>
          <w:tcPr>
            <w:tcW w:w="7560" w:type="dxa"/>
            <w:vMerge/>
            <w:shd w:val="clear" w:color="auto" w:fill="FFFFFF" w:themeFill="background1"/>
          </w:tcPr>
          <w:p w14:paraId="2D9AA159" w14:textId="77777777" w:rsidR="00E65F6C" w:rsidRPr="00F10589" w:rsidRDefault="00E65F6C" w:rsidP="003104AF">
            <w:pPr>
              <w:spacing w:before="120" w:after="120" w:line="276" w:lineRule="auto"/>
              <w:ind w:firstLine="720"/>
              <w:jc w:val="both"/>
              <w:rPr>
                <w:rFonts w:ascii="Kruti Dev 010" w:hAnsi="Kruti Dev 010"/>
                <w:sz w:val="24"/>
                <w:szCs w:val="24"/>
              </w:rPr>
            </w:pPr>
          </w:p>
        </w:tc>
      </w:tr>
      <w:tr w:rsidR="003104AF" w:rsidRPr="00F10589" w14:paraId="44055E6F" w14:textId="77777777" w:rsidTr="002A2143">
        <w:trPr>
          <w:trHeight w:val="408"/>
          <w:jc w:val="center"/>
        </w:trPr>
        <w:tc>
          <w:tcPr>
            <w:tcW w:w="3240" w:type="dxa"/>
            <w:shd w:val="clear" w:color="auto" w:fill="FFFFFF" w:themeFill="background1"/>
          </w:tcPr>
          <w:p w14:paraId="3F9DD866" w14:textId="34DC5A8B" w:rsidR="003104AF" w:rsidRPr="00E166A5" w:rsidRDefault="003104AF" w:rsidP="003104AF">
            <w:pPr>
              <w:spacing w:line="288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166A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Paper Rcevied date</w:t>
            </w:r>
          </w:p>
        </w:tc>
        <w:tc>
          <w:tcPr>
            <w:tcW w:w="7560" w:type="dxa"/>
            <w:vMerge/>
            <w:shd w:val="clear" w:color="auto" w:fill="FFFFFF" w:themeFill="background1"/>
          </w:tcPr>
          <w:p w14:paraId="2583955A" w14:textId="77777777" w:rsidR="003104AF" w:rsidRPr="00F10589" w:rsidRDefault="003104AF" w:rsidP="003104AF">
            <w:pPr>
              <w:spacing w:before="120" w:after="120" w:line="276" w:lineRule="auto"/>
              <w:ind w:firstLine="720"/>
              <w:jc w:val="both"/>
              <w:rPr>
                <w:rFonts w:ascii="Kruti Dev 010" w:hAnsi="Kruti Dev 010"/>
                <w:sz w:val="24"/>
                <w:szCs w:val="24"/>
              </w:rPr>
            </w:pPr>
          </w:p>
        </w:tc>
      </w:tr>
      <w:tr w:rsidR="003104AF" w:rsidRPr="00F10589" w14:paraId="2480AD2E" w14:textId="77777777" w:rsidTr="002A2143">
        <w:trPr>
          <w:trHeight w:val="377"/>
          <w:jc w:val="center"/>
        </w:trPr>
        <w:tc>
          <w:tcPr>
            <w:tcW w:w="3240" w:type="dxa"/>
            <w:shd w:val="clear" w:color="auto" w:fill="FFFFFF" w:themeFill="background1"/>
          </w:tcPr>
          <w:p w14:paraId="10B9A55A" w14:textId="319C61E8" w:rsidR="003104AF" w:rsidRPr="00E166A5" w:rsidRDefault="003104AF" w:rsidP="002E7006">
            <w:pPr>
              <w:spacing w:line="288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66A5">
              <w:rPr>
                <w:rFonts w:ascii="Times New Roman" w:hAnsi="Times New Roman" w:cs="Times New Roman"/>
                <w:bCs/>
                <w:sz w:val="28"/>
                <w:szCs w:val="28"/>
              </w:rPr>
              <w:t>05/0</w:t>
            </w:r>
            <w:r w:rsidR="002E7006">
              <w:rPr>
                <w:rFonts w:ascii="Times New Roman" w:hAnsi="Times New Roman" w:cs="Times New Roman"/>
                <w:bCs/>
                <w:sz w:val="28"/>
                <w:szCs w:val="28"/>
              </w:rPr>
              <w:t>5</w:t>
            </w:r>
            <w:r w:rsidRPr="00E166A5">
              <w:rPr>
                <w:rFonts w:ascii="Times New Roman" w:hAnsi="Times New Roman" w:cs="Times New Roman"/>
                <w:bCs/>
                <w:sz w:val="28"/>
                <w:szCs w:val="28"/>
              </w:rPr>
              <w:t>/2025</w:t>
            </w:r>
          </w:p>
        </w:tc>
        <w:tc>
          <w:tcPr>
            <w:tcW w:w="7560" w:type="dxa"/>
            <w:vMerge/>
            <w:shd w:val="clear" w:color="auto" w:fill="FFFFFF" w:themeFill="background1"/>
          </w:tcPr>
          <w:p w14:paraId="3D092FEF" w14:textId="77777777" w:rsidR="003104AF" w:rsidRPr="00F10589" w:rsidRDefault="003104AF" w:rsidP="003104AF">
            <w:pPr>
              <w:spacing w:before="120" w:after="120" w:line="276" w:lineRule="auto"/>
              <w:ind w:firstLine="720"/>
              <w:jc w:val="both"/>
              <w:rPr>
                <w:rFonts w:ascii="Kruti Dev 010" w:hAnsi="Kruti Dev 010"/>
                <w:sz w:val="24"/>
                <w:szCs w:val="24"/>
              </w:rPr>
            </w:pPr>
          </w:p>
        </w:tc>
      </w:tr>
      <w:tr w:rsidR="003104AF" w:rsidRPr="00F10589" w14:paraId="7DC54DDC" w14:textId="77777777" w:rsidTr="002A2143">
        <w:trPr>
          <w:trHeight w:val="408"/>
          <w:jc w:val="center"/>
        </w:trPr>
        <w:tc>
          <w:tcPr>
            <w:tcW w:w="3240" w:type="dxa"/>
            <w:shd w:val="clear" w:color="auto" w:fill="FFFFFF" w:themeFill="background1"/>
            <w:vAlign w:val="center"/>
          </w:tcPr>
          <w:p w14:paraId="1666D364" w14:textId="4A2605DB" w:rsidR="003104AF" w:rsidRPr="00E166A5" w:rsidRDefault="003104AF" w:rsidP="003104A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166A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Paper date Publishing Date</w:t>
            </w:r>
          </w:p>
        </w:tc>
        <w:tc>
          <w:tcPr>
            <w:tcW w:w="7560" w:type="dxa"/>
            <w:vMerge/>
            <w:shd w:val="clear" w:color="auto" w:fill="FFFFFF" w:themeFill="background1"/>
          </w:tcPr>
          <w:p w14:paraId="01C8572F" w14:textId="77777777" w:rsidR="003104AF" w:rsidRPr="00F10589" w:rsidRDefault="003104AF" w:rsidP="003104AF">
            <w:pPr>
              <w:spacing w:before="120" w:after="120" w:line="276" w:lineRule="auto"/>
              <w:ind w:firstLine="720"/>
              <w:jc w:val="both"/>
              <w:rPr>
                <w:rFonts w:ascii="Kruti Dev 010" w:hAnsi="Kruti Dev 010"/>
                <w:sz w:val="24"/>
                <w:szCs w:val="24"/>
              </w:rPr>
            </w:pPr>
          </w:p>
        </w:tc>
      </w:tr>
      <w:tr w:rsidR="003104AF" w:rsidRPr="00F10589" w14:paraId="42A976A7" w14:textId="77777777" w:rsidTr="002A2143">
        <w:trPr>
          <w:trHeight w:val="305"/>
          <w:jc w:val="center"/>
        </w:trPr>
        <w:tc>
          <w:tcPr>
            <w:tcW w:w="3240" w:type="dxa"/>
            <w:shd w:val="clear" w:color="auto" w:fill="FFFFFF" w:themeFill="background1"/>
          </w:tcPr>
          <w:p w14:paraId="21785111" w14:textId="516DFA7F" w:rsidR="003104AF" w:rsidRPr="00E166A5" w:rsidRDefault="0063650B" w:rsidP="002E7006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E166A5">
              <w:rPr>
                <w:rFonts w:ascii="Times New Roman" w:hAnsi="Times New Roman" w:cs="Times New Roman"/>
                <w:bCs/>
                <w:sz w:val="28"/>
                <w:szCs w:val="28"/>
              </w:rPr>
              <w:t>10</w:t>
            </w:r>
            <w:r w:rsidR="003104AF" w:rsidRPr="00E166A5">
              <w:rPr>
                <w:rFonts w:ascii="Times New Roman" w:hAnsi="Times New Roman" w:cs="Times New Roman"/>
                <w:bCs/>
                <w:sz w:val="28"/>
                <w:szCs w:val="28"/>
              </w:rPr>
              <w:t>/0</w:t>
            </w:r>
            <w:r w:rsidR="002E7006">
              <w:rPr>
                <w:rFonts w:ascii="Times New Roman" w:hAnsi="Times New Roman" w:cs="Times New Roman"/>
                <w:bCs/>
                <w:sz w:val="28"/>
                <w:szCs w:val="28"/>
              </w:rPr>
              <w:t>5</w:t>
            </w:r>
            <w:r w:rsidR="003104AF" w:rsidRPr="00E166A5">
              <w:rPr>
                <w:rFonts w:ascii="Times New Roman" w:hAnsi="Times New Roman" w:cs="Times New Roman"/>
                <w:bCs/>
                <w:sz w:val="28"/>
                <w:szCs w:val="28"/>
              </w:rPr>
              <w:t>/2025</w:t>
            </w:r>
          </w:p>
        </w:tc>
        <w:tc>
          <w:tcPr>
            <w:tcW w:w="7560" w:type="dxa"/>
            <w:vMerge/>
            <w:shd w:val="clear" w:color="auto" w:fill="FFFFFF" w:themeFill="background1"/>
          </w:tcPr>
          <w:p w14:paraId="1FCAD065" w14:textId="77777777" w:rsidR="003104AF" w:rsidRPr="00F10589" w:rsidRDefault="003104AF" w:rsidP="003104AF">
            <w:pPr>
              <w:spacing w:before="120" w:after="120" w:line="276" w:lineRule="auto"/>
              <w:ind w:firstLine="720"/>
              <w:jc w:val="both"/>
              <w:rPr>
                <w:rFonts w:ascii="Kruti Dev 010" w:hAnsi="Kruti Dev 010"/>
                <w:sz w:val="24"/>
                <w:szCs w:val="24"/>
              </w:rPr>
            </w:pPr>
          </w:p>
        </w:tc>
      </w:tr>
      <w:tr w:rsidR="003104AF" w:rsidRPr="00F10589" w14:paraId="7D99081E" w14:textId="77777777" w:rsidTr="002A2143">
        <w:trPr>
          <w:trHeight w:val="452"/>
          <w:jc w:val="center"/>
        </w:trPr>
        <w:tc>
          <w:tcPr>
            <w:tcW w:w="3240" w:type="dxa"/>
            <w:shd w:val="clear" w:color="auto" w:fill="FFFFFF" w:themeFill="background1"/>
            <w:vAlign w:val="center"/>
          </w:tcPr>
          <w:p w14:paraId="0A53BF21" w14:textId="46F942B8" w:rsidR="003104AF" w:rsidRPr="00E166A5" w:rsidRDefault="003104AF" w:rsidP="003104A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166A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DOI</w:t>
            </w:r>
          </w:p>
        </w:tc>
        <w:tc>
          <w:tcPr>
            <w:tcW w:w="7560" w:type="dxa"/>
            <w:vMerge/>
            <w:shd w:val="clear" w:color="auto" w:fill="FFFFFF" w:themeFill="background1"/>
          </w:tcPr>
          <w:p w14:paraId="49D7F9DA" w14:textId="77777777" w:rsidR="003104AF" w:rsidRPr="00F10589" w:rsidRDefault="003104AF" w:rsidP="003104AF">
            <w:pPr>
              <w:spacing w:before="120" w:after="120" w:line="276" w:lineRule="auto"/>
              <w:ind w:firstLine="720"/>
              <w:jc w:val="both"/>
              <w:rPr>
                <w:rFonts w:ascii="Kruti Dev 010" w:hAnsi="Kruti Dev 010"/>
                <w:sz w:val="24"/>
                <w:szCs w:val="24"/>
              </w:rPr>
            </w:pPr>
          </w:p>
        </w:tc>
      </w:tr>
      <w:tr w:rsidR="003104AF" w:rsidRPr="00F10589" w14:paraId="3EBBA139" w14:textId="77777777" w:rsidTr="002A2143">
        <w:trPr>
          <w:trHeight w:val="342"/>
          <w:jc w:val="center"/>
        </w:trPr>
        <w:tc>
          <w:tcPr>
            <w:tcW w:w="3240" w:type="dxa"/>
            <w:shd w:val="clear" w:color="auto" w:fill="FFFFFF" w:themeFill="background1"/>
            <w:vAlign w:val="center"/>
          </w:tcPr>
          <w:p w14:paraId="55769D47" w14:textId="126B0182" w:rsidR="003104AF" w:rsidRPr="00E166A5" w:rsidRDefault="000D1EE4" w:rsidP="00B237FB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hyperlink r:id="rId9" w:tgtFrame="_blank" w:history="1"/>
          </w:p>
        </w:tc>
        <w:tc>
          <w:tcPr>
            <w:tcW w:w="7560" w:type="dxa"/>
            <w:vMerge/>
            <w:shd w:val="clear" w:color="auto" w:fill="FFFFFF" w:themeFill="background1"/>
          </w:tcPr>
          <w:p w14:paraId="427C89B4" w14:textId="77777777" w:rsidR="003104AF" w:rsidRPr="00F10589" w:rsidRDefault="003104AF" w:rsidP="003104AF">
            <w:pPr>
              <w:spacing w:before="120" w:after="120" w:line="276" w:lineRule="auto"/>
              <w:ind w:firstLine="720"/>
              <w:jc w:val="both"/>
              <w:rPr>
                <w:rFonts w:ascii="Kruti Dev 010" w:hAnsi="Kruti Dev 010"/>
                <w:sz w:val="24"/>
                <w:szCs w:val="24"/>
              </w:rPr>
            </w:pPr>
          </w:p>
        </w:tc>
      </w:tr>
      <w:tr w:rsidR="003104AF" w:rsidRPr="00F10589" w14:paraId="6197EA73" w14:textId="77777777" w:rsidTr="002A2143">
        <w:trPr>
          <w:trHeight w:val="2558"/>
          <w:jc w:val="center"/>
        </w:trPr>
        <w:tc>
          <w:tcPr>
            <w:tcW w:w="3240" w:type="dxa"/>
            <w:shd w:val="clear" w:color="auto" w:fill="FFFFFF" w:themeFill="background1"/>
            <w:vAlign w:val="center"/>
          </w:tcPr>
          <w:p w14:paraId="42461C25" w14:textId="77777777" w:rsidR="003104AF" w:rsidRDefault="003104AF" w:rsidP="003104A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10589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eastAsia="en-US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5CAFDAFD" wp14:editId="1B82DFF5">
                      <wp:simplePos x="0" y="0"/>
                      <wp:positionH relativeFrom="column">
                        <wp:posOffset>2540</wp:posOffset>
                      </wp:positionH>
                      <wp:positionV relativeFrom="paragraph">
                        <wp:posOffset>202565</wp:posOffset>
                      </wp:positionV>
                      <wp:extent cx="1927225" cy="1076960"/>
                      <wp:effectExtent l="19050" t="0" r="34925" b="27940"/>
                      <wp:wrapNone/>
                      <wp:docPr id="1" name="Double Wav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27225" cy="1076960"/>
                              </a:xfrm>
                              <a:prstGeom prst="doubleWave">
                                <a:avLst>
                                  <a:gd name="adj1" fmla="val 6250"/>
                                  <a:gd name="adj2" fmla="val 1923"/>
                                </a:avLst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7CA7FBA0" w14:textId="77777777" w:rsidR="000928BE" w:rsidRPr="00B700F3" w:rsidRDefault="000928BE" w:rsidP="00D1441E">
                                  <w:pPr>
                                    <w:shd w:val="clear" w:color="auto" w:fill="E2EFD9" w:themeFill="accent6" w:themeFillTint="33"/>
                                    <w:spacing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color w:val="000000" w:themeColor="text1"/>
                                      <w:sz w:val="28"/>
                                      <w:szCs w:val="28"/>
        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700F3">
                                    <w:rPr>
                                      <w:rFonts w:ascii="Times New Roman" w:hAnsi="Times New Roman" w:cs="Times New Roman"/>
                                      <w:b/>
                                      <w:color w:val="000000" w:themeColor="text1"/>
                                      <w:sz w:val="28"/>
                                      <w:szCs w:val="28"/>
        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IMPACT FACTOR</w:t>
                                  </w:r>
                                </w:p>
                                <w:p w14:paraId="536D2BB9" w14:textId="77777777" w:rsidR="000928BE" w:rsidRPr="00B700F3" w:rsidRDefault="000928BE" w:rsidP="00D1441E">
                                  <w:pPr>
                                    <w:shd w:val="clear" w:color="auto" w:fill="E2EFD9" w:themeFill="accent6" w:themeFillTint="33"/>
                                    <w:spacing w:line="240" w:lineRule="auto"/>
                                    <w:jc w:val="center"/>
                                    <w:rPr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  <w:r w:rsidRPr="00B700F3">
                                    <w:rPr>
                                      <w:rFonts w:ascii="Times New Roman" w:hAnsi="Times New Roman" w:cs="Times New Roman"/>
                                      <w:b/>
                                      <w:color w:val="000000" w:themeColor="text1"/>
                                      <w:sz w:val="28"/>
                                      <w:szCs w:val="28"/>
        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5.924</w:t>
                                  </w:r>
                                </w:p>
                                <w:p w14:paraId="1E334920" w14:textId="77777777" w:rsidR="000928BE" w:rsidRDefault="000928BE" w:rsidP="000D6BDE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5CAFDAFD" id="_x0000_t188" coordsize="21600,21600" o:spt="188" adj="1404,10800" path="m@43@0c@42@1@41@3@40@0@39@1@38@3@37@0l@30@4c@31@5@32@6@33@4@34@5@35@6@36@4xe">
                      <v:stroke joinstyle="miter"/>
                      <v:formulas>
                        <v:f eqn="val #0"/>
                        <v:f eqn="prod @0 41 9"/>
                        <v:f eqn="prod @0 23 9"/>
                        <v:f eqn="sum 0 0 @2"/>
                        <v:f eqn="sum 21600 0 #0"/>
                        <v:f eqn="sum 21600 0 @1"/>
                        <v:f eqn="sum 21600 0 @3"/>
                        <v:f eqn="sum #1 0 10800"/>
                        <v:f eqn="sum 21600 0 #1"/>
                        <v:f eqn="prod @8 1 3"/>
                        <v:f eqn="prod @8 2 3"/>
                        <v:f eqn="prod @8 4 3"/>
                        <v:f eqn="prod @8 5 3"/>
                        <v:f eqn="prod @8 2 1"/>
                        <v:f eqn="sum 21600 0 @9"/>
                        <v:f eqn="sum 21600 0 @10"/>
                        <v:f eqn="sum 21600 0 @8"/>
                        <v:f eqn="sum 21600 0 @11"/>
                        <v:f eqn="sum 21600 0 @12"/>
                        <v:f eqn="sum 21600 0 @13"/>
                        <v:f eqn="prod #1 1 3"/>
                        <v:f eqn="prod #1 2 3"/>
                        <v:f eqn="prod #1 4 3"/>
                        <v:f eqn="prod #1 5 3"/>
                        <v:f eqn="prod #1 2 1"/>
                        <v:f eqn="sum 21600 0 @20"/>
                        <v:f eqn="sum 21600 0 @21"/>
                        <v:f eqn="sum 21600 0 @22"/>
                        <v:f eqn="sum 21600 0 @23"/>
                        <v:f eqn="sum 21600 0 @24"/>
                        <v:f eqn="if @7 @19 0"/>
                        <v:f eqn="if @7 @18 @20"/>
                        <v:f eqn="if @7 @17 @21"/>
                        <v:f eqn="if @7 @16 #1"/>
                        <v:f eqn="if @7 @15 @22"/>
                        <v:f eqn="if @7 @14 @23"/>
                        <v:f eqn="if @7 21600 @24"/>
                        <v:f eqn="if @7 0 @29"/>
                        <v:f eqn="if @7 @9 @28"/>
                        <v:f eqn="if @7 @10 @27"/>
                        <v:f eqn="if @7 @8 @8"/>
                        <v:f eqn="if @7 @11 @26"/>
                        <v:f eqn="if @7 @12 @25"/>
                        <v:f eqn="if @7 @13 21600"/>
                        <v:f eqn="sum @36 0 @30"/>
                        <v:f eqn="sum @4 0 @0"/>
                        <v:f eqn="max @30 @37"/>
                        <v:f eqn="min @36 @43"/>
                        <v:f eqn="prod @0 2 1"/>
                        <v:f eqn="sum 21600 0 @48"/>
                        <v:f eqn="mid @36 @43"/>
                        <v:f eqn="mid @30 @37"/>
                      </v:formulas>
                      <v:path o:connecttype="custom" o:connectlocs="@40,@0;@51,10800;@33,@4;@50,10800" o:connectangles="270,180,90,0" textboxrect="@46,@48,@47,@49"/>
                      <v:handles>
                        <v:h position="topLeft,#0" yrange="0,2229"/>
                        <v:h position="#1,bottomRight" xrange="8640,12960"/>
                      </v:handles>
                    </v:shapetype>
                    <v:shape id="Double Wave 1" o:spid="_x0000_s1026" type="#_x0000_t188" style="position:absolute;left:0;text-align:left;margin-left:.2pt;margin-top:15.95pt;width:151.75pt;height:84.8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" adj="1350,11215" fillcolor="#4472c4 [3204]" strokecolor="#1f3763 [1604]" strokeweight="1pt">
                      <v:textbox>
                        <w:txbxContent>
                          <w:p w14:paraId="7CA7FBA0" w14:textId="77777777" w:rsidR="000928BE" w:rsidRPr="00B700F3" w:rsidRDefault="000928BE" w:rsidP="00D1441E">
                            <w:pPr>
                              <w:shd w:val="clear" w:color="auto" w:fill="E2EFD9" w:themeFill="accent6" w:themeFillTint="33"/>
                              <w:spacing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28"/>
                                <w:szCs w:val="28"/>
  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700F3"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28"/>
                                <w:szCs w:val="28"/>
  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IMPACT FACTOR</w:t>
                            </w:r>
                          </w:p>
                          <w:p w14:paraId="536D2BB9" w14:textId="77777777" w:rsidR="000928BE" w:rsidRPr="00B700F3" w:rsidRDefault="000928BE" w:rsidP="00D1441E">
                            <w:pPr>
                              <w:shd w:val="clear" w:color="auto" w:fill="E2EFD9" w:themeFill="accent6" w:themeFillTint="33"/>
                              <w:spacing w:line="240" w:lineRule="auto"/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 w:rsidRPr="00B700F3"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28"/>
                                <w:szCs w:val="28"/>
  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5.924</w:t>
                            </w:r>
                          </w:p>
                          <w:p w14:paraId="1E334920" w14:textId="77777777" w:rsidR="000928BE" w:rsidRDefault="000928BE" w:rsidP="000D6BDE"/>
                        </w:txbxContent>
                      </v:textbox>
                    </v:shape>
                  </w:pict>
                </mc:Fallback>
              </mc:AlternateContent>
            </w:r>
          </w:p>
          <w:p w14:paraId="17DCAB68" w14:textId="16B2994D" w:rsidR="003104AF" w:rsidRPr="00F10589" w:rsidRDefault="003104AF" w:rsidP="003104A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10589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eastAsia="en-US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4867D7B4" wp14:editId="52CAE6F6">
                      <wp:simplePos x="0" y="0"/>
                      <wp:positionH relativeFrom="column">
                        <wp:posOffset>-2578513</wp:posOffset>
                      </wp:positionH>
                      <wp:positionV relativeFrom="paragraph">
                        <wp:posOffset>-948558</wp:posOffset>
                      </wp:positionV>
                      <wp:extent cx="1927225" cy="1076960"/>
                      <wp:effectExtent l="19050" t="0" r="34925" b="27940"/>
                      <wp:wrapNone/>
                      <wp:docPr id="6" name="Double Wave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27225" cy="1076960"/>
                              </a:xfrm>
                              <a:prstGeom prst="doubleWave">
                                <a:avLst>
                                  <a:gd name="adj1" fmla="val 6250"/>
                                  <a:gd name="adj2" fmla="val 1923"/>
                                </a:avLst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30892033" w14:textId="77777777" w:rsidR="000928BE" w:rsidRPr="00B700F3" w:rsidRDefault="000928BE" w:rsidP="00F00E58">
                                  <w:pPr>
                                    <w:shd w:val="clear" w:color="auto" w:fill="E2EFD9" w:themeFill="accent6" w:themeFillTint="33"/>
                                    <w:spacing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color w:val="000000" w:themeColor="text1"/>
                                      <w:sz w:val="28"/>
                                      <w:szCs w:val="28"/>
        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700F3">
                                    <w:rPr>
                                      <w:rFonts w:ascii="Times New Roman" w:hAnsi="Times New Roman" w:cs="Times New Roman"/>
                                      <w:b/>
                                      <w:color w:val="000000" w:themeColor="text1"/>
                                      <w:sz w:val="28"/>
                                      <w:szCs w:val="28"/>
        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 xml:space="preserve">IMPACT FACTOR  </w:t>
                                  </w:r>
                                </w:p>
                                <w:p w14:paraId="17A51A9F" w14:textId="77777777" w:rsidR="000928BE" w:rsidRPr="00B700F3" w:rsidRDefault="000928BE" w:rsidP="00F00E58">
                                  <w:pPr>
                                    <w:shd w:val="clear" w:color="auto" w:fill="E2EFD9" w:themeFill="accent6" w:themeFillTint="33"/>
                                    <w:spacing w:line="240" w:lineRule="auto"/>
                                    <w:jc w:val="center"/>
                                    <w:rPr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  <w:r w:rsidRPr="00B700F3">
                                    <w:rPr>
                                      <w:rFonts w:ascii="Times New Roman" w:hAnsi="Times New Roman" w:cs="Times New Roman"/>
                                      <w:b/>
                                      <w:color w:val="000000" w:themeColor="text1"/>
                                      <w:sz w:val="28"/>
                                      <w:szCs w:val="28"/>
        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5.924</w:t>
                                  </w:r>
                                </w:p>
                                <w:p w14:paraId="33FB144A" w14:textId="77777777" w:rsidR="000928BE" w:rsidRDefault="000928BE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867D7B4" id="Double Wave 6" o:spid="_x0000_s1027" type="#_x0000_t188" style="position:absolute;left:0;text-align:left;margin-left:-203.05pt;margin-top:-74.7pt;width:151.75pt;height:84.8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" adj="1350,11215" fillcolor="#4472c4 [3204]" strokecolor="#1f3763 [1604]" strokeweight="1pt">
                      <v:textbox>
                        <w:txbxContent>
                          <w:p w14:paraId="30892033" w14:textId="77777777" w:rsidR="000928BE" w:rsidRPr="00B700F3" w:rsidRDefault="000928BE" w:rsidP="00F00E58">
                            <w:pPr>
                              <w:shd w:val="clear" w:color="auto" w:fill="E2EFD9" w:themeFill="accent6" w:themeFillTint="33"/>
                              <w:spacing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28"/>
                                <w:szCs w:val="28"/>
  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700F3"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28"/>
                                <w:szCs w:val="28"/>
  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IMPACT FACTOR  </w:t>
                            </w:r>
                          </w:p>
                          <w:p w14:paraId="17A51A9F" w14:textId="77777777" w:rsidR="000928BE" w:rsidRPr="00B700F3" w:rsidRDefault="000928BE" w:rsidP="00F00E58">
                            <w:pPr>
                              <w:shd w:val="clear" w:color="auto" w:fill="E2EFD9" w:themeFill="accent6" w:themeFillTint="33"/>
                              <w:spacing w:line="240" w:lineRule="auto"/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 w:rsidRPr="00B700F3"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28"/>
                                <w:szCs w:val="28"/>
  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5.924</w:t>
                            </w:r>
                          </w:p>
                          <w:p w14:paraId="33FB144A" w14:textId="77777777" w:rsidR="000928BE" w:rsidRDefault="000928BE"/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7560" w:type="dxa"/>
            <w:vMerge/>
            <w:shd w:val="clear" w:color="auto" w:fill="FFFFFF" w:themeFill="background1"/>
          </w:tcPr>
          <w:p w14:paraId="07A860D8" w14:textId="77777777" w:rsidR="003104AF" w:rsidRPr="00F10589" w:rsidRDefault="003104AF" w:rsidP="003104AF">
            <w:pPr>
              <w:spacing w:before="120" w:after="120" w:line="276" w:lineRule="auto"/>
              <w:ind w:firstLine="720"/>
              <w:jc w:val="both"/>
              <w:rPr>
                <w:rFonts w:ascii="Kruti Dev 010" w:hAnsi="Kruti Dev 010"/>
                <w:sz w:val="24"/>
                <w:szCs w:val="24"/>
              </w:rPr>
            </w:pPr>
          </w:p>
        </w:tc>
      </w:tr>
    </w:tbl>
    <w:p w14:paraId="173CDBE7" w14:textId="77777777" w:rsidR="002A2143" w:rsidRPr="000C3151" w:rsidRDefault="002A2143" w:rsidP="002A2143">
      <w:pPr>
        <w:jc w:val="both"/>
        <w:rPr>
          <w:sz w:val="24"/>
          <w:szCs w:val="24"/>
        </w:rPr>
      </w:pPr>
      <w:r w:rsidRPr="000C3151">
        <w:rPr>
          <w:rFonts w:ascii="Mangal" w:hAnsi="Mangal" w:cs="Mangal"/>
          <w:sz w:val="24"/>
          <w:szCs w:val="24"/>
        </w:rPr>
        <w:lastRenderedPageBreak/>
        <w:t>छायावादी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काव्य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में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निराशा</w:t>
      </w:r>
      <w:r w:rsidRPr="000C3151">
        <w:rPr>
          <w:sz w:val="24"/>
          <w:szCs w:val="24"/>
        </w:rPr>
        <w:t xml:space="preserve">, </w:t>
      </w:r>
      <w:r w:rsidRPr="000C3151">
        <w:rPr>
          <w:rFonts w:ascii="Mangal" w:hAnsi="Mangal" w:cs="Mangal"/>
          <w:sz w:val="24"/>
          <w:szCs w:val="24"/>
        </w:rPr>
        <w:t>पीड़ा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और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संत्रास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की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अभिव्यंजना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छायावादी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काव्य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एवं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छायावादोत्तर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व्यक्तिपरक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काव्य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में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पर्याप्त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मात्रा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में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हुई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है।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महादेवी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वर्मा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की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दुखवादी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चेतना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और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भावुकता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के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अतिरिक्त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बाहर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निकलने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की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आवश्यकता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कुछ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इस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तरह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अनुभव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की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गई</w:t>
      </w:r>
      <w:r w:rsidRPr="000C3151">
        <w:rPr>
          <w:sz w:val="24"/>
          <w:szCs w:val="24"/>
        </w:rPr>
        <w:t xml:space="preserve">, </w:t>
      </w:r>
      <w:r w:rsidRPr="000C3151">
        <w:rPr>
          <w:rFonts w:ascii="Mangal" w:hAnsi="Mangal" w:cs="Mangal"/>
          <w:sz w:val="24"/>
          <w:szCs w:val="24"/>
        </w:rPr>
        <w:t>जैसे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साँस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लेने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के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लिये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ताजा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प्राण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वायु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जरूरी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होती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है।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कल्पना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लोक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से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कवियों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का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ध्यान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जब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यथार्थ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की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ओर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गया</w:t>
      </w:r>
      <w:r w:rsidRPr="000C3151">
        <w:rPr>
          <w:sz w:val="24"/>
          <w:szCs w:val="24"/>
        </w:rPr>
        <w:t xml:space="preserve">, </w:t>
      </w:r>
      <w:r w:rsidRPr="000C3151">
        <w:rPr>
          <w:rFonts w:ascii="Mangal" w:hAnsi="Mangal" w:cs="Mangal"/>
          <w:sz w:val="24"/>
          <w:szCs w:val="24"/>
        </w:rPr>
        <w:t>तब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नई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कविता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की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जमीन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तैयार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हुई।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समसामयिकता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के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दायित्वबोध</w:t>
      </w:r>
      <w:r w:rsidRPr="000C3151">
        <w:rPr>
          <w:sz w:val="24"/>
          <w:szCs w:val="24"/>
        </w:rPr>
        <w:t xml:space="preserve">, </w:t>
      </w:r>
      <w:r w:rsidRPr="000C3151">
        <w:rPr>
          <w:rFonts w:ascii="Mangal" w:hAnsi="Mangal" w:cs="Mangal"/>
          <w:sz w:val="24"/>
          <w:szCs w:val="24"/>
        </w:rPr>
        <w:t>समय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सापेक्ष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एवं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चिंतन</w:t>
      </w:r>
      <w:r w:rsidRPr="000C3151">
        <w:rPr>
          <w:sz w:val="24"/>
          <w:szCs w:val="24"/>
        </w:rPr>
        <w:t xml:space="preserve">, </w:t>
      </w:r>
      <w:r w:rsidRPr="000C3151">
        <w:rPr>
          <w:rFonts w:ascii="Mangal" w:hAnsi="Mangal" w:cs="Mangal"/>
          <w:sz w:val="24"/>
          <w:szCs w:val="24"/>
        </w:rPr>
        <w:t>आधुनिकता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के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परिप्रेक्ष्य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में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युगीन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प्रवृत्तियों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के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अनुसार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सम्यक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यथार्थबोध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के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संस्पर्श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से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कवियों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के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मानस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में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एक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आक्रोशमयी</w:t>
      </w:r>
      <w:r w:rsidRPr="000C3151">
        <w:rPr>
          <w:sz w:val="24"/>
          <w:szCs w:val="24"/>
        </w:rPr>
        <w:t xml:space="preserve">, </w:t>
      </w:r>
      <w:r w:rsidRPr="000C3151">
        <w:rPr>
          <w:rFonts w:ascii="Mangal" w:hAnsi="Mangal" w:cs="Mangal"/>
          <w:sz w:val="24"/>
          <w:szCs w:val="24"/>
        </w:rPr>
        <w:t>विद्रोही</w:t>
      </w:r>
      <w:r w:rsidRPr="000C3151">
        <w:rPr>
          <w:sz w:val="24"/>
          <w:szCs w:val="24"/>
        </w:rPr>
        <w:t xml:space="preserve">, </w:t>
      </w:r>
      <w:r w:rsidRPr="000C3151">
        <w:rPr>
          <w:rFonts w:ascii="Mangal" w:hAnsi="Mangal" w:cs="Mangal"/>
          <w:sz w:val="24"/>
          <w:szCs w:val="24"/>
        </w:rPr>
        <w:t>संघर्षमयी</w:t>
      </w:r>
      <w:r w:rsidRPr="000C3151">
        <w:rPr>
          <w:sz w:val="24"/>
          <w:szCs w:val="24"/>
        </w:rPr>
        <w:t>,</w:t>
      </w:r>
      <w:r w:rsidRPr="000C3151">
        <w:rPr>
          <w:rFonts w:ascii="Mangal" w:hAnsi="Mangal" w:cs="Mangal"/>
          <w:sz w:val="24"/>
          <w:szCs w:val="24"/>
        </w:rPr>
        <w:t>क्रांतिकारी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परिवर्तन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की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पक्षधर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एक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नयी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जन</w:t>
      </w:r>
      <w:r w:rsidRPr="000C3151">
        <w:rPr>
          <w:sz w:val="24"/>
          <w:szCs w:val="24"/>
        </w:rPr>
        <w:t>-</w:t>
      </w:r>
      <w:r w:rsidRPr="000C3151">
        <w:rPr>
          <w:rFonts w:ascii="Mangal" w:hAnsi="Mangal" w:cs="Mangal"/>
          <w:sz w:val="24"/>
          <w:szCs w:val="24"/>
        </w:rPr>
        <w:t>युगबोध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का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जन्म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हुआ।</w:t>
      </w:r>
    </w:p>
    <w:p w14:paraId="14CCD9F4" w14:textId="77777777" w:rsidR="002A2143" w:rsidRPr="000C3151" w:rsidRDefault="002A2143" w:rsidP="002A2143">
      <w:pPr>
        <w:jc w:val="both"/>
        <w:rPr>
          <w:rFonts w:ascii="Mangal" w:hAnsi="Mangal" w:cs="Mangal"/>
          <w:sz w:val="24"/>
          <w:szCs w:val="24"/>
        </w:rPr>
      </w:pPr>
      <w:r w:rsidRPr="000C3151">
        <w:rPr>
          <w:rFonts w:ascii="Mangal" w:hAnsi="Mangal" w:cs="Mangal"/>
          <w:sz w:val="24"/>
          <w:szCs w:val="24"/>
        </w:rPr>
        <w:t>जुझारू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और स्वतंत्रता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के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बाद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मोहभंग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की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स्थिति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के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कारण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ऐसे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अनेक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बिन्दु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उभर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आये</w:t>
      </w:r>
      <w:r w:rsidRPr="000C3151">
        <w:rPr>
          <w:sz w:val="24"/>
          <w:szCs w:val="24"/>
        </w:rPr>
        <w:t xml:space="preserve">, </w:t>
      </w:r>
      <w:r w:rsidRPr="000C3151">
        <w:rPr>
          <w:rFonts w:ascii="Mangal" w:hAnsi="Mangal" w:cs="Mangal"/>
          <w:sz w:val="24"/>
          <w:szCs w:val="24"/>
        </w:rPr>
        <w:t>जिनसे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समकालीन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कविता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की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युगबोध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का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स्वरूप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तैयार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हुआ।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प्रतिदिन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जीवन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की दैनन्दिन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समस्याओं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से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रूबरू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आम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इंसान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व्यवस्था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के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वर्तमान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ढाँचे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को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 xml:space="preserve">देखकर </w:t>
      </w:r>
      <w:r w:rsidRPr="000C3151">
        <w:rPr>
          <w:rFonts w:ascii="Mangal" w:hAnsi="Mangal" w:cs="Mangal" w:hint="cs"/>
          <w:sz w:val="24"/>
          <w:szCs w:val="24"/>
        </w:rPr>
        <w:t>सतर्क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और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सचेत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हुआ</w:t>
      </w:r>
      <w:r w:rsidRPr="000C3151">
        <w:rPr>
          <w:rFonts w:ascii="Mangal" w:hAnsi="Mangal" w:cs="Mangal"/>
          <w:sz w:val="24"/>
          <w:szCs w:val="24"/>
        </w:rPr>
        <w:t xml:space="preserve">, </w:t>
      </w:r>
      <w:r w:rsidRPr="000C3151">
        <w:rPr>
          <w:rFonts w:ascii="Mangal" w:hAnsi="Mangal" w:cs="Mangal" w:hint="cs"/>
          <w:sz w:val="24"/>
          <w:szCs w:val="24"/>
        </w:rPr>
        <w:t>तो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इन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परिस्थितियों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से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लड़ते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हुए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बारबार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आम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जीवन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से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जुड़े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कवियों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ने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भी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अपनी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युगबोध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को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नई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ऊर्जा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से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नया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स्वरूप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प्रदान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किया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है।</w:t>
      </w:r>
    </w:p>
    <w:p w14:paraId="11D21F7D" w14:textId="77777777" w:rsidR="002A2143" w:rsidRPr="000C3151" w:rsidRDefault="002A2143" w:rsidP="002A2143">
      <w:pPr>
        <w:jc w:val="both"/>
        <w:rPr>
          <w:rFonts w:ascii="Mangal" w:hAnsi="Mangal" w:cs="Mangal"/>
          <w:sz w:val="24"/>
          <w:szCs w:val="24"/>
        </w:rPr>
      </w:pPr>
      <w:r w:rsidRPr="000C3151">
        <w:rPr>
          <w:rFonts w:ascii="Mangal" w:hAnsi="Mangal" w:cs="Mangal" w:hint="cs"/>
          <w:sz w:val="24"/>
          <w:szCs w:val="24"/>
        </w:rPr>
        <w:t>काव्य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की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नवीनता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से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ही</w:t>
      </w:r>
      <w:r w:rsidRPr="000C3151">
        <w:rPr>
          <w:rFonts w:ascii="Mangal" w:hAnsi="Mangal" w:cs="Mangal"/>
          <w:sz w:val="24"/>
          <w:szCs w:val="24"/>
        </w:rPr>
        <w:t xml:space="preserve">, </w:t>
      </w:r>
      <w:r w:rsidRPr="000C3151">
        <w:rPr>
          <w:rFonts w:ascii="Mangal" w:hAnsi="Mangal" w:cs="Mangal" w:hint="cs"/>
          <w:sz w:val="24"/>
          <w:szCs w:val="24"/>
        </w:rPr>
        <w:t>कयन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पद्धति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अथवा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शिल्प</w:t>
      </w:r>
      <w:r w:rsidRPr="000C3151">
        <w:rPr>
          <w:rFonts w:ascii="Mangal" w:hAnsi="Mangal" w:cs="Mangal"/>
          <w:sz w:val="24"/>
          <w:szCs w:val="24"/>
        </w:rPr>
        <w:t>-</w:t>
      </w:r>
      <w:r w:rsidRPr="000C3151">
        <w:rPr>
          <w:rFonts w:ascii="Mangal" w:hAnsi="Mangal" w:cs="Mangal" w:hint="cs"/>
          <w:sz w:val="24"/>
          <w:szCs w:val="24"/>
        </w:rPr>
        <w:t>विधान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की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अभिनवता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स्वतः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ही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आ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जाती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है।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नई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कविता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में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छायावादी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सौंदर्य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के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पालने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में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से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उतारकर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मानव</w:t>
      </w:r>
      <w:r w:rsidRPr="000C3151">
        <w:rPr>
          <w:rFonts w:ascii="Mangal" w:hAnsi="Mangal" w:cs="Mangal"/>
          <w:sz w:val="24"/>
          <w:szCs w:val="24"/>
        </w:rPr>
        <w:t>-</w:t>
      </w:r>
      <w:r w:rsidRPr="000C3151">
        <w:rPr>
          <w:rFonts w:ascii="Mangal" w:hAnsi="Mangal" w:cs="Mangal" w:hint="cs"/>
          <w:sz w:val="24"/>
          <w:szCs w:val="24"/>
        </w:rPr>
        <w:t>भावना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को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बलपूर्वक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उठाकर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जीवन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रूपी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समुद्र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की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उत्ताल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तरंगों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में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छोड़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दिया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है</w:t>
      </w:r>
      <w:r w:rsidRPr="000C3151">
        <w:rPr>
          <w:rFonts w:ascii="Mangal" w:hAnsi="Mangal" w:cs="Mangal"/>
          <w:sz w:val="24"/>
          <w:szCs w:val="24"/>
        </w:rPr>
        <w:t xml:space="preserve">, </w:t>
      </w:r>
      <w:r w:rsidRPr="000C3151">
        <w:rPr>
          <w:rFonts w:ascii="Mangal" w:hAnsi="Mangal" w:cs="Mangal" w:hint="cs"/>
          <w:sz w:val="24"/>
          <w:szCs w:val="24"/>
        </w:rPr>
        <w:t>जहाँ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वह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साहस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पूर्वक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सुख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दुख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और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आशा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निराशा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का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घात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प्रतिघातों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में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युग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जीवन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के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आँधी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तूफानों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का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सामना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कर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रही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है</w:t>
      </w:r>
      <w:r w:rsidRPr="000C3151">
        <w:rPr>
          <w:rFonts w:ascii="Mangal" w:hAnsi="Mangal" w:cs="Mangal"/>
          <w:sz w:val="24"/>
          <w:szCs w:val="24"/>
        </w:rPr>
        <w:t xml:space="preserve">, </w:t>
      </w:r>
      <w:r w:rsidRPr="000C3151">
        <w:rPr>
          <w:rFonts w:ascii="Mangal" w:hAnsi="Mangal" w:cs="Mangal" w:hint="cs"/>
          <w:sz w:val="24"/>
          <w:szCs w:val="24"/>
        </w:rPr>
        <w:t>जहाँ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कविता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अपनी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वैयक्तिक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अंतर्वेदना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से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मुक्त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होकर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सामाजिक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व्यथा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के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अनुभव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ग्रहण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कर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परिपक्व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हो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रही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है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।</w:t>
      </w:r>
    </w:p>
    <w:p w14:paraId="450EBA94" w14:textId="77777777" w:rsidR="002A2143" w:rsidRPr="000C3151" w:rsidRDefault="002A2143" w:rsidP="002A2143">
      <w:pPr>
        <w:jc w:val="both"/>
        <w:rPr>
          <w:rFonts w:ascii="Mangal" w:hAnsi="Mangal" w:cs="Mangal"/>
          <w:sz w:val="24"/>
          <w:szCs w:val="24"/>
        </w:rPr>
      </w:pPr>
      <w:r w:rsidRPr="000C3151">
        <w:rPr>
          <w:rFonts w:ascii="Mangal" w:hAnsi="Mangal" w:cs="Mangal" w:hint="cs"/>
          <w:sz w:val="24"/>
          <w:szCs w:val="24"/>
        </w:rPr>
        <w:t>नई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कविता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विश्व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वर्चस्व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से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प्रेरणा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ग्रहण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करके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तथा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तीव्र</w:t>
      </w:r>
      <w:r w:rsidRPr="000C3151">
        <w:rPr>
          <w:rFonts w:ascii="Mangal" w:hAnsi="Mangal" w:cs="Mangal"/>
          <w:sz w:val="24"/>
          <w:szCs w:val="24"/>
        </w:rPr>
        <w:t xml:space="preserve"> - </w:t>
      </w:r>
      <w:r w:rsidRPr="000C3151">
        <w:rPr>
          <w:rFonts w:ascii="Mangal" w:hAnsi="Mangal" w:cs="Mangal" w:hint="cs"/>
          <w:sz w:val="24"/>
          <w:szCs w:val="24"/>
        </w:rPr>
        <w:t>मंद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गति</w:t>
      </w:r>
      <w:r w:rsidRPr="000C3151">
        <w:rPr>
          <w:rFonts w:ascii="Mangal" w:hAnsi="Mangal" w:cs="Mangal"/>
          <w:sz w:val="24"/>
          <w:szCs w:val="24"/>
        </w:rPr>
        <w:t>-</w:t>
      </w:r>
      <w:r w:rsidRPr="000C3151">
        <w:rPr>
          <w:rFonts w:ascii="Mangal" w:hAnsi="Mangal" w:cs="Mangal" w:hint="cs"/>
          <w:sz w:val="24"/>
          <w:szCs w:val="24"/>
        </w:rPr>
        <w:t>लय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में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अभिव्यक्ति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कर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युग</w:t>
      </w:r>
      <w:r w:rsidRPr="000C3151">
        <w:rPr>
          <w:rFonts w:ascii="Mangal" w:hAnsi="Mangal" w:cs="Mangal"/>
          <w:sz w:val="24"/>
          <w:szCs w:val="24"/>
        </w:rPr>
        <w:t>-</w:t>
      </w:r>
      <w:r w:rsidRPr="000C3151">
        <w:rPr>
          <w:rFonts w:ascii="Mangal" w:hAnsi="Mangal" w:cs="Mangal" w:hint="cs"/>
          <w:sz w:val="24"/>
          <w:szCs w:val="24"/>
        </w:rPr>
        <w:t>बोध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के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लिये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एक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नवीन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भावभूमि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का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निर्माण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कर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रही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है।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नई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कविता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एवं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वैविध्यमय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जीवन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के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प्रति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आत्मचेतस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व्यक्ति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की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युगबोधत्मक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प्रतिक्रिया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है।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नई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कविता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का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स्वर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ही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विविध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है</w:t>
      </w:r>
      <w:r w:rsidRPr="000C3151">
        <w:rPr>
          <w:rFonts w:ascii="Mangal" w:hAnsi="Mangal" w:cs="Mangal"/>
          <w:sz w:val="24"/>
          <w:szCs w:val="24"/>
        </w:rPr>
        <w:t xml:space="preserve">, </w:t>
      </w:r>
      <w:r w:rsidRPr="000C3151">
        <w:rPr>
          <w:rFonts w:ascii="Mangal" w:hAnsi="Mangal" w:cs="Mangal" w:hint="cs"/>
          <w:sz w:val="24"/>
          <w:szCs w:val="24"/>
        </w:rPr>
        <w:t>जिसमें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कवियों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की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विभिन्न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प्रकार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की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युगबोधऐं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एवं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विचारधाराऐं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है।</w:t>
      </w:r>
    </w:p>
    <w:p w14:paraId="61189422" w14:textId="77777777" w:rsidR="002A2143" w:rsidRPr="000C3151" w:rsidRDefault="002A2143" w:rsidP="002A2143">
      <w:pPr>
        <w:jc w:val="both"/>
        <w:rPr>
          <w:rFonts w:ascii="Mangal" w:hAnsi="Mangal" w:cs="Mangal"/>
          <w:sz w:val="24"/>
          <w:szCs w:val="24"/>
        </w:rPr>
      </w:pPr>
      <w:r w:rsidRPr="000C3151">
        <w:rPr>
          <w:rFonts w:ascii="Mangal" w:hAnsi="Mangal" w:cs="Mangal" w:hint="cs"/>
          <w:sz w:val="24"/>
          <w:szCs w:val="24"/>
        </w:rPr>
        <w:t>समकालीन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कविता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के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अंतर्गत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एक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ओर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शैली</w:t>
      </w:r>
      <w:r w:rsidRPr="000C3151">
        <w:rPr>
          <w:rFonts w:ascii="Mangal" w:hAnsi="Mangal" w:cs="Mangal"/>
          <w:sz w:val="24"/>
          <w:szCs w:val="24"/>
        </w:rPr>
        <w:t xml:space="preserve">, </w:t>
      </w:r>
      <w:r w:rsidRPr="000C3151">
        <w:rPr>
          <w:rFonts w:ascii="Mangal" w:hAnsi="Mangal" w:cs="Mangal" w:hint="cs"/>
          <w:sz w:val="24"/>
          <w:szCs w:val="24"/>
        </w:rPr>
        <w:t>शिल्प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और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माध्यमों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के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प्रयोग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होते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रहे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हैं</w:t>
      </w:r>
      <w:r w:rsidRPr="000C3151">
        <w:rPr>
          <w:rFonts w:ascii="Mangal" w:hAnsi="Mangal" w:cs="Mangal"/>
          <w:sz w:val="24"/>
          <w:szCs w:val="24"/>
        </w:rPr>
        <w:t xml:space="preserve">, </w:t>
      </w:r>
      <w:r w:rsidRPr="000C3151">
        <w:rPr>
          <w:rFonts w:ascii="Mangal" w:hAnsi="Mangal" w:cs="Mangal" w:hint="cs"/>
          <w:sz w:val="24"/>
          <w:szCs w:val="24"/>
        </w:rPr>
        <w:t>तो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दूसरी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ओर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समाजोन्मुखता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पर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बल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दिया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जाता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रहा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है।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नई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कविता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सही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अर्थों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में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वह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है</w:t>
      </w:r>
      <w:r w:rsidRPr="000C3151">
        <w:rPr>
          <w:rFonts w:ascii="Mangal" w:hAnsi="Mangal" w:cs="Mangal"/>
          <w:sz w:val="24"/>
          <w:szCs w:val="24"/>
        </w:rPr>
        <w:t xml:space="preserve">, </w:t>
      </w:r>
      <w:r w:rsidRPr="000C3151">
        <w:rPr>
          <w:rFonts w:ascii="Mangal" w:hAnsi="Mangal" w:cs="Mangal" w:hint="cs"/>
          <w:sz w:val="24"/>
          <w:szCs w:val="24"/>
        </w:rPr>
        <w:t>जिसमें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इन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दोनों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ही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तत्त्वों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का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स्वरूप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एवं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संतुलित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समन्वय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है।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कविता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कहीं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लयात्मक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मुक्तछंद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में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है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तो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कहीं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lastRenderedPageBreak/>
        <w:t>प्रगतिशील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होते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हुए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भी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भावप्रधान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अथवा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भावात्मक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है।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कविता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कभी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सरल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तो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कभी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जटिल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और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कभी</w:t>
      </w:r>
      <w:r w:rsidRPr="000C3151">
        <w:rPr>
          <w:rFonts w:ascii="Mangal" w:hAnsi="Mangal" w:cs="Mangal"/>
          <w:sz w:val="24"/>
          <w:szCs w:val="24"/>
        </w:rPr>
        <w:t>-</w:t>
      </w:r>
      <w:r w:rsidRPr="000C3151">
        <w:rPr>
          <w:rFonts w:ascii="Mangal" w:hAnsi="Mangal" w:cs="Mangal" w:hint="cs"/>
          <w:sz w:val="24"/>
          <w:szCs w:val="24"/>
        </w:rPr>
        <w:t>कभी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उक्ति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समान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लगती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हैं</w:t>
      </w:r>
      <w:r w:rsidRPr="000C3151">
        <w:rPr>
          <w:rFonts w:ascii="Mangal" w:hAnsi="Mangal" w:cs="Mangal"/>
          <w:sz w:val="24"/>
          <w:szCs w:val="24"/>
        </w:rPr>
        <w:t xml:space="preserve">, </w:t>
      </w:r>
      <w:r w:rsidRPr="000C3151">
        <w:rPr>
          <w:rFonts w:ascii="Mangal" w:hAnsi="Mangal" w:cs="Mangal" w:hint="cs"/>
          <w:sz w:val="24"/>
          <w:szCs w:val="24"/>
        </w:rPr>
        <w:t>कभी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वह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भग्नता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एवं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विषाद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को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व्यक्त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करती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है</w:t>
      </w:r>
      <w:r w:rsidRPr="000C3151">
        <w:rPr>
          <w:rFonts w:ascii="Mangal" w:hAnsi="Mangal" w:cs="Mangal"/>
          <w:sz w:val="24"/>
          <w:szCs w:val="24"/>
        </w:rPr>
        <w:t xml:space="preserve">, </w:t>
      </w:r>
      <w:r w:rsidRPr="000C3151">
        <w:rPr>
          <w:rFonts w:ascii="Mangal" w:hAnsi="Mangal" w:cs="Mangal" w:hint="cs"/>
          <w:sz w:val="24"/>
          <w:szCs w:val="24"/>
        </w:rPr>
        <w:t>तो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कभी</w:t>
      </w:r>
      <w:r w:rsidRPr="000C3151">
        <w:rPr>
          <w:rFonts w:ascii="Mangal" w:hAnsi="Mangal" w:cs="Mangal"/>
          <w:sz w:val="24"/>
          <w:szCs w:val="24"/>
        </w:rPr>
        <w:t xml:space="preserve">  </w:t>
      </w:r>
      <w:r w:rsidRPr="000C3151">
        <w:rPr>
          <w:rFonts w:ascii="Mangal" w:hAnsi="Mangal" w:cs="Mangal" w:hint="cs"/>
          <w:sz w:val="24"/>
          <w:szCs w:val="24"/>
        </w:rPr>
        <w:t>आस्था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और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निष्ठा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को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युगबोध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भी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देती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है।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प्रयोगधर्मी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कविता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कभी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बौद्धिक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व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चेतना</w:t>
      </w:r>
      <w:r w:rsidRPr="000C3151">
        <w:rPr>
          <w:rFonts w:ascii="Mangal" w:hAnsi="Mangal" w:cs="Mangal"/>
          <w:sz w:val="24"/>
          <w:szCs w:val="24"/>
        </w:rPr>
        <w:t xml:space="preserve">, </w:t>
      </w:r>
      <w:r w:rsidRPr="000C3151">
        <w:rPr>
          <w:rFonts w:ascii="Mangal" w:hAnsi="Mangal" w:cs="Mangal" w:hint="cs"/>
          <w:sz w:val="24"/>
          <w:szCs w:val="24"/>
        </w:rPr>
        <w:t>तो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कभी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लोकरूचि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में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अनुकूल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आस्वाद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का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अनुभव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देती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है।</w:t>
      </w:r>
    </w:p>
    <w:p w14:paraId="06F7CA6D" w14:textId="77777777" w:rsidR="002A2143" w:rsidRPr="000C3151" w:rsidRDefault="002A2143" w:rsidP="002A2143">
      <w:pPr>
        <w:jc w:val="both"/>
        <w:rPr>
          <w:rFonts w:ascii="Mangal" w:hAnsi="Mangal" w:cs="Mangal"/>
          <w:sz w:val="24"/>
          <w:szCs w:val="24"/>
        </w:rPr>
      </w:pPr>
      <w:r w:rsidRPr="000C3151">
        <w:rPr>
          <w:rFonts w:ascii="Mangal" w:hAnsi="Mangal" w:cs="Mangal" w:hint="cs"/>
          <w:sz w:val="24"/>
          <w:szCs w:val="24"/>
        </w:rPr>
        <w:t>शमशेर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बहादुर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सिंह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ने</w:t>
      </w:r>
      <w:r w:rsidRPr="000C3151">
        <w:rPr>
          <w:rFonts w:ascii="Mangal" w:hAnsi="Mangal" w:cs="Mangal"/>
          <w:sz w:val="24"/>
          <w:szCs w:val="24"/>
        </w:rPr>
        <w:t xml:space="preserve"> '</w:t>
      </w:r>
      <w:r w:rsidRPr="000C3151">
        <w:rPr>
          <w:rFonts w:ascii="Mangal" w:hAnsi="Mangal" w:cs="Mangal" w:hint="cs"/>
          <w:sz w:val="24"/>
          <w:szCs w:val="24"/>
        </w:rPr>
        <w:t>हमारी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जमीन</w:t>
      </w:r>
      <w:r w:rsidRPr="000C3151">
        <w:rPr>
          <w:rFonts w:ascii="Mangal" w:hAnsi="Mangal" w:cs="Mangal"/>
          <w:sz w:val="24"/>
          <w:szCs w:val="24"/>
        </w:rPr>
        <w:t xml:space="preserve">' </w:t>
      </w:r>
      <w:r w:rsidRPr="000C3151">
        <w:rPr>
          <w:rFonts w:ascii="Mangal" w:hAnsi="Mangal" w:cs="Mangal" w:hint="cs"/>
          <w:sz w:val="24"/>
          <w:szCs w:val="24"/>
        </w:rPr>
        <w:t>नामक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कविता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में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विभिन्न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युगबोधओ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को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व्यक्त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किया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है</w:t>
      </w:r>
      <w:r w:rsidRPr="000C3151">
        <w:rPr>
          <w:rFonts w:ascii="Mangal" w:hAnsi="Mangal" w:cs="Mangal"/>
          <w:sz w:val="24"/>
          <w:szCs w:val="24"/>
        </w:rPr>
        <w:t xml:space="preserve">, </w:t>
      </w:r>
      <w:r w:rsidRPr="000C3151">
        <w:rPr>
          <w:rFonts w:ascii="Mangal" w:hAnsi="Mangal" w:cs="Mangal" w:hint="cs"/>
          <w:sz w:val="24"/>
          <w:szCs w:val="24"/>
        </w:rPr>
        <w:t>जिससे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मानव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जीवन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उत्थानयुक्त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बनता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है।</w:t>
      </w:r>
    </w:p>
    <w:p w14:paraId="6B1D648D" w14:textId="77777777" w:rsidR="002A2143" w:rsidRPr="000C3151" w:rsidRDefault="002A2143" w:rsidP="002A2143">
      <w:pPr>
        <w:rPr>
          <w:rFonts w:ascii="Mangal" w:hAnsi="Mangal" w:cs="Mang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151">
        <w:rPr>
          <w:rFonts w:ascii="Mangal" w:hAnsi="Mangal" w:cs="Mangal"/>
          <w:sz w:val="24"/>
          <w:szCs w:val="24"/>
        </w:rPr>
        <w:t xml:space="preserve">                           </w:t>
      </w:r>
      <w:r w:rsidRPr="000C3151">
        <w:rPr>
          <w:rFonts w:ascii="Mangal" w:hAnsi="Mangal" w:cs="Mangal" w:hint="cs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हमारी</w:t>
      </w:r>
      <w:r w:rsidRPr="000C3151">
        <w:rPr>
          <w:rFonts w:ascii="Mangal" w:hAnsi="Mangal" w:cs="Mang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0C3151">
        <w:rPr>
          <w:rFonts w:ascii="Mangal" w:hAnsi="Mangal" w:cs="Mangal" w:hint="cs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जमीन</w:t>
      </w:r>
      <w:r w:rsidRPr="000C3151">
        <w:rPr>
          <w:rFonts w:ascii="Mangal" w:hAnsi="Mangal" w:cs="Mang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0C3151">
        <w:rPr>
          <w:rFonts w:ascii="Mangal" w:hAnsi="Mangal" w:cs="Mangal" w:hint="cs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जो</w:t>
      </w:r>
      <w:r w:rsidRPr="000C3151">
        <w:rPr>
          <w:rFonts w:ascii="Mangal" w:hAnsi="Mangal" w:cs="Mang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0C3151">
        <w:rPr>
          <w:rFonts w:ascii="Mangal" w:hAnsi="Mangal" w:cs="Mangal" w:hint="cs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सिर्फ</w:t>
      </w:r>
      <w:r w:rsidRPr="000C3151">
        <w:rPr>
          <w:rFonts w:ascii="Mangal" w:hAnsi="Mangal" w:cs="Mang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0C3151">
        <w:rPr>
          <w:rFonts w:ascii="Mangal" w:hAnsi="Mangal" w:cs="Mangal" w:hint="cs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अपने</w:t>
      </w:r>
      <w:r w:rsidRPr="000C3151">
        <w:rPr>
          <w:rFonts w:ascii="Mangal" w:hAnsi="Mangal" w:cs="Mang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0C3151">
        <w:rPr>
          <w:rFonts w:ascii="Mangal" w:hAnsi="Mangal" w:cs="Mangal" w:hint="cs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चाँद</w:t>
      </w:r>
    </w:p>
    <w:p w14:paraId="61A774D3" w14:textId="77777777" w:rsidR="002A2143" w:rsidRPr="000C3151" w:rsidRDefault="002A2143" w:rsidP="002A2143">
      <w:pPr>
        <w:rPr>
          <w:rFonts w:ascii="Mangal" w:hAnsi="Mangal" w:cs="Mang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151">
        <w:rPr>
          <w:rFonts w:ascii="Mangal" w:hAnsi="Mangal" w:cs="Mang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                    </w:t>
      </w:r>
      <w:r w:rsidRPr="000C3151">
        <w:rPr>
          <w:rFonts w:ascii="Mangal" w:hAnsi="Mangal" w:cs="Mangal" w:hint="cs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से</w:t>
      </w:r>
      <w:r w:rsidRPr="000C3151">
        <w:rPr>
          <w:rFonts w:ascii="Mangal" w:hAnsi="Mangal" w:cs="Mang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0C3151">
        <w:rPr>
          <w:rFonts w:ascii="Mangal" w:hAnsi="Mangal" w:cs="Mangal" w:hint="cs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पास</w:t>
      </w:r>
      <w:r w:rsidRPr="000C3151">
        <w:rPr>
          <w:rFonts w:ascii="Mangal" w:hAnsi="Mangal" w:cs="Mang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0C3151">
        <w:rPr>
          <w:rFonts w:ascii="Mangal" w:hAnsi="Mangal" w:cs="Mangal" w:hint="cs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है</w:t>
      </w:r>
      <w:r w:rsidRPr="000C3151">
        <w:rPr>
          <w:rFonts w:ascii="Mangal" w:hAnsi="Mangal" w:cs="Mang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, </w:t>
      </w:r>
      <w:r w:rsidRPr="000C3151">
        <w:rPr>
          <w:rFonts w:ascii="Mangal" w:hAnsi="Mangal" w:cs="Mangal" w:hint="cs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सूरज</w:t>
      </w:r>
      <w:r w:rsidRPr="000C3151">
        <w:rPr>
          <w:rFonts w:ascii="Mangal" w:hAnsi="Mangal" w:cs="Mang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0C3151">
        <w:rPr>
          <w:rFonts w:ascii="Mangal" w:hAnsi="Mangal" w:cs="Mangal" w:hint="cs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से</w:t>
      </w:r>
      <w:r w:rsidRPr="000C3151">
        <w:rPr>
          <w:rFonts w:ascii="Mangal" w:hAnsi="Mangal" w:cs="Mang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0C3151">
        <w:rPr>
          <w:rFonts w:ascii="Mangal" w:hAnsi="Mangal" w:cs="Mangal" w:hint="cs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कितनी</w:t>
      </w:r>
      <w:r w:rsidRPr="000C3151">
        <w:rPr>
          <w:rFonts w:ascii="Mangal" w:hAnsi="Mangal" w:cs="Mang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0C3151">
        <w:rPr>
          <w:rFonts w:ascii="Mangal" w:hAnsi="Mangal" w:cs="Mangal" w:hint="cs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दूर</w:t>
      </w:r>
      <w:r w:rsidRPr="000C3151">
        <w:rPr>
          <w:rFonts w:ascii="Mangal" w:hAnsi="Mangal" w:cs="Mang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0C3151">
        <w:rPr>
          <w:rFonts w:ascii="Mangal" w:hAnsi="Mangal" w:cs="Mangal" w:hint="cs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है</w:t>
      </w:r>
    </w:p>
    <w:p w14:paraId="7039A960" w14:textId="70EC591B" w:rsidR="002A2143" w:rsidRPr="000C3151" w:rsidRDefault="002A2143" w:rsidP="002A2143">
      <w:pPr>
        <w:jc w:val="center"/>
        <w:rPr>
          <w:rFonts w:ascii="Mangal" w:hAnsi="Mangal" w:cs="Mang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Mangal" w:hAnsi="Mangal" w:cs="Mang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</w:t>
      </w:r>
      <w:r w:rsidRPr="000C3151">
        <w:rPr>
          <w:rFonts w:ascii="Mangal" w:hAnsi="Mangal" w:cs="Mangal" w:hint="cs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यद्यपि</w:t>
      </w:r>
      <w:r w:rsidRPr="000C3151">
        <w:rPr>
          <w:rFonts w:ascii="Mangal" w:hAnsi="Mangal" w:cs="Mang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0C3151">
        <w:rPr>
          <w:rFonts w:ascii="Mangal" w:hAnsi="Mangal" w:cs="Mangal" w:hint="cs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उससे</w:t>
      </w:r>
      <w:r w:rsidRPr="000C3151">
        <w:rPr>
          <w:rFonts w:ascii="Mangal" w:hAnsi="Mangal" w:cs="Mang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0C3151">
        <w:rPr>
          <w:rFonts w:ascii="Mangal" w:hAnsi="Mangal" w:cs="Mangal" w:hint="cs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बँधी</w:t>
      </w:r>
      <w:r w:rsidRPr="000C3151">
        <w:rPr>
          <w:rFonts w:ascii="Mangal" w:hAnsi="Mangal" w:cs="Mang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0C3151">
        <w:rPr>
          <w:rFonts w:ascii="Mangal" w:hAnsi="Mangal" w:cs="Mangal" w:hint="cs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हुई</w:t>
      </w:r>
      <w:r w:rsidRPr="000C3151">
        <w:rPr>
          <w:rFonts w:ascii="Mangal" w:hAnsi="Mangal" w:cs="Mang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0C3151">
        <w:rPr>
          <w:rFonts w:ascii="Mangal" w:hAnsi="Mangal" w:cs="Mangal" w:hint="cs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और</w:t>
      </w:r>
      <w:r w:rsidRPr="000C3151">
        <w:rPr>
          <w:rFonts w:ascii="Mangal" w:hAnsi="Mangal" w:cs="Mang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0C3151">
        <w:rPr>
          <w:rFonts w:ascii="Mangal" w:hAnsi="Mangal" w:cs="Mangal" w:hint="cs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ग्रहों</w:t>
      </w:r>
      <w:r w:rsidRPr="000C3151">
        <w:rPr>
          <w:rFonts w:ascii="Mangal" w:hAnsi="Mangal" w:cs="Mang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0C3151">
        <w:rPr>
          <w:rFonts w:ascii="Mangal" w:hAnsi="Mangal" w:cs="Mangal" w:hint="cs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से</w:t>
      </w:r>
      <w:r w:rsidRPr="000C3151">
        <w:rPr>
          <w:rFonts w:ascii="Mangal" w:hAnsi="Mangal" w:cs="Mang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0C3151">
        <w:rPr>
          <w:rFonts w:ascii="Mangal" w:hAnsi="Mangal" w:cs="Mangal" w:hint="cs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भी</w:t>
      </w:r>
    </w:p>
    <w:p w14:paraId="6F23C933" w14:textId="362356C0" w:rsidR="002A2143" w:rsidRPr="000C3151" w:rsidRDefault="002A2143" w:rsidP="002A2143">
      <w:pPr>
        <w:jc w:val="center"/>
        <w:rPr>
          <w:rFonts w:ascii="Mangal" w:hAnsi="Mangal" w:cs="Mang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Mangal" w:hAnsi="Mangal" w:cs="Mang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</w:t>
      </w:r>
      <w:r w:rsidRPr="000C3151">
        <w:rPr>
          <w:rFonts w:ascii="Mangal" w:hAnsi="Mangal" w:cs="Mangal" w:hint="cs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एक</w:t>
      </w:r>
      <w:r w:rsidRPr="000C3151">
        <w:rPr>
          <w:rFonts w:ascii="Mangal" w:hAnsi="Mangal" w:cs="Mang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0C3151">
        <w:rPr>
          <w:rFonts w:ascii="Mangal" w:hAnsi="Mangal" w:cs="Mangal" w:hint="cs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तरह</w:t>
      </w:r>
      <w:r w:rsidRPr="000C3151">
        <w:rPr>
          <w:rFonts w:ascii="Mangal" w:hAnsi="Mangal" w:cs="Mang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0C3151">
        <w:rPr>
          <w:rFonts w:ascii="Mangal" w:hAnsi="Mangal" w:cs="Mangal" w:hint="cs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से</w:t>
      </w:r>
      <w:r w:rsidRPr="000C3151">
        <w:rPr>
          <w:rFonts w:ascii="Mangal" w:hAnsi="Mangal" w:cs="Mang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0C3151">
        <w:rPr>
          <w:rFonts w:ascii="Mangal" w:hAnsi="Mangal" w:cs="Mangal" w:hint="cs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बँधी</w:t>
      </w:r>
      <w:r w:rsidRPr="000C3151">
        <w:rPr>
          <w:rFonts w:ascii="Mangal" w:hAnsi="Mangal" w:cs="Mang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-</w:t>
      </w:r>
      <w:r w:rsidRPr="000C3151">
        <w:rPr>
          <w:rFonts w:ascii="Mangal" w:hAnsi="Mangal" w:cs="Mangal" w:hint="cs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सी</w:t>
      </w:r>
      <w:r w:rsidRPr="000C3151">
        <w:rPr>
          <w:rFonts w:ascii="Mangal" w:hAnsi="Mangal" w:cs="Mang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0C3151">
        <w:rPr>
          <w:rFonts w:ascii="Mangal" w:hAnsi="Mangal" w:cs="Mangal" w:hint="cs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ही</w:t>
      </w:r>
      <w:r w:rsidRPr="000C3151">
        <w:rPr>
          <w:rFonts w:ascii="Mangal" w:hAnsi="Mangal" w:cs="Mang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0C3151">
        <w:rPr>
          <w:rFonts w:ascii="Mangal" w:hAnsi="Mangal" w:cs="Mangal" w:hint="cs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हुई</w:t>
      </w:r>
      <w:r w:rsidRPr="000C3151">
        <w:rPr>
          <w:rFonts w:ascii="Mangal" w:hAnsi="Mangal" w:cs="Mang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0C3151">
        <w:rPr>
          <w:rFonts w:ascii="Mangal" w:hAnsi="Mangal" w:cs="Mangal" w:hint="cs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मगर</w:t>
      </w:r>
      <w:r w:rsidRPr="000C3151">
        <w:rPr>
          <w:rFonts w:ascii="Mangal" w:hAnsi="Mangal" w:cs="Mang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0C3151">
        <w:rPr>
          <w:rFonts w:ascii="Mangal" w:hAnsi="Mangal" w:cs="Mangal" w:hint="cs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सदैव</w:t>
      </w:r>
    </w:p>
    <w:p w14:paraId="4AEA9726" w14:textId="77777777" w:rsidR="002A2143" w:rsidRPr="000C3151" w:rsidRDefault="002A2143" w:rsidP="002A2143">
      <w:pPr>
        <w:jc w:val="both"/>
        <w:rPr>
          <w:rFonts w:ascii="Mangal" w:hAnsi="Mangal" w:cs="Mangal"/>
          <w:sz w:val="24"/>
          <w:szCs w:val="24"/>
        </w:rPr>
      </w:pPr>
      <w:r w:rsidRPr="000C3151">
        <w:rPr>
          <w:rFonts w:ascii="Mangal" w:hAnsi="Mangal" w:cs="Mangal"/>
          <w:sz w:val="24"/>
          <w:szCs w:val="24"/>
        </w:rPr>
        <w:t>'</w:t>
      </w:r>
      <w:r w:rsidRPr="000C3151">
        <w:rPr>
          <w:rFonts w:ascii="Mangal" w:hAnsi="Mangal" w:cs="Mangal" w:hint="cs"/>
          <w:sz w:val="24"/>
          <w:szCs w:val="24"/>
        </w:rPr>
        <w:t>नई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कविता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प्रयोगवाद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से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मार्क्सवाद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के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घरातल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की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ओर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विस्तार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पाकर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कभी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व्यंग्य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प्रधान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बौद्धिक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कविता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का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स्वरूप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ग्रहण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करती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है</w:t>
      </w:r>
      <w:r w:rsidRPr="000C3151">
        <w:rPr>
          <w:rFonts w:ascii="Mangal" w:hAnsi="Mangal" w:cs="Mangal"/>
          <w:sz w:val="24"/>
          <w:szCs w:val="24"/>
        </w:rPr>
        <w:t xml:space="preserve">, </w:t>
      </w:r>
      <w:r w:rsidRPr="000C3151">
        <w:rPr>
          <w:rFonts w:ascii="Mangal" w:hAnsi="Mangal" w:cs="Mangal" w:hint="cs"/>
          <w:sz w:val="24"/>
          <w:szCs w:val="24"/>
        </w:rPr>
        <w:t>तो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कभी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लोक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साहित्य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से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प्रभावित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होकर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अंतर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चेतना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के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लोकरंगों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में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रंगी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प्रतीत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होती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है।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समकालीन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कविता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के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आविर्भाव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में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सामाजिक</w:t>
      </w:r>
      <w:r w:rsidRPr="000C3151">
        <w:rPr>
          <w:rFonts w:ascii="Mangal" w:hAnsi="Mangal" w:cs="Mangal"/>
          <w:sz w:val="24"/>
          <w:szCs w:val="24"/>
        </w:rPr>
        <w:t>-</w:t>
      </w:r>
      <w:r w:rsidRPr="000C3151">
        <w:rPr>
          <w:rFonts w:ascii="Mangal" w:hAnsi="Mangal" w:cs="Mangal" w:hint="cs"/>
          <w:sz w:val="24"/>
          <w:szCs w:val="24"/>
        </w:rPr>
        <w:t>आर्थिक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परिस्थितियों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का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बड़ा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हाथ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रहा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है।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जीवन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की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विषमता</w:t>
      </w:r>
      <w:r w:rsidRPr="000C3151">
        <w:rPr>
          <w:rFonts w:ascii="Mangal" w:hAnsi="Mangal" w:cs="Mangal"/>
          <w:sz w:val="24"/>
          <w:szCs w:val="24"/>
        </w:rPr>
        <w:t xml:space="preserve">, </w:t>
      </w:r>
      <w:r w:rsidRPr="000C3151">
        <w:rPr>
          <w:rFonts w:ascii="Mangal" w:hAnsi="Mangal" w:cs="Mangal" w:hint="cs"/>
          <w:sz w:val="24"/>
          <w:szCs w:val="24"/>
        </w:rPr>
        <w:t>घुटन</w:t>
      </w:r>
      <w:r w:rsidRPr="000C3151">
        <w:rPr>
          <w:rFonts w:ascii="Mangal" w:hAnsi="Mangal" w:cs="Mangal"/>
          <w:sz w:val="24"/>
          <w:szCs w:val="24"/>
        </w:rPr>
        <w:t xml:space="preserve">, </w:t>
      </w:r>
      <w:r w:rsidRPr="000C3151">
        <w:rPr>
          <w:rFonts w:ascii="Mangal" w:hAnsi="Mangal" w:cs="Mangal" w:hint="cs"/>
          <w:sz w:val="24"/>
          <w:szCs w:val="24"/>
        </w:rPr>
        <w:t>संत्रास</w:t>
      </w:r>
      <w:r w:rsidRPr="000C3151">
        <w:rPr>
          <w:rFonts w:ascii="Mangal" w:hAnsi="Mangal" w:cs="Mangal"/>
          <w:sz w:val="24"/>
          <w:szCs w:val="24"/>
        </w:rPr>
        <w:t xml:space="preserve">, </w:t>
      </w:r>
      <w:r w:rsidRPr="000C3151">
        <w:rPr>
          <w:rFonts w:ascii="Mangal" w:hAnsi="Mangal" w:cs="Mangal" w:hint="cs"/>
          <w:sz w:val="24"/>
          <w:szCs w:val="24"/>
        </w:rPr>
        <w:t>कुंठा</w:t>
      </w:r>
      <w:r w:rsidRPr="000C3151">
        <w:rPr>
          <w:rFonts w:ascii="Mangal" w:hAnsi="Mangal" w:cs="Mangal"/>
          <w:sz w:val="24"/>
          <w:szCs w:val="24"/>
        </w:rPr>
        <w:t xml:space="preserve">, </w:t>
      </w:r>
      <w:r w:rsidRPr="000C3151">
        <w:rPr>
          <w:rFonts w:ascii="Mangal" w:hAnsi="Mangal" w:cs="Mangal" w:hint="cs"/>
          <w:sz w:val="24"/>
          <w:szCs w:val="24"/>
        </w:rPr>
        <w:t>वेदना</w:t>
      </w:r>
      <w:r w:rsidRPr="000C3151">
        <w:rPr>
          <w:rFonts w:ascii="Mangal" w:hAnsi="Mangal" w:cs="Mangal"/>
          <w:sz w:val="24"/>
          <w:szCs w:val="24"/>
        </w:rPr>
        <w:t xml:space="preserve">, </w:t>
      </w:r>
      <w:r w:rsidRPr="000C3151">
        <w:rPr>
          <w:rFonts w:ascii="Mangal" w:hAnsi="Mangal" w:cs="Mangal" w:hint="cs"/>
          <w:sz w:val="24"/>
          <w:szCs w:val="24"/>
        </w:rPr>
        <w:t>पीड़ा</w:t>
      </w:r>
      <w:r w:rsidRPr="000C3151">
        <w:rPr>
          <w:rFonts w:ascii="Mangal" w:hAnsi="Mangal" w:cs="Mangal"/>
          <w:sz w:val="24"/>
          <w:szCs w:val="24"/>
        </w:rPr>
        <w:t xml:space="preserve">, </w:t>
      </w:r>
      <w:r w:rsidRPr="000C3151">
        <w:rPr>
          <w:rFonts w:ascii="Mangal" w:hAnsi="Mangal" w:cs="Mangal" w:hint="cs"/>
          <w:sz w:val="24"/>
          <w:szCs w:val="24"/>
        </w:rPr>
        <w:t>संघर्ष</w:t>
      </w:r>
      <w:r w:rsidRPr="000C3151">
        <w:rPr>
          <w:rFonts w:ascii="Mangal" w:hAnsi="Mangal" w:cs="Mangal"/>
          <w:sz w:val="24"/>
          <w:szCs w:val="24"/>
        </w:rPr>
        <w:t xml:space="preserve">, </w:t>
      </w:r>
      <w:r w:rsidRPr="000C3151">
        <w:rPr>
          <w:rFonts w:ascii="Mangal" w:hAnsi="Mangal" w:cs="Mangal" w:hint="cs"/>
          <w:sz w:val="24"/>
          <w:szCs w:val="24"/>
        </w:rPr>
        <w:t>अन्याय</w:t>
      </w:r>
      <w:r w:rsidRPr="000C3151">
        <w:rPr>
          <w:rFonts w:ascii="Mangal" w:hAnsi="Mangal" w:cs="Mangal"/>
          <w:sz w:val="24"/>
          <w:szCs w:val="24"/>
        </w:rPr>
        <w:t xml:space="preserve">, </w:t>
      </w:r>
      <w:r w:rsidRPr="000C3151">
        <w:rPr>
          <w:rFonts w:ascii="Mangal" w:hAnsi="Mangal" w:cs="Mangal" w:hint="cs"/>
          <w:sz w:val="24"/>
          <w:szCs w:val="24"/>
        </w:rPr>
        <w:t>समय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का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चित्र</w:t>
      </w:r>
      <w:r w:rsidRPr="000C3151">
        <w:rPr>
          <w:rFonts w:ascii="Mangal" w:hAnsi="Mangal" w:cs="Mangal"/>
          <w:sz w:val="24"/>
          <w:szCs w:val="24"/>
        </w:rPr>
        <w:t xml:space="preserve">, </w:t>
      </w:r>
      <w:r w:rsidRPr="000C3151">
        <w:rPr>
          <w:rFonts w:ascii="Mangal" w:hAnsi="Mangal" w:cs="Mangal" w:hint="cs"/>
          <w:sz w:val="24"/>
          <w:szCs w:val="24"/>
        </w:rPr>
        <w:t>शोषण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और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आम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इंसान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के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दर्द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का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लेखा</w:t>
      </w:r>
      <w:r w:rsidRPr="000C3151">
        <w:rPr>
          <w:rFonts w:ascii="Mangal" w:hAnsi="Mangal" w:cs="Mangal"/>
          <w:sz w:val="24"/>
          <w:szCs w:val="24"/>
        </w:rPr>
        <w:t>-</w:t>
      </w:r>
      <w:r w:rsidRPr="000C3151">
        <w:rPr>
          <w:rFonts w:ascii="Mangal" w:hAnsi="Mangal" w:cs="Mangal" w:hint="cs"/>
          <w:sz w:val="24"/>
          <w:szCs w:val="24"/>
        </w:rPr>
        <w:t>जोखा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नई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कविता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की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महत्त्वपूर्ण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उपलब्धि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है।</w:t>
      </w:r>
    </w:p>
    <w:p w14:paraId="24B55CC1" w14:textId="77777777" w:rsidR="002A2143" w:rsidRPr="000C3151" w:rsidRDefault="002A2143" w:rsidP="002A2143">
      <w:pPr>
        <w:jc w:val="both"/>
        <w:rPr>
          <w:rFonts w:ascii="Mangal" w:hAnsi="Mangal" w:cs="Mangal"/>
          <w:sz w:val="24"/>
          <w:szCs w:val="24"/>
        </w:rPr>
      </w:pPr>
      <w:r w:rsidRPr="000C3151">
        <w:rPr>
          <w:rFonts w:ascii="Mangal" w:hAnsi="Mangal" w:cs="Mangal" w:hint="cs"/>
          <w:sz w:val="24"/>
          <w:szCs w:val="24"/>
        </w:rPr>
        <w:t>सन्</w:t>
      </w:r>
      <w:r w:rsidRPr="000C3151">
        <w:rPr>
          <w:rFonts w:ascii="Mangal" w:hAnsi="Mangal" w:cs="Mangal"/>
          <w:sz w:val="24"/>
          <w:szCs w:val="24"/>
        </w:rPr>
        <w:t xml:space="preserve"> 1962 </w:t>
      </w:r>
      <w:r w:rsidRPr="000C3151">
        <w:rPr>
          <w:rFonts w:ascii="Mangal" w:hAnsi="Mangal" w:cs="Mangal" w:hint="cs"/>
          <w:sz w:val="24"/>
          <w:szCs w:val="24"/>
        </w:rPr>
        <w:t>में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भारत</w:t>
      </w:r>
      <w:r w:rsidRPr="000C3151">
        <w:rPr>
          <w:rFonts w:ascii="Mangal" w:hAnsi="Mangal" w:cs="Mangal"/>
          <w:sz w:val="24"/>
          <w:szCs w:val="24"/>
        </w:rPr>
        <w:t>-</w:t>
      </w:r>
      <w:r w:rsidRPr="000C3151">
        <w:rPr>
          <w:rFonts w:ascii="Mangal" w:hAnsi="Mangal" w:cs="Mangal" w:hint="cs"/>
          <w:sz w:val="24"/>
          <w:szCs w:val="24"/>
        </w:rPr>
        <w:t>चीन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युद्ध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के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बाद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जनमानस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में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उठे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एक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नये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ज्वर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के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परिणाम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स्वरूप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कवियों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का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मानस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भी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प्रभावित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हुआ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और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एक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नये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तेवर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और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मिजाज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की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कविता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सामने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आई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है।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इस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कविता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में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सौंदर्यानुभूति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और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वस्तुतत्त्व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दोनों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ही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स्तरों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पर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परिवर्तन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देखा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गया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है।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एक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नया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शिल्प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इस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नई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युगबोध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के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साथ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जोड़ा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गया।</w:t>
      </w:r>
    </w:p>
    <w:p w14:paraId="5CB42AAF" w14:textId="77777777" w:rsidR="002A2143" w:rsidRPr="000C3151" w:rsidRDefault="002A2143" w:rsidP="002A2143">
      <w:pPr>
        <w:jc w:val="both"/>
        <w:rPr>
          <w:rFonts w:ascii="Mangal" w:hAnsi="Mangal" w:cs="Mangal"/>
          <w:sz w:val="24"/>
          <w:szCs w:val="24"/>
        </w:rPr>
      </w:pPr>
      <w:r w:rsidRPr="000C3151">
        <w:rPr>
          <w:rFonts w:ascii="Mangal" w:hAnsi="Mangal" w:cs="Mangal" w:hint="cs"/>
          <w:sz w:val="24"/>
          <w:szCs w:val="24"/>
        </w:rPr>
        <w:t>मुक्तिबोध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ने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टिप्पणी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की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है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कि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नया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कवि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केवल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बाह्य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के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प्रति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युगबोधघात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करके</w:t>
      </w:r>
      <w:r w:rsidRPr="000C3151">
        <w:rPr>
          <w:rFonts w:ascii="Mangal" w:hAnsi="Mangal" w:cs="Mangal"/>
          <w:sz w:val="24"/>
          <w:szCs w:val="24"/>
        </w:rPr>
        <w:t xml:space="preserve">, </w:t>
      </w:r>
      <w:r w:rsidRPr="000C3151">
        <w:rPr>
          <w:rFonts w:ascii="Mangal" w:hAnsi="Mangal" w:cs="Mangal" w:hint="cs"/>
          <w:sz w:val="24"/>
          <w:szCs w:val="24"/>
        </w:rPr>
        <w:t>युगबोधत्मक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प्रतिक्रिया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करके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उस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शब्दों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में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बाँध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देता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है।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यह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इसलिये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कि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कवि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कलाकार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ययार्थ</w:t>
      </w:r>
      <w:r w:rsidRPr="000C3151">
        <w:rPr>
          <w:rFonts w:ascii="Mangal" w:hAnsi="Mangal" w:cs="Mangal"/>
          <w:sz w:val="24"/>
          <w:szCs w:val="24"/>
        </w:rPr>
        <w:t>-</w:t>
      </w:r>
      <w:r w:rsidRPr="000C3151">
        <w:rPr>
          <w:rFonts w:ascii="Mangal" w:hAnsi="Mangal" w:cs="Mangal" w:hint="cs"/>
          <w:sz w:val="24"/>
          <w:szCs w:val="24"/>
        </w:rPr>
        <w:t>बोध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के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प्रथम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स्तर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पर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युगबोधत्मक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आंकलन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और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युगबोधत्मक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प्रतिक्रिया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के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स्तर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पर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ही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रहना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चाहते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हैं।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वे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lastRenderedPageBreak/>
        <w:t>वास्तविक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जीवन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विश्लेषण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को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उसकी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पूरी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गहराई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से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आत्मसात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करना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नहीं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चाहते।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यही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कारण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है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कि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जीवन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के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विस्तार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चित्रण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हमें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नई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कविता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में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कम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दिखाई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देते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हैं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क्योंकि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उसमें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केवल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विशिष्ट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का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चित्रण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ही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नहीं</w:t>
      </w:r>
      <w:r w:rsidRPr="000C3151">
        <w:rPr>
          <w:rFonts w:ascii="Mangal" w:hAnsi="Mangal" w:cs="Mangal"/>
          <w:sz w:val="24"/>
          <w:szCs w:val="24"/>
        </w:rPr>
        <w:t xml:space="preserve">, </w:t>
      </w:r>
      <w:r w:rsidRPr="000C3151">
        <w:rPr>
          <w:rFonts w:ascii="Mangal" w:hAnsi="Mangal" w:cs="Mangal" w:hint="cs"/>
          <w:sz w:val="24"/>
          <w:szCs w:val="24"/>
        </w:rPr>
        <w:t>वरन्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परस्पर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संबंधित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विशिष्टों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का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चित्रण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और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सामान्यीकरण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इन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दोनों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की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आवश्यकता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है।</w:t>
      </w:r>
    </w:p>
    <w:p w14:paraId="06D65BDC" w14:textId="77777777" w:rsidR="002A2143" w:rsidRPr="000C3151" w:rsidRDefault="002A2143" w:rsidP="002A2143">
      <w:pPr>
        <w:jc w:val="both"/>
        <w:rPr>
          <w:rFonts w:ascii="Mangal" w:hAnsi="Mangal" w:cs="Mangal"/>
          <w:sz w:val="24"/>
          <w:szCs w:val="24"/>
        </w:rPr>
      </w:pPr>
      <w:r w:rsidRPr="000C3151">
        <w:rPr>
          <w:rFonts w:ascii="Mangal" w:hAnsi="Mangal" w:cs="Mangal" w:hint="cs"/>
          <w:sz w:val="24"/>
          <w:szCs w:val="24"/>
        </w:rPr>
        <w:t>मुक्तिबोध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ने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नई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कविता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के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संबंध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में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जो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विचार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किये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उनका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एक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निष्कर्ष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यह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है</w:t>
      </w:r>
      <w:r w:rsidRPr="000C3151">
        <w:rPr>
          <w:rFonts w:ascii="Mangal" w:hAnsi="Mangal" w:cs="Mangal"/>
          <w:sz w:val="24"/>
          <w:szCs w:val="24"/>
        </w:rPr>
        <w:t xml:space="preserve">, </w:t>
      </w:r>
      <w:r w:rsidRPr="000C3151">
        <w:rPr>
          <w:rFonts w:ascii="Mangal" w:hAnsi="Mangal" w:cs="Mangal" w:hint="cs"/>
          <w:sz w:val="24"/>
          <w:szCs w:val="24"/>
        </w:rPr>
        <w:t>कि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कलाकृति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कोई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भी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हो</w:t>
      </w:r>
      <w:r w:rsidRPr="000C3151">
        <w:rPr>
          <w:rFonts w:ascii="Mangal" w:hAnsi="Mangal" w:cs="Mangal"/>
          <w:sz w:val="24"/>
          <w:szCs w:val="24"/>
        </w:rPr>
        <w:t xml:space="preserve">, </w:t>
      </w:r>
      <w:r w:rsidRPr="000C3151">
        <w:rPr>
          <w:rFonts w:ascii="Mangal" w:hAnsi="Mangal" w:cs="Mangal" w:hint="cs"/>
          <w:sz w:val="24"/>
          <w:szCs w:val="24"/>
        </w:rPr>
        <w:t>उसकी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व्यक्त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रचना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प्रक्रिया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में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वास्तविक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वृहद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अंश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हमें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सजग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और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आत्मलीन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क्षण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बहुत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कम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होते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हैं।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प्रवृत्तियों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के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एक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ज्ञानानुभव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आदि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अकाव्यात्मक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अंशों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से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घिरा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रहता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है।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ऐसी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स्थिति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में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युगबोध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के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व्यापक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विस्तार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के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निमित्त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रचनाकार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के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लिये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यह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आवश्यक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हो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जाता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है</w:t>
      </w:r>
      <w:r w:rsidRPr="000C3151">
        <w:rPr>
          <w:rFonts w:ascii="Mangal" w:hAnsi="Mangal" w:cs="Mangal"/>
          <w:sz w:val="24"/>
          <w:szCs w:val="24"/>
        </w:rPr>
        <w:t xml:space="preserve">, </w:t>
      </w:r>
      <w:r w:rsidRPr="000C3151">
        <w:rPr>
          <w:rFonts w:ascii="Mangal" w:hAnsi="Mangal" w:cs="Mangal" w:hint="cs"/>
          <w:sz w:val="24"/>
          <w:szCs w:val="24"/>
        </w:rPr>
        <w:t>कि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वह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सौंदर्यानुभूति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के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विशिष्ट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क्षण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द्वारा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उपस्थिति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अर्न्ततत्त्वों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के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क्षेत्रों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का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अतिक्रमण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करे</w:t>
      </w:r>
      <w:r w:rsidRPr="000C3151">
        <w:rPr>
          <w:rFonts w:ascii="Mangal" w:hAnsi="Mangal" w:cs="Mangal"/>
          <w:sz w:val="24"/>
          <w:szCs w:val="24"/>
        </w:rPr>
        <w:t xml:space="preserve">, </w:t>
      </w:r>
      <w:r w:rsidRPr="000C3151">
        <w:rPr>
          <w:rFonts w:ascii="Mangal" w:hAnsi="Mangal" w:cs="Mangal" w:hint="cs"/>
          <w:sz w:val="24"/>
          <w:szCs w:val="24"/>
        </w:rPr>
        <w:t>और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इस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प्रकार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अपनी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आत्मकेन्द्रित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अथवा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अनुभूतियाँ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महत्वपूर्ण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होती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है।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अतः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उनकी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अभिव्यक्ति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भी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महत्त्वपूर्ण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है।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अपने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परिवेश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में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यर्थाथबोध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का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साक्षात्कार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करने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के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लिये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हम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विवश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होते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हैं।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उसकी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अभिव्यंजना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के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निमित्त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हमें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अपने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अनुभवबोध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में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विश्लेषणात्मकता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लम्बी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होती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है।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इस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विश्लेषणात्मकता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की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कमी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के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कारण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नई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कविता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धीरे</w:t>
      </w:r>
      <w:r w:rsidRPr="000C3151">
        <w:rPr>
          <w:rFonts w:ascii="Mangal" w:hAnsi="Mangal" w:cs="Mangal"/>
          <w:sz w:val="24"/>
          <w:szCs w:val="24"/>
        </w:rPr>
        <w:t>-</w:t>
      </w:r>
      <w:r w:rsidRPr="000C3151">
        <w:rPr>
          <w:rFonts w:ascii="Mangal" w:hAnsi="Mangal" w:cs="Mangal" w:hint="cs"/>
          <w:sz w:val="24"/>
          <w:szCs w:val="24"/>
        </w:rPr>
        <w:t>धीरे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और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अवसाद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की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ओर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बढ़ने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लगी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।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यहाँ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वस्तु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की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अपेक्षा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शिल्प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पर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अधिक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जोर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था।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शिल्प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में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भी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उन्होंने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भाषा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को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नया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संस्कार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दिया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था।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शब्द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की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आत्मा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में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छिपे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अर्थ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को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पहचानने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की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कोशिश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की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थी।</w:t>
      </w:r>
    </w:p>
    <w:p w14:paraId="688ECA0E" w14:textId="77777777" w:rsidR="002A2143" w:rsidRPr="000C3151" w:rsidRDefault="002A2143" w:rsidP="002A2143">
      <w:pPr>
        <w:jc w:val="both"/>
        <w:rPr>
          <w:rFonts w:ascii="Mangal" w:hAnsi="Mangal" w:cs="Mangal"/>
          <w:sz w:val="24"/>
          <w:szCs w:val="24"/>
        </w:rPr>
      </w:pPr>
      <w:r w:rsidRPr="000C3151">
        <w:rPr>
          <w:rFonts w:ascii="Mangal" w:hAnsi="Mangal" w:cs="Mangal" w:hint="cs"/>
          <w:sz w:val="24"/>
          <w:szCs w:val="24"/>
        </w:rPr>
        <w:t>कवि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ने</w:t>
      </w:r>
      <w:r w:rsidRPr="000C3151">
        <w:rPr>
          <w:rFonts w:ascii="Mangal" w:hAnsi="Mangal" w:cs="Mangal"/>
          <w:sz w:val="24"/>
          <w:szCs w:val="24"/>
        </w:rPr>
        <w:t xml:space="preserve"> '</w:t>
      </w:r>
      <w:r w:rsidRPr="000C3151">
        <w:rPr>
          <w:rFonts w:ascii="Mangal" w:hAnsi="Mangal" w:cs="Mangal" w:hint="cs"/>
          <w:sz w:val="24"/>
          <w:szCs w:val="24"/>
        </w:rPr>
        <w:t>रोम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सागर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के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बीचोबीच</w:t>
      </w:r>
      <w:r w:rsidRPr="000C3151">
        <w:rPr>
          <w:rFonts w:ascii="Mangal" w:hAnsi="Mangal" w:cs="Mangal"/>
          <w:sz w:val="24"/>
          <w:szCs w:val="24"/>
        </w:rPr>
        <w:t xml:space="preserve">' </w:t>
      </w:r>
      <w:r w:rsidRPr="000C3151">
        <w:rPr>
          <w:rFonts w:ascii="Mangal" w:hAnsi="Mangal" w:cs="Mangal" w:hint="cs"/>
          <w:sz w:val="24"/>
          <w:szCs w:val="24"/>
        </w:rPr>
        <w:t>नामक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कविता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में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आधुनिक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भावबोध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को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व्यक्त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किया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है।</w:t>
      </w:r>
    </w:p>
    <w:p w14:paraId="48EA71B2" w14:textId="77777777" w:rsidR="002A2143" w:rsidRPr="000C3151" w:rsidRDefault="002A2143" w:rsidP="002A2143">
      <w:pPr>
        <w:rPr>
          <w:rFonts w:ascii="Mangal" w:hAnsi="Mangal" w:cs="Mang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151">
        <w:rPr>
          <w:rFonts w:ascii="Mangal" w:hAnsi="Mangal" w:cs="Mangal"/>
          <w:sz w:val="24"/>
          <w:szCs w:val="24"/>
        </w:rPr>
        <w:t xml:space="preserve">                            </w:t>
      </w:r>
      <w:r w:rsidRPr="000C3151">
        <w:rPr>
          <w:rFonts w:ascii="Mangal" w:hAnsi="Mangal" w:cs="Mangal" w:hint="cs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रोम</w:t>
      </w:r>
      <w:r w:rsidRPr="000C3151">
        <w:rPr>
          <w:rFonts w:ascii="Mangal" w:hAnsi="Mangal" w:cs="Mang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0C3151">
        <w:rPr>
          <w:rFonts w:ascii="Mangal" w:hAnsi="Mangal" w:cs="Mangal" w:hint="cs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सागर</w:t>
      </w:r>
      <w:r w:rsidRPr="000C3151">
        <w:rPr>
          <w:rFonts w:ascii="Mangal" w:hAnsi="Mangal" w:cs="Mang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0C3151">
        <w:rPr>
          <w:rFonts w:ascii="Mangal" w:hAnsi="Mangal" w:cs="Mangal" w:hint="cs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के</w:t>
      </w:r>
      <w:r w:rsidRPr="000C3151">
        <w:rPr>
          <w:rFonts w:ascii="Mangal" w:hAnsi="Mangal" w:cs="Mang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0C3151">
        <w:rPr>
          <w:rFonts w:ascii="Mangal" w:hAnsi="Mangal" w:cs="Mangal" w:hint="cs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बीचो</w:t>
      </w:r>
      <w:r w:rsidRPr="000C3151">
        <w:rPr>
          <w:rFonts w:ascii="Mangal" w:hAnsi="Mangal" w:cs="Mang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0C3151">
        <w:rPr>
          <w:rFonts w:ascii="Mangal" w:hAnsi="Mangal" w:cs="Mangal" w:hint="cs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बीच</w:t>
      </w:r>
    </w:p>
    <w:p w14:paraId="6518A81B" w14:textId="77777777" w:rsidR="002A2143" w:rsidRPr="000C3151" w:rsidRDefault="002A2143" w:rsidP="002A2143">
      <w:pPr>
        <w:rPr>
          <w:rFonts w:ascii="Mangal" w:hAnsi="Mangal" w:cs="Mang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151">
        <w:rPr>
          <w:rFonts w:ascii="Mangal" w:hAnsi="Mangal" w:cs="Mang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                     </w:t>
      </w:r>
      <w:r w:rsidRPr="000C3151">
        <w:rPr>
          <w:rFonts w:ascii="Mangal" w:hAnsi="Mangal" w:cs="Mangal" w:hint="cs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आधुनिक</w:t>
      </w:r>
      <w:r w:rsidRPr="000C3151">
        <w:rPr>
          <w:rFonts w:ascii="Mangal" w:hAnsi="Mangal" w:cs="Mang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0C3151">
        <w:rPr>
          <w:rFonts w:ascii="Mangal" w:hAnsi="Mangal" w:cs="Mangal" w:hint="cs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माल्टा</w:t>
      </w:r>
      <w:r w:rsidRPr="000C3151">
        <w:rPr>
          <w:rFonts w:ascii="Mangal" w:hAnsi="Mangal" w:cs="Mang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0C3151">
        <w:rPr>
          <w:rFonts w:ascii="Mangal" w:hAnsi="Mangal" w:cs="Mangal" w:hint="cs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के</w:t>
      </w:r>
      <w:r w:rsidRPr="000C3151">
        <w:rPr>
          <w:rFonts w:ascii="Mangal" w:hAnsi="Mangal" w:cs="Mang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0C3151">
        <w:rPr>
          <w:rFonts w:ascii="Mangal" w:hAnsi="Mangal" w:cs="Mangal" w:hint="cs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सुसंस्कृत</w:t>
      </w:r>
      <w:r w:rsidRPr="000C3151">
        <w:rPr>
          <w:rFonts w:ascii="Mangal" w:hAnsi="Mangal" w:cs="Mang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0C3151">
        <w:rPr>
          <w:rFonts w:ascii="Mangal" w:hAnsi="Mangal" w:cs="Mangal" w:hint="cs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टापू</w:t>
      </w:r>
    </w:p>
    <w:p w14:paraId="7DF609F8" w14:textId="77777777" w:rsidR="002A2143" w:rsidRPr="000C3151" w:rsidRDefault="002A2143" w:rsidP="002A2143">
      <w:pPr>
        <w:rPr>
          <w:rFonts w:ascii="Mangal" w:hAnsi="Mangal" w:cs="Mang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151">
        <w:rPr>
          <w:rFonts w:ascii="Mangal" w:hAnsi="Mangal" w:cs="Mang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                     </w:t>
      </w:r>
      <w:r w:rsidRPr="000C3151">
        <w:rPr>
          <w:rFonts w:ascii="Mangal" w:hAnsi="Mangal" w:cs="Mangal" w:hint="cs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में</w:t>
      </w:r>
      <w:r w:rsidRPr="000C3151">
        <w:rPr>
          <w:rFonts w:ascii="Mangal" w:hAnsi="Mangal" w:cs="Mang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0C3151">
        <w:rPr>
          <w:rFonts w:ascii="Mangal" w:hAnsi="Mangal" w:cs="Mangal" w:hint="cs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उत्तर</w:t>
      </w:r>
      <w:r w:rsidRPr="000C3151">
        <w:rPr>
          <w:rFonts w:ascii="Mangal" w:hAnsi="Mangal" w:cs="Mang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0C3151">
        <w:rPr>
          <w:rFonts w:ascii="Mangal" w:hAnsi="Mangal" w:cs="Mangal" w:hint="cs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भारत</w:t>
      </w:r>
      <w:r w:rsidRPr="000C3151">
        <w:rPr>
          <w:rFonts w:ascii="Mangal" w:hAnsi="Mangal" w:cs="Mang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0C3151">
        <w:rPr>
          <w:rFonts w:ascii="Mangal" w:hAnsi="Mangal" w:cs="Mangal" w:hint="cs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का</w:t>
      </w:r>
      <w:r w:rsidRPr="000C3151">
        <w:rPr>
          <w:rFonts w:ascii="Mangal" w:hAnsi="Mangal" w:cs="Mang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0C3151">
        <w:rPr>
          <w:rFonts w:ascii="Mangal" w:hAnsi="Mangal" w:cs="Mangal" w:hint="cs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हृदय</w:t>
      </w:r>
      <w:r w:rsidRPr="000C3151">
        <w:rPr>
          <w:rFonts w:ascii="Mangal" w:hAnsi="Mangal" w:cs="Mang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0C3151">
        <w:rPr>
          <w:rFonts w:ascii="Mangal" w:hAnsi="Mangal" w:cs="Mangal" w:hint="cs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और</w:t>
      </w:r>
      <w:r w:rsidRPr="000C3151">
        <w:rPr>
          <w:rFonts w:ascii="Mangal" w:hAnsi="Mangal" w:cs="Mang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0C3151">
        <w:rPr>
          <w:rFonts w:ascii="Mangal" w:hAnsi="Mangal" w:cs="Mangal" w:hint="cs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मस्तिष्क</w:t>
      </w:r>
    </w:p>
    <w:p w14:paraId="62E95A17" w14:textId="77777777" w:rsidR="002A2143" w:rsidRPr="000C3151" w:rsidRDefault="002A2143" w:rsidP="002A2143">
      <w:pPr>
        <w:rPr>
          <w:rFonts w:ascii="Mangal" w:hAnsi="Mangal" w:cs="Mang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151">
        <w:rPr>
          <w:rFonts w:ascii="Mangal" w:hAnsi="Mangal" w:cs="Mang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                     </w:t>
      </w:r>
      <w:r w:rsidRPr="000C3151">
        <w:rPr>
          <w:rFonts w:ascii="Mangal" w:hAnsi="Mangal" w:cs="Mangal" w:hint="cs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कोई</w:t>
      </w:r>
      <w:r w:rsidRPr="000C3151">
        <w:rPr>
          <w:rFonts w:ascii="Mangal" w:hAnsi="Mangal" w:cs="Mang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0C3151">
        <w:rPr>
          <w:rFonts w:ascii="Mangal" w:hAnsi="Mangal" w:cs="Mangal" w:hint="cs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टटोल</w:t>
      </w:r>
      <w:r w:rsidRPr="000C3151">
        <w:rPr>
          <w:rFonts w:ascii="Mangal" w:hAnsi="Mangal" w:cs="Mang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0C3151">
        <w:rPr>
          <w:rFonts w:ascii="Mangal" w:hAnsi="Mangal" w:cs="Mangal" w:hint="cs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रहा</w:t>
      </w:r>
      <w:r w:rsidRPr="000C3151">
        <w:rPr>
          <w:rFonts w:ascii="Mangal" w:hAnsi="Mangal" w:cs="Mang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0C3151">
        <w:rPr>
          <w:rFonts w:ascii="Mangal" w:hAnsi="Mangal" w:cs="Mangal" w:hint="cs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है।</w:t>
      </w:r>
    </w:p>
    <w:p w14:paraId="2D320CE2" w14:textId="77777777" w:rsidR="002A2143" w:rsidRPr="000C3151" w:rsidRDefault="002A2143" w:rsidP="002A2143">
      <w:pPr>
        <w:jc w:val="both"/>
        <w:rPr>
          <w:rFonts w:ascii="Mangal" w:hAnsi="Mangal" w:cs="Mangal"/>
          <w:sz w:val="24"/>
          <w:szCs w:val="24"/>
        </w:rPr>
      </w:pPr>
      <w:r w:rsidRPr="000C3151">
        <w:rPr>
          <w:rFonts w:ascii="Mangal" w:hAnsi="Mangal" w:cs="Mangal" w:hint="cs"/>
          <w:sz w:val="24"/>
          <w:szCs w:val="24"/>
        </w:rPr>
        <w:t>साठोत्तरी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कविता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आंदोलनों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के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दौर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में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कुण्ठा</w:t>
      </w:r>
      <w:r w:rsidRPr="000C3151">
        <w:rPr>
          <w:rFonts w:ascii="Mangal" w:hAnsi="Mangal" w:cs="Mangal"/>
          <w:sz w:val="24"/>
          <w:szCs w:val="24"/>
        </w:rPr>
        <w:t xml:space="preserve">, </w:t>
      </w:r>
      <w:r w:rsidRPr="000C3151">
        <w:rPr>
          <w:rFonts w:ascii="Mangal" w:hAnsi="Mangal" w:cs="Mangal" w:hint="cs"/>
          <w:sz w:val="24"/>
          <w:szCs w:val="24"/>
        </w:rPr>
        <w:t>संत्रास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एवं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क्लेष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के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साथ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आधुनिक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भावबोध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की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युगबोध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का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नगरीकरण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हुआ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।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यथार्थता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की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अनुभूति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हुई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और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निषेधात्मकता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का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स्वर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सुनाई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दिया।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lastRenderedPageBreak/>
        <w:t>साठोत्तर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वर्षों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में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देश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की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सामाजिक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एवं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राजनीतिक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स्थिति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में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रचनाकार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के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लिये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रचना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कर्म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को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महिमामंडित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कर्म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नहीं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रहने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दिया।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अतः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सभी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कवि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अपने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अस्तित्त्व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की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रक्षा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हेतु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सावधान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हो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गये।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इससे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रचनाकार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के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कर्म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होने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की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भावना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को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ठेस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पहुँची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।</w:t>
      </w:r>
    </w:p>
    <w:p w14:paraId="7424FC7C" w14:textId="77777777" w:rsidR="002A2143" w:rsidRPr="000C3151" w:rsidRDefault="002A2143" w:rsidP="002A2143">
      <w:pPr>
        <w:jc w:val="both"/>
        <w:rPr>
          <w:rFonts w:ascii="Mangal" w:hAnsi="Mangal" w:cs="Mangal"/>
          <w:sz w:val="24"/>
          <w:szCs w:val="24"/>
        </w:rPr>
      </w:pPr>
      <w:r w:rsidRPr="000C3151">
        <w:rPr>
          <w:rFonts w:ascii="Mangal" w:hAnsi="Mangal" w:cs="Mangal" w:hint="cs"/>
          <w:sz w:val="24"/>
          <w:szCs w:val="24"/>
        </w:rPr>
        <w:t>सातवें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दशक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की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कविता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में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सामाजिक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परिवर्तन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के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साथ</w:t>
      </w:r>
      <w:r w:rsidRPr="000C3151">
        <w:rPr>
          <w:rFonts w:ascii="Mangal" w:hAnsi="Mangal" w:cs="Mangal"/>
          <w:sz w:val="24"/>
          <w:szCs w:val="24"/>
        </w:rPr>
        <w:t>-</w:t>
      </w:r>
      <w:r w:rsidRPr="000C3151">
        <w:rPr>
          <w:rFonts w:ascii="Mangal" w:hAnsi="Mangal" w:cs="Mangal" w:hint="cs"/>
          <w:sz w:val="24"/>
          <w:szCs w:val="24"/>
        </w:rPr>
        <w:t>साथ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राजनीतिक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क्षितिज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पर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हुए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बदलाव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ने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भी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जीवन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मूल्यों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तथा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उससे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संबद्ध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स्थितियों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को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निरूपित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करने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की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प्रेरणा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प्रदान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की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थी।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परिणामस्वरूप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इस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जो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कविता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में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अनेक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ऐसी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प्रवृत्तियाँ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उभरी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मोहभंग</w:t>
      </w:r>
      <w:r w:rsidRPr="000C3151">
        <w:rPr>
          <w:rFonts w:ascii="Mangal" w:hAnsi="Mangal" w:cs="Mangal"/>
          <w:sz w:val="24"/>
          <w:szCs w:val="24"/>
        </w:rPr>
        <w:t xml:space="preserve">, </w:t>
      </w:r>
      <w:r w:rsidRPr="000C3151">
        <w:rPr>
          <w:rFonts w:ascii="Mangal" w:hAnsi="Mangal" w:cs="Mangal" w:hint="cs"/>
          <w:sz w:val="24"/>
          <w:szCs w:val="24"/>
        </w:rPr>
        <w:t>स्वप्नभंग</w:t>
      </w:r>
      <w:r w:rsidRPr="000C3151">
        <w:rPr>
          <w:rFonts w:ascii="Mangal" w:hAnsi="Mangal" w:cs="Mangal"/>
          <w:sz w:val="24"/>
          <w:szCs w:val="24"/>
        </w:rPr>
        <w:t xml:space="preserve">, </w:t>
      </w:r>
      <w:r w:rsidRPr="000C3151">
        <w:rPr>
          <w:rFonts w:ascii="Mangal" w:hAnsi="Mangal" w:cs="Mangal" w:hint="cs"/>
          <w:sz w:val="24"/>
          <w:szCs w:val="24"/>
        </w:rPr>
        <w:t>सपाट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बयानी</w:t>
      </w:r>
      <w:r w:rsidRPr="000C3151">
        <w:rPr>
          <w:rFonts w:ascii="Mangal" w:hAnsi="Mangal" w:cs="Mangal"/>
          <w:sz w:val="24"/>
          <w:szCs w:val="24"/>
        </w:rPr>
        <w:t xml:space="preserve">, </w:t>
      </w:r>
      <w:r w:rsidRPr="000C3151">
        <w:rPr>
          <w:rFonts w:ascii="Mangal" w:hAnsi="Mangal" w:cs="Mangal" w:hint="cs"/>
          <w:sz w:val="24"/>
          <w:szCs w:val="24"/>
        </w:rPr>
        <w:t>आक्रोश</w:t>
      </w:r>
      <w:r w:rsidRPr="000C3151">
        <w:rPr>
          <w:rFonts w:ascii="Mangal" w:hAnsi="Mangal" w:cs="Mangal"/>
          <w:sz w:val="24"/>
          <w:szCs w:val="24"/>
        </w:rPr>
        <w:t xml:space="preserve">, </w:t>
      </w:r>
      <w:r w:rsidRPr="000C3151">
        <w:rPr>
          <w:rFonts w:ascii="Mangal" w:hAnsi="Mangal" w:cs="Mangal" w:hint="cs"/>
          <w:sz w:val="24"/>
          <w:szCs w:val="24"/>
        </w:rPr>
        <w:t>विद्रोह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आंतरिक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संघर्ष</w:t>
      </w:r>
      <w:r w:rsidRPr="000C3151">
        <w:rPr>
          <w:rFonts w:ascii="Mangal" w:hAnsi="Mangal" w:cs="Mangal"/>
          <w:sz w:val="24"/>
          <w:szCs w:val="24"/>
        </w:rPr>
        <w:t xml:space="preserve">, </w:t>
      </w:r>
      <w:r w:rsidRPr="000C3151">
        <w:rPr>
          <w:rFonts w:ascii="Mangal" w:hAnsi="Mangal" w:cs="Mangal" w:hint="cs"/>
          <w:sz w:val="24"/>
          <w:szCs w:val="24"/>
        </w:rPr>
        <w:t>निर्मम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वास्तविकताओं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की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क्रूर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व्यंजना</w:t>
      </w:r>
      <w:r w:rsidRPr="000C3151">
        <w:rPr>
          <w:rFonts w:ascii="Mangal" w:hAnsi="Mangal" w:cs="Mangal"/>
          <w:sz w:val="24"/>
          <w:szCs w:val="24"/>
        </w:rPr>
        <w:t xml:space="preserve">, </w:t>
      </w:r>
      <w:r w:rsidRPr="000C3151">
        <w:rPr>
          <w:rFonts w:ascii="Mangal" w:hAnsi="Mangal" w:cs="Mangal" w:hint="cs"/>
          <w:sz w:val="24"/>
          <w:szCs w:val="24"/>
        </w:rPr>
        <w:t>अनोखेपन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अर्थहीनता</w:t>
      </w:r>
      <w:r w:rsidRPr="000C3151">
        <w:rPr>
          <w:rFonts w:ascii="Mangal" w:hAnsi="Mangal" w:cs="Mangal"/>
          <w:sz w:val="24"/>
          <w:szCs w:val="24"/>
        </w:rPr>
        <w:t xml:space="preserve">, </w:t>
      </w:r>
      <w:r w:rsidRPr="000C3151">
        <w:rPr>
          <w:rFonts w:ascii="Mangal" w:hAnsi="Mangal" w:cs="Mangal" w:hint="cs"/>
          <w:sz w:val="24"/>
          <w:szCs w:val="24"/>
        </w:rPr>
        <w:t>भूख</w:t>
      </w:r>
      <w:r w:rsidRPr="000C3151">
        <w:rPr>
          <w:rFonts w:ascii="Mangal" w:hAnsi="Mangal" w:cs="Mangal"/>
          <w:sz w:val="24"/>
          <w:szCs w:val="24"/>
        </w:rPr>
        <w:t xml:space="preserve">, </w:t>
      </w:r>
      <w:r w:rsidRPr="000C3151">
        <w:rPr>
          <w:rFonts w:ascii="Mangal" w:hAnsi="Mangal" w:cs="Mangal" w:hint="cs"/>
          <w:sz w:val="24"/>
          <w:szCs w:val="24"/>
        </w:rPr>
        <w:t>अकुलाहट</w:t>
      </w:r>
      <w:r w:rsidRPr="000C3151">
        <w:rPr>
          <w:rFonts w:ascii="Mangal" w:hAnsi="Mangal" w:cs="Mangal"/>
          <w:sz w:val="24"/>
          <w:szCs w:val="24"/>
        </w:rPr>
        <w:t xml:space="preserve">, </w:t>
      </w:r>
      <w:r w:rsidRPr="000C3151">
        <w:rPr>
          <w:rFonts w:ascii="Mangal" w:hAnsi="Mangal" w:cs="Mangal" w:hint="cs"/>
          <w:sz w:val="24"/>
          <w:szCs w:val="24"/>
        </w:rPr>
        <w:t>बैचेनी</w:t>
      </w:r>
      <w:r w:rsidRPr="000C3151">
        <w:rPr>
          <w:rFonts w:ascii="Mangal" w:hAnsi="Mangal" w:cs="Mangal"/>
          <w:sz w:val="24"/>
          <w:szCs w:val="24"/>
        </w:rPr>
        <w:t xml:space="preserve">, </w:t>
      </w:r>
      <w:r w:rsidRPr="000C3151">
        <w:rPr>
          <w:rFonts w:ascii="Mangal" w:hAnsi="Mangal" w:cs="Mangal" w:hint="cs"/>
          <w:sz w:val="24"/>
          <w:szCs w:val="24"/>
        </w:rPr>
        <w:t>असंतोष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और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अजनबियत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के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भावों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से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जुड़ी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हुई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है।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युवा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कविता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में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अपने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परिवेश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को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यथार्थ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शिल्प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में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प्रस्तुत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कर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दिया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गया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है।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सातवें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दशक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की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कविता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में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जो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युगबोध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व्यक्त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हुई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है</w:t>
      </w:r>
      <w:r w:rsidRPr="000C3151">
        <w:rPr>
          <w:rFonts w:ascii="Mangal" w:hAnsi="Mangal" w:cs="Mangal"/>
          <w:sz w:val="24"/>
          <w:szCs w:val="24"/>
        </w:rPr>
        <w:t xml:space="preserve">, </w:t>
      </w:r>
      <w:r w:rsidRPr="000C3151">
        <w:rPr>
          <w:rFonts w:ascii="Mangal" w:hAnsi="Mangal" w:cs="Mangal" w:hint="cs"/>
          <w:sz w:val="24"/>
          <w:szCs w:val="24"/>
        </w:rPr>
        <w:t>उसमें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यह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भी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उल्लेखनीय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संदर्भ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है</w:t>
      </w:r>
      <w:r w:rsidRPr="000C3151">
        <w:rPr>
          <w:rFonts w:ascii="Mangal" w:hAnsi="Mangal" w:cs="Mangal"/>
          <w:sz w:val="24"/>
          <w:szCs w:val="24"/>
        </w:rPr>
        <w:t xml:space="preserve">, </w:t>
      </w:r>
      <w:r w:rsidRPr="000C3151">
        <w:rPr>
          <w:rFonts w:ascii="Mangal" w:hAnsi="Mangal" w:cs="Mangal" w:hint="cs"/>
          <w:sz w:val="24"/>
          <w:szCs w:val="24"/>
        </w:rPr>
        <w:t>कि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रचनाकार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की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सौंदर्य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दृष्टि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में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परिवर्तन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आया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है।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वर्तमान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की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असंगतियों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एवं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स्थापित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व्यवस्था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के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प्रति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असहमति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एवं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विरोध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स्पष्ट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परिलक्षित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होता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है।</w:t>
      </w:r>
      <w:r w:rsidRPr="000C3151">
        <w:rPr>
          <w:rFonts w:ascii="Mangal" w:hAnsi="Mangal" w:cs="Mangal"/>
          <w:sz w:val="24"/>
          <w:szCs w:val="24"/>
        </w:rPr>
        <w:t xml:space="preserve"> </w:t>
      </w:r>
      <w:r w:rsidRPr="000C3151">
        <w:rPr>
          <w:rFonts w:ascii="Mangal" w:hAnsi="Mangal" w:cs="Mangal" w:hint="cs"/>
          <w:sz w:val="24"/>
          <w:szCs w:val="24"/>
        </w:rPr>
        <w:t>प्रतिबद्ध</w:t>
      </w:r>
    </w:p>
    <w:p w14:paraId="49F71EB4" w14:textId="77777777" w:rsidR="002A2143" w:rsidRPr="000C3151" w:rsidRDefault="002A2143" w:rsidP="002A2143">
      <w:pPr>
        <w:jc w:val="both"/>
        <w:rPr>
          <w:sz w:val="24"/>
          <w:szCs w:val="24"/>
        </w:rPr>
      </w:pPr>
      <w:r w:rsidRPr="000C3151">
        <w:rPr>
          <w:rFonts w:ascii="Mangal" w:hAnsi="Mangal" w:cs="Mangal"/>
          <w:sz w:val="24"/>
          <w:szCs w:val="24"/>
        </w:rPr>
        <w:t>कविता</w:t>
      </w:r>
      <w:r w:rsidRPr="000C3151">
        <w:rPr>
          <w:sz w:val="24"/>
          <w:szCs w:val="24"/>
        </w:rPr>
        <w:t xml:space="preserve">, </w:t>
      </w:r>
      <w:r w:rsidRPr="000C3151">
        <w:rPr>
          <w:rFonts w:ascii="Mangal" w:hAnsi="Mangal" w:cs="Mangal"/>
          <w:sz w:val="24"/>
          <w:szCs w:val="24"/>
        </w:rPr>
        <w:t>सहज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कविता</w:t>
      </w:r>
      <w:r w:rsidRPr="000C3151">
        <w:rPr>
          <w:sz w:val="24"/>
          <w:szCs w:val="24"/>
        </w:rPr>
        <w:t xml:space="preserve">, </w:t>
      </w:r>
      <w:r w:rsidRPr="000C3151">
        <w:rPr>
          <w:rFonts w:ascii="Mangal" w:hAnsi="Mangal" w:cs="Mangal"/>
          <w:sz w:val="24"/>
          <w:szCs w:val="24"/>
        </w:rPr>
        <w:t>सांप्रतिक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कविता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एवं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दलित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कविता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अनेक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नामों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से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व्यवस्था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विरोध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में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कवियों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के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स्वर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सुनाई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देते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हैं।</w:t>
      </w:r>
    </w:p>
    <w:p w14:paraId="2861AA65" w14:textId="77777777" w:rsidR="002A2143" w:rsidRPr="000C3151" w:rsidRDefault="002A2143" w:rsidP="002A2143">
      <w:pPr>
        <w:jc w:val="both"/>
        <w:rPr>
          <w:sz w:val="24"/>
          <w:szCs w:val="24"/>
        </w:rPr>
      </w:pPr>
      <w:r w:rsidRPr="000C3151">
        <w:rPr>
          <w:rFonts w:ascii="Mangal" w:hAnsi="Mangal" w:cs="Mangal"/>
          <w:sz w:val="24"/>
          <w:szCs w:val="24"/>
        </w:rPr>
        <w:t>मुक्तिबोध</w:t>
      </w:r>
      <w:r w:rsidRPr="000C3151">
        <w:rPr>
          <w:sz w:val="24"/>
          <w:szCs w:val="24"/>
        </w:rPr>
        <w:t xml:space="preserve">, </w:t>
      </w:r>
      <w:r w:rsidRPr="000C3151">
        <w:rPr>
          <w:rFonts w:ascii="Mangal" w:hAnsi="Mangal" w:cs="Mangal"/>
          <w:sz w:val="24"/>
          <w:szCs w:val="24"/>
        </w:rPr>
        <w:t>शमशेर</w:t>
      </w:r>
      <w:r w:rsidRPr="000C3151">
        <w:rPr>
          <w:sz w:val="24"/>
          <w:szCs w:val="24"/>
        </w:rPr>
        <w:t xml:space="preserve">, </w:t>
      </w:r>
      <w:r w:rsidRPr="000C3151">
        <w:rPr>
          <w:rFonts w:ascii="Mangal" w:hAnsi="Mangal" w:cs="Mangal"/>
          <w:sz w:val="24"/>
          <w:szCs w:val="24"/>
        </w:rPr>
        <w:t>त्रिलोचन</w:t>
      </w:r>
      <w:r w:rsidRPr="000C3151">
        <w:rPr>
          <w:sz w:val="24"/>
          <w:szCs w:val="24"/>
        </w:rPr>
        <w:t xml:space="preserve">, </w:t>
      </w:r>
      <w:r w:rsidRPr="000C3151">
        <w:rPr>
          <w:rFonts w:ascii="Mangal" w:hAnsi="Mangal" w:cs="Mangal"/>
          <w:sz w:val="24"/>
          <w:szCs w:val="24"/>
        </w:rPr>
        <w:t>वीरेन्द्र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कुमार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जैन</w:t>
      </w:r>
      <w:r w:rsidRPr="000C3151">
        <w:rPr>
          <w:sz w:val="24"/>
          <w:szCs w:val="24"/>
        </w:rPr>
        <w:t xml:space="preserve">, </w:t>
      </w:r>
      <w:r w:rsidRPr="000C3151">
        <w:rPr>
          <w:rFonts w:ascii="Mangal" w:hAnsi="Mangal" w:cs="Mangal"/>
          <w:sz w:val="24"/>
          <w:szCs w:val="24"/>
        </w:rPr>
        <w:t>अज्ञेय</w:t>
      </w:r>
      <w:r w:rsidRPr="000C3151">
        <w:rPr>
          <w:sz w:val="24"/>
          <w:szCs w:val="24"/>
        </w:rPr>
        <w:t xml:space="preserve">, </w:t>
      </w:r>
      <w:r w:rsidRPr="000C3151">
        <w:rPr>
          <w:rFonts w:ascii="Mangal" w:hAnsi="Mangal" w:cs="Mangal"/>
          <w:sz w:val="24"/>
          <w:szCs w:val="24"/>
        </w:rPr>
        <w:t>केदारनाथ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अग्रवाल</w:t>
      </w:r>
      <w:r w:rsidRPr="000C3151">
        <w:rPr>
          <w:sz w:val="24"/>
          <w:szCs w:val="24"/>
        </w:rPr>
        <w:t xml:space="preserve">, </w:t>
      </w:r>
      <w:r w:rsidRPr="000C3151">
        <w:rPr>
          <w:rFonts w:ascii="Mangal" w:hAnsi="Mangal" w:cs="Mangal"/>
          <w:sz w:val="24"/>
          <w:szCs w:val="24"/>
        </w:rPr>
        <w:t>सर्वेश्वर</w:t>
      </w:r>
      <w:r w:rsidRPr="000C3151">
        <w:rPr>
          <w:sz w:val="24"/>
          <w:szCs w:val="24"/>
        </w:rPr>
        <w:t xml:space="preserve">, </w:t>
      </w:r>
      <w:r w:rsidRPr="000C3151">
        <w:rPr>
          <w:rFonts w:ascii="Mangal" w:hAnsi="Mangal" w:cs="Mangal"/>
          <w:sz w:val="24"/>
          <w:szCs w:val="24"/>
        </w:rPr>
        <w:t>रघुवीर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सहाय</w:t>
      </w:r>
      <w:r w:rsidRPr="000C3151">
        <w:rPr>
          <w:sz w:val="24"/>
          <w:szCs w:val="24"/>
        </w:rPr>
        <w:t xml:space="preserve">, </w:t>
      </w:r>
      <w:r w:rsidRPr="000C3151">
        <w:rPr>
          <w:rFonts w:ascii="Mangal" w:hAnsi="Mangal" w:cs="Mangal"/>
          <w:sz w:val="24"/>
          <w:szCs w:val="24"/>
        </w:rPr>
        <w:t>श्रीकांत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वर्मा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एवं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दुष्यंत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कुमार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आदि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के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रचनाकर्म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में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वस्तु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और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शिल्प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का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सुन्दर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समन्वय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मिलता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है।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युगबोध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के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धरातल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पर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अपनी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चित्रात्मक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शैली</w:t>
      </w:r>
      <w:r w:rsidRPr="000C3151">
        <w:rPr>
          <w:sz w:val="24"/>
          <w:szCs w:val="24"/>
        </w:rPr>
        <w:t xml:space="preserve">, </w:t>
      </w:r>
      <w:r w:rsidRPr="000C3151">
        <w:rPr>
          <w:rFonts w:ascii="Mangal" w:hAnsi="Mangal" w:cs="Mangal"/>
          <w:sz w:val="24"/>
          <w:szCs w:val="24"/>
        </w:rPr>
        <w:t>बिंब</w:t>
      </w:r>
      <w:r w:rsidRPr="000C3151">
        <w:rPr>
          <w:sz w:val="24"/>
          <w:szCs w:val="24"/>
        </w:rPr>
        <w:t xml:space="preserve">- </w:t>
      </w:r>
      <w:r w:rsidRPr="000C3151">
        <w:rPr>
          <w:rFonts w:ascii="Mangal" w:hAnsi="Mangal" w:cs="Mangal"/>
          <w:sz w:val="24"/>
          <w:szCs w:val="24"/>
        </w:rPr>
        <w:t>प्रतिबिंब</w:t>
      </w:r>
      <w:r w:rsidRPr="000C3151">
        <w:rPr>
          <w:sz w:val="24"/>
          <w:szCs w:val="24"/>
        </w:rPr>
        <w:t xml:space="preserve">, </w:t>
      </w:r>
      <w:r w:rsidRPr="000C3151">
        <w:rPr>
          <w:rFonts w:ascii="Mangal" w:hAnsi="Mangal" w:cs="Mangal"/>
          <w:sz w:val="24"/>
          <w:szCs w:val="24"/>
        </w:rPr>
        <w:t>प्रतीक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और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शैली</w:t>
      </w:r>
      <w:r w:rsidRPr="000C3151">
        <w:rPr>
          <w:sz w:val="24"/>
          <w:szCs w:val="24"/>
        </w:rPr>
        <w:t xml:space="preserve">, </w:t>
      </w:r>
      <w:r w:rsidRPr="000C3151">
        <w:rPr>
          <w:rFonts w:ascii="Mangal" w:hAnsi="Mangal" w:cs="Mangal"/>
          <w:sz w:val="24"/>
          <w:szCs w:val="24"/>
        </w:rPr>
        <w:t>भाषा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और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व्यंजना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की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दृष्टि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से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शमशेर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बहादुर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सिंह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एक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समर्थ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कवि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होने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के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साथ</w:t>
      </w:r>
      <w:r w:rsidRPr="000C3151">
        <w:rPr>
          <w:sz w:val="24"/>
          <w:szCs w:val="24"/>
        </w:rPr>
        <w:t>-</w:t>
      </w:r>
      <w:r w:rsidRPr="000C3151">
        <w:rPr>
          <w:rFonts w:ascii="Mangal" w:hAnsi="Mangal" w:cs="Mangal"/>
          <w:sz w:val="24"/>
          <w:szCs w:val="24"/>
        </w:rPr>
        <w:t>साथ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एक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महान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शिल्पी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भी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हैं।</w:t>
      </w:r>
    </w:p>
    <w:p w14:paraId="45D2B7B6" w14:textId="77777777" w:rsidR="002A2143" w:rsidRPr="000C3151" w:rsidRDefault="002A2143" w:rsidP="002A2143">
      <w:pPr>
        <w:jc w:val="both"/>
        <w:rPr>
          <w:sz w:val="24"/>
          <w:szCs w:val="24"/>
        </w:rPr>
      </w:pPr>
      <w:r w:rsidRPr="000C3151">
        <w:rPr>
          <w:rFonts w:ascii="Mangal" w:hAnsi="Mangal" w:cs="Mangal"/>
          <w:sz w:val="24"/>
          <w:szCs w:val="24"/>
        </w:rPr>
        <w:t>शमशेर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अत्यंत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जटिल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काव्य</w:t>
      </w:r>
      <w:r w:rsidRPr="000C3151">
        <w:rPr>
          <w:sz w:val="24"/>
          <w:szCs w:val="24"/>
        </w:rPr>
        <w:t>-</w:t>
      </w:r>
      <w:r w:rsidRPr="000C3151">
        <w:rPr>
          <w:rFonts w:ascii="Mangal" w:hAnsi="Mangal" w:cs="Mangal"/>
          <w:sz w:val="24"/>
          <w:szCs w:val="24"/>
        </w:rPr>
        <w:t>युगबोध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और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सूक्ष्म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शिल्प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संसार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वाले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श्रेष्ठ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विशिष्ट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कवि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हैं।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भाषा</w:t>
      </w:r>
      <w:r w:rsidRPr="000C3151">
        <w:rPr>
          <w:sz w:val="24"/>
          <w:szCs w:val="24"/>
        </w:rPr>
        <w:t xml:space="preserve">, </w:t>
      </w:r>
      <w:r w:rsidRPr="000C3151">
        <w:rPr>
          <w:rFonts w:ascii="Mangal" w:hAnsi="Mangal" w:cs="Mangal"/>
          <w:sz w:val="24"/>
          <w:szCs w:val="24"/>
        </w:rPr>
        <w:t>युगबोध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एवं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संगीत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सभी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दृष्टियों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से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उनका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रचना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संसार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अपूर्व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है।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उनका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युगबोध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गहरे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अंतर्विरोधों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से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युक्त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है।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शायद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इसी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कारण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उनके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कृतित्त्व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के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समग्र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मूल्यांकन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के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प्रयास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कम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ही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हुए।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जबकि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वे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चर्चा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के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केन्द्र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में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लगातार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रहे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हैं।</w:t>
      </w:r>
    </w:p>
    <w:p w14:paraId="3FDEA4D9" w14:textId="77777777" w:rsidR="002A2143" w:rsidRPr="000C3151" w:rsidRDefault="002A2143" w:rsidP="002A2143">
      <w:pPr>
        <w:jc w:val="both"/>
        <w:rPr>
          <w:rFonts w:ascii="Mangal" w:hAnsi="Mangal" w:cs="Mangal"/>
          <w:sz w:val="24"/>
          <w:szCs w:val="24"/>
        </w:rPr>
      </w:pPr>
      <w:r w:rsidRPr="000C3151">
        <w:rPr>
          <w:rFonts w:ascii="Mangal" w:hAnsi="Mangal" w:cs="Mangal"/>
          <w:sz w:val="24"/>
          <w:szCs w:val="24"/>
        </w:rPr>
        <w:lastRenderedPageBreak/>
        <w:t>शमशेर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की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काव्य</w:t>
      </w:r>
      <w:r w:rsidRPr="000C3151">
        <w:rPr>
          <w:sz w:val="24"/>
          <w:szCs w:val="24"/>
        </w:rPr>
        <w:t>-</w:t>
      </w:r>
      <w:r w:rsidRPr="000C3151">
        <w:rPr>
          <w:rFonts w:ascii="Mangal" w:hAnsi="Mangal" w:cs="Mangal"/>
          <w:sz w:val="24"/>
          <w:szCs w:val="24"/>
        </w:rPr>
        <w:t>युगबोध</w:t>
      </w:r>
      <w:r w:rsidRPr="000C3151">
        <w:rPr>
          <w:sz w:val="24"/>
          <w:szCs w:val="24"/>
        </w:rPr>
        <w:t xml:space="preserve">, </w:t>
      </w:r>
      <w:r w:rsidRPr="000C3151">
        <w:rPr>
          <w:rFonts w:ascii="Mangal" w:hAnsi="Mangal" w:cs="Mangal"/>
          <w:sz w:val="24"/>
          <w:szCs w:val="24"/>
        </w:rPr>
        <w:t>उनके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बिंबों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का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रचना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संसार</w:t>
      </w:r>
      <w:r w:rsidRPr="000C3151">
        <w:rPr>
          <w:sz w:val="24"/>
          <w:szCs w:val="24"/>
        </w:rPr>
        <w:t xml:space="preserve">, </w:t>
      </w:r>
      <w:r w:rsidRPr="000C3151">
        <w:rPr>
          <w:rFonts w:ascii="Mangal" w:hAnsi="Mangal" w:cs="Mangal"/>
          <w:sz w:val="24"/>
          <w:szCs w:val="24"/>
        </w:rPr>
        <w:t>उनकी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भाषा</w:t>
      </w:r>
      <w:r w:rsidRPr="000C3151">
        <w:rPr>
          <w:sz w:val="24"/>
          <w:szCs w:val="24"/>
        </w:rPr>
        <w:t xml:space="preserve">, </w:t>
      </w:r>
      <w:r w:rsidRPr="000C3151">
        <w:rPr>
          <w:rFonts w:ascii="Mangal" w:hAnsi="Mangal" w:cs="Mangal"/>
          <w:sz w:val="24"/>
          <w:szCs w:val="24"/>
        </w:rPr>
        <w:t>छंद</w:t>
      </w:r>
      <w:r w:rsidRPr="000C3151">
        <w:rPr>
          <w:sz w:val="24"/>
          <w:szCs w:val="24"/>
        </w:rPr>
        <w:t xml:space="preserve">, </w:t>
      </w:r>
      <w:r w:rsidRPr="000C3151">
        <w:rPr>
          <w:rFonts w:ascii="Mangal" w:hAnsi="Mangal" w:cs="Mangal"/>
          <w:sz w:val="24"/>
          <w:szCs w:val="24"/>
        </w:rPr>
        <w:t>लय</w:t>
      </w:r>
      <w:r w:rsidRPr="000C3151">
        <w:rPr>
          <w:sz w:val="24"/>
          <w:szCs w:val="24"/>
        </w:rPr>
        <w:t xml:space="preserve">, </w:t>
      </w:r>
      <w:r w:rsidRPr="000C3151">
        <w:rPr>
          <w:rFonts w:ascii="Mangal" w:hAnsi="Mangal" w:cs="Mangal"/>
          <w:sz w:val="24"/>
          <w:szCs w:val="24"/>
        </w:rPr>
        <w:t>गीति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काव्य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एवं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स्वरूप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आदि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का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विवेचन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करते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हुए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अनेक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काव्य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आन्दोलनों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तथा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उनके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समकालीन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रचना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धर्मियों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के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संदर्भ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में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उनके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साहित्य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का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मूल्यांकन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भी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किया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गया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है।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उनके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काव्य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वैशिष्ट्य</w:t>
      </w:r>
      <w:r w:rsidRPr="000C3151">
        <w:rPr>
          <w:sz w:val="24"/>
          <w:szCs w:val="24"/>
        </w:rPr>
        <w:t xml:space="preserve">, </w:t>
      </w:r>
      <w:r w:rsidRPr="000C3151">
        <w:rPr>
          <w:rFonts w:ascii="Mangal" w:hAnsi="Mangal" w:cs="Mangal"/>
          <w:sz w:val="24"/>
          <w:szCs w:val="24"/>
        </w:rPr>
        <w:t>युगबोध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और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शिल्प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पर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अभी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उनके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मूल्यांकन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की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दृष्टि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से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पर्याप्त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विश्लेषण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की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शेष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संभावनाएँ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अब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भी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श्रेष्ठ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हैं।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शमशेर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की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काव्य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के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युगबोधत्मक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तथा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शिल्पगत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पक्षों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पर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उनके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काव्य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को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उनकी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विचारधारा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तथा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कलात्मक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रुझानों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की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रोशनी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में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प्रस्तुत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करने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के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उद्देश्य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को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लेकर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ही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उनके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कृतित्त्व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एवं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व्यक्तित्व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के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नये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आयामों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का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उद्घाटन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करते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हुए</w:t>
      </w:r>
      <w:r w:rsidRPr="000C3151">
        <w:rPr>
          <w:sz w:val="24"/>
          <w:szCs w:val="24"/>
        </w:rPr>
        <w:t xml:space="preserve">, </w:t>
      </w:r>
      <w:r w:rsidRPr="000C3151">
        <w:rPr>
          <w:rFonts w:ascii="Mangal" w:hAnsi="Mangal" w:cs="Mangal"/>
          <w:sz w:val="24"/>
          <w:szCs w:val="24"/>
        </w:rPr>
        <w:t>उनके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साहित्य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में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अंतर्निहित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युगबोध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की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पड़ताल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की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गई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है।</w:t>
      </w:r>
    </w:p>
    <w:p w14:paraId="161CB1CF" w14:textId="77777777" w:rsidR="002A2143" w:rsidRPr="000C3151" w:rsidRDefault="002A2143" w:rsidP="002A2143">
      <w:pPr>
        <w:jc w:val="both"/>
        <w:rPr>
          <w:sz w:val="24"/>
          <w:szCs w:val="24"/>
        </w:rPr>
      </w:pPr>
      <w:bookmarkStart w:id="0" w:name="_GoBack"/>
      <w:bookmarkEnd w:id="0"/>
      <w:r w:rsidRPr="000C3151">
        <w:rPr>
          <w:rFonts w:ascii="Mangal" w:hAnsi="Mangal" w:cs="Mangal"/>
          <w:sz w:val="24"/>
          <w:szCs w:val="24"/>
        </w:rPr>
        <w:t>शमशेर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की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कविता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में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प्रेम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और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दुख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की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तीव्रता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का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स्वर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है।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उनकी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कविता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संसार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के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चक्के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पर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है।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कवि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ने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प्रेम</w:t>
      </w:r>
      <w:r w:rsidRPr="000C3151">
        <w:rPr>
          <w:sz w:val="24"/>
          <w:szCs w:val="24"/>
        </w:rPr>
        <w:t xml:space="preserve">, </w:t>
      </w:r>
      <w:r w:rsidRPr="000C3151">
        <w:rPr>
          <w:rFonts w:ascii="Mangal" w:hAnsi="Mangal" w:cs="Mangal"/>
          <w:sz w:val="24"/>
          <w:szCs w:val="24"/>
        </w:rPr>
        <w:t>वेदना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और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दुख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को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व्यक्त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किया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है।</w:t>
      </w:r>
    </w:p>
    <w:p w14:paraId="65DE0526" w14:textId="77777777" w:rsidR="002A2143" w:rsidRPr="000C3151" w:rsidRDefault="002A2143" w:rsidP="002A2143">
      <w:pPr>
        <w:rPr>
          <w:rFonts w:ascii="Mangal" w:hAnsi="Mangal" w:cs="Mang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151">
        <w:rPr>
          <w:rFonts w:ascii="Mangal" w:hAnsi="Mangal" w:cs="Mang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हृदय गूँगा नहीं। फेफड़े दोनों काम करते संग-संग, समान रूप ।</w:t>
      </w:r>
    </w:p>
    <w:p w14:paraId="1178706E" w14:textId="77777777" w:rsidR="002A2143" w:rsidRPr="000C3151" w:rsidRDefault="002A2143" w:rsidP="002A2143">
      <w:pPr>
        <w:jc w:val="both"/>
        <w:rPr>
          <w:sz w:val="24"/>
          <w:szCs w:val="24"/>
        </w:rPr>
      </w:pPr>
      <w:r w:rsidRPr="000C3151">
        <w:rPr>
          <w:rFonts w:ascii="Mangal" w:hAnsi="Mangal" w:cs="Mangal"/>
          <w:sz w:val="24"/>
          <w:szCs w:val="24"/>
        </w:rPr>
        <w:t>शमशेर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की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कविता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में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युगबोध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के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विविध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आयाम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है।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उनकी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युगबोध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के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केन्द्र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में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आदमी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है।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वे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जीवन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के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यथार्थ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और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शोषित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पीड़ित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मानवता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के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संघर्षो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को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अपनी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कविता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में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उठाते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रहे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हैं।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उनके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स्वरों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में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जीवन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की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मूलभूत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समस्याओं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का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चित्रण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है।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वे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जीवन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और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जगत्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के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संघर्ष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को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चित्रित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करने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वाले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अनूठे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चितेरे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हैं।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मानवता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के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मूल्यों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की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रक्षा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के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ध्येय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से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रची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गई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उनकी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कविताएँ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विश्व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प्रेम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का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संदेश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हैं।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प्रकृति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और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पर्यावरण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के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प्रति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वे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सदा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जागरूक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रहे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हैं।</w:t>
      </w:r>
    </w:p>
    <w:p w14:paraId="547DD578" w14:textId="77777777" w:rsidR="002A2143" w:rsidRPr="000C3151" w:rsidRDefault="002A2143" w:rsidP="002A2143">
      <w:pPr>
        <w:jc w:val="both"/>
        <w:rPr>
          <w:sz w:val="24"/>
          <w:szCs w:val="24"/>
        </w:rPr>
      </w:pPr>
      <w:r w:rsidRPr="000C3151">
        <w:rPr>
          <w:rFonts w:ascii="Mangal" w:hAnsi="Mangal" w:cs="Mangal"/>
          <w:sz w:val="24"/>
          <w:szCs w:val="24"/>
        </w:rPr>
        <w:t>आधुनिक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युग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के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कवियों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में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वे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युगबोध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के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सशक्त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हस्ताक्षर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हैं।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उनकी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काव्य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युगबोध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के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और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भी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कई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इंद्रधनुषी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पक्ष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हैं।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वे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न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केवल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एक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कवि</w:t>
      </w:r>
      <w:r w:rsidRPr="000C3151">
        <w:rPr>
          <w:sz w:val="24"/>
          <w:szCs w:val="24"/>
        </w:rPr>
        <w:t xml:space="preserve">, </w:t>
      </w:r>
      <w:r w:rsidRPr="000C3151">
        <w:rPr>
          <w:rFonts w:ascii="Mangal" w:hAnsi="Mangal" w:cs="Mangal"/>
          <w:sz w:val="24"/>
          <w:szCs w:val="24"/>
        </w:rPr>
        <w:t>शायर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या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विचारक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हैं</w:t>
      </w:r>
      <w:r w:rsidRPr="000C3151">
        <w:rPr>
          <w:sz w:val="24"/>
          <w:szCs w:val="24"/>
        </w:rPr>
        <w:t xml:space="preserve">, </w:t>
      </w:r>
      <w:r w:rsidRPr="000C3151">
        <w:rPr>
          <w:rFonts w:ascii="Mangal" w:hAnsi="Mangal" w:cs="Mangal"/>
          <w:sz w:val="24"/>
          <w:szCs w:val="24"/>
        </w:rPr>
        <w:t>बल्कि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वे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एक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उत्कृष्ट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स्तर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के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चित्रकार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भी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हैं।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पिकासो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से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प्रभावित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चित्र</w:t>
      </w:r>
      <w:r w:rsidRPr="000C3151">
        <w:rPr>
          <w:sz w:val="24"/>
          <w:szCs w:val="24"/>
        </w:rPr>
        <w:t xml:space="preserve"> - </w:t>
      </w:r>
      <w:r w:rsidRPr="000C3151">
        <w:rPr>
          <w:rFonts w:ascii="Mangal" w:hAnsi="Mangal" w:cs="Mangal"/>
          <w:sz w:val="24"/>
          <w:szCs w:val="24"/>
        </w:rPr>
        <w:t>शैली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भी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उनकी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काव्य</w:t>
      </w:r>
      <w:r w:rsidRPr="000C3151">
        <w:rPr>
          <w:sz w:val="24"/>
          <w:szCs w:val="24"/>
        </w:rPr>
        <w:t>-</w:t>
      </w:r>
      <w:r w:rsidRPr="000C3151">
        <w:rPr>
          <w:rFonts w:ascii="Mangal" w:hAnsi="Mangal" w:cs="Mangal"/>
          <w:sz w:val="24"/>
          <w:szCs w:val="24"/>
        </w:rPr>
        <w:t>युगबोध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का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एक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अन्य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आयाम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हैं।</w:t>
      </w:r>
    </w:p>
    <w:p w14:paraId="7A734E8E" w14:textId="77777777" w:rsidR="002A2143" w:rsidRPr="000C3151" w:rsidRDefault="002A2143" w:rsidP="002A2143">
      <w:pPr>
        <w:rPr>
          <w:rFonts w:ascii="Mangal" w:hAnsi="Mangal" w:cs="Mang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151">
        <w:rPr>
          <w:rFonts w:ascii="Mangal" w:hAnsi="Mangal" w:cs="Mang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               "जीवन की तुला में प्राणों का संयमन, सहजतम एक अद्भुत</w:t>
      </w:r>
    </w:p>
    <w:p w14:paraId="3499A85B" w14:textId="77777777" w:rsidR="002A2143" w:rsidRPr="000C3151" w:rsidRDefault="002A2143" w:rsidP="002A2143">
      <w:pPr>
        <w:rPr>
          <w:rFonts w:ascii="Mangal" w:hAnsi="Mangal" w:cs="Mang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151">
        <w:rPr>
          <w:rFonts w:ascii="Mangal" w:hAnsi="Mangal" w:cs="Mang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                व्यापार सरलता का हमारी ही तरह, कैसा दुरूस्तम स्पष्टतम।"</w:t>
      </w:r>
    </w:p>
    <w:p w14:paraId="05DC6DD3" w14:textId="77777777" w:rsidR="002A2143" w:rsidRPr="000C3151" w:rsidRDefault="002A2143" w:rsidP="002A2143">
      <w:pPr>
        <w:jc w:val="both"/>
        <w:rPr>
          <w:sz w:val="24"/>
          <w:szCs w:val="24"/>
        </w:rPr>
      </w:pPr>
      <w:r w:rsidRPr="000C3151">
        <w:rPr>
          <w:rFonts w:ascii="Mangal" w:hAnsi="Mangal" w:cs="Mangal"/>
          <w:sz w:val="24"/>
          <w:szCs w:val="24"/>
        </w:rPr>
        <w:lastRenderedPageBreak/>
        <w:t>शमशेर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की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कविता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हमारे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वक्त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की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जतन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सहेजकर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रखा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गयी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ओढ़नी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है।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वह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आदमीनामा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जो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व्यथा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और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हर्ष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के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साथ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अनेक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जीवन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छवियों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को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लेकर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अनेक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रंगों में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लिखा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गया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है।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शमशेर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जीवन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की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सच्चाई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के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साथ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जमीन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से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जुड़े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कवि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हैं।</w:t>
      </w:r>
    </w:p>
    <w:p w14:paraId="746DE50E" w14:textId="77777777" w:rsidR="002A2143" w:rsidRPr="000C3151" w:rsidRDefault="002A2143" w:rsidP="002A2143">
      <w:pPr>
        <w:jc w:val="both"/>
        <w:rPr>
          <w:sz w:val="24"/>
          <w:szCs w:val="24"/>
        </w:rPr>
      </w:pPr>
      <w:r w:rsidRPr="000C3151">
        <w:rPr>
          <w:rFonts w:ascii="Mangal" w:hAnsi="Mangal" w:cs="Mangal"/>
          <w:sz w:val="24"/>
          <w:szCs w:val="24"/>
        </w:rPr>
        <w:t>इसीलिये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वे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कवियों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के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कवित्व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होकर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भी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अपनी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अंतरात्मा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से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एक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जनजीवन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के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जनवादी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कवि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हैं। शमशेर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मूलतः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सौंदर्यबोध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और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रोमानियत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के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कवि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हैं</w:t>
      </w:r>
      <w:r w:rsidRPr="000C3151">
        <w:rPr>
          <w:sz w:val="24"/>
          <w:szCs w:val="24"/>
        </w:rPr>
        <w:t xml:space="preserve">, </w:t>
      </w:r>
      <w:r w:rsidRPr="000C3151">
        <w:rPr>
          <w:rFonts w:ascii="Mangal" w:hAnsi="Mangal" w:cs="Mangal"/>
          <w:sz w:val="24"/>
          <w:szCs w:val="24"/>
        </w:rPr>
        <w:t>लेकिन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उनकी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युगबोध का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फलक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विस्तृत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और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बहु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आयामी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है।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उनके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काव्य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में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छायावाद</w:t>
      </w:r>
      <w:r w:rsidRPr="000C3151">
        <w:rPr>
          <w:sz w:val="24"/>
          <w:szCs w:val="24"/>
        </w:rPr>
        <w:t xml:space="preserve">, </w:t>
      </w:r>
      <w:r w:rsidRPr="000C3151">
        <w:rPr>
          <w:rFonts w:ascii="Mangal" w:hAnsi="Mangal" w:cs="Mangal"/>
          <w:sz w:val="24"/>
          <w:szCs w:val="24"/>
        </w:rPr>
        <w:t>प्रयोगवाद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और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प्रगतिवाद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तीनों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विचारधाराओं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के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कथ्य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और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शिल्प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का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संगम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मिलता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है।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उनमें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निराला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का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वैविध्य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और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मुक्तिबोध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की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बिंबधर्मिता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का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अद्भुत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सम्मिश्रण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मिलता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है।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वे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किसी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सीमा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रेखा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में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बंधे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नहीं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हैं।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यही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कारण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है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कि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शमशेर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के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काव्य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में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दुनिया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समाज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एवं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सांसारिक</w:t>
      </w:r>
      <w:r w:rsidRPr="000C3151">
        <w:rPr>
          <w:sz w:val="24"/>
          <w:szCs w:val="24"/>
        </w:rPr>
        <w:t xml:space="preserve">, </w:t>
      </w:r>
      <w:r w:rsidRPr="000C3151">
        <w:rPr>
          <w:rFonts w:ascii="Mangal" w:hAnsi="Mangal" w:cs="Mangal"/>
          <w:sz w:val="24"/>
          <w:szCs w:val="24"/>
        </w:rPr>
        <w:t>भौतिक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एवं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सांस्कृतिक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जगत्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के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अनेक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ययार्थपरक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चित्र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दृष्टिगत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होते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हैं।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मार्क्सवाद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से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प्रभावित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होने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के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कारण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वे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सर्वहारा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के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प्रति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अधिक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युगबोधशील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रहे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हैं।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श्रमिकों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के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शोषण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तथा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उन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पर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हो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रहे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अत्याचारों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को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वे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सहन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नहीं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कर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पाते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हैं।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उनके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दुख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और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बेबसी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से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वे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बेचैन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हो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उठते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हैं।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सन्</w:t>
      </w:r>
      <w:r w:rsidRPr="000C3151">
        <w:rPr>
          <w:sz w:val="24"/>
          <w:szCs w:val="24"/>
        </w:rPr>
        <w:t xml:space="preserve"> 1944 </w:t>
      </w:r>
      <w:r w:rsidRPr="000C3151">
        <w:rPr>
          <w:rFonts w:ascii="Mangal" w:hAnsi="Mangal" w:cs="Mangal"/>
          <w:sz w:val="24"/>
          <w:szCs w:val="24"/>
        </w:rPr>
        <w:t>में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ग्वालियर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रियासत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द्वारा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मजदूरों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पर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किये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गये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अन्याय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से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द्रवित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होकर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लिखी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उनकी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यह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कविता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द्रष्टव्य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है</w:t>
      </w:r>
      <w:r w:rsidRPr="000C3151">
        <w:rPr>
          <w:sz w:val="24"/>
          <w:szCs w:val="24"/>
        </w:rPr>
        <w:t>-</w:t>
      </w:r>
    </w:p>
    <w:p w14:paraId="36F94D23" w14:textId="77777777" w:rsidR="002A2143" w:rsidRPr="000C3151" w:rsidRDefault="002A2143" w:rsidP="002A2143">
      <w:pPr>
        <w:rPr>
          <w:rFonts w:ascii="Mangal" w:hAnsi="Mangal" w:cs="Mang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151">
        <w:rPr>
          <w:rFonts w:ascii="Mangal" w:hAnsi="Mangal" w:cs="Mangal"/>
          <w:sz w:val="24"/>
          <w:szCs w:val="24"/>
        </w:rPr>
        <w:t xml:space="preserve">                                </w:t>
      </w:r>
      <w:r w:rsidRPr="000C3151">
        <w:rPr>
          <w:rFonts w:ascii="Mangal" w:hAnsi="Mangal" w:cs="Mang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गरीब के हृदय</w:t>
      </w:r>
    </w:p>
    <w:p w14:paraId="151105B8" w14:textId="77777777" w:rsidR="002A2143" w:rsidRPr="000C3151" w:rsidRDefault="002A2143" w:rsidP="002A2143">
      <w:pPr>
        <w:rPr>
          <w:rFonts w:ascii="Mangal" w:hAnsi="Mangal" w:cs="Mang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151">
        <w:rPr>
          <w:rFonts w:ascii="Mangal" w:hAnsi="Mangal" w:cs="Mang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                         टंगे हुए कि रोटियों के लिये हुए</w:t>
      </w:r>
    </w:p>
    <w:p w14:paraId="49151AB1" w14:textId="77777777" w:rsidR="002A2143" w:rsidRPr="000C3151" w:rsidRDefault="002A2143" w:rsidP="002A2143">
      <w:pPr>
        <w:rPr>
          <w:rFonts w:ascii="Mangal" w:hAnsi="Mangal" w:cs="Mang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151">
        <w:rPr>
          <w:rFonts w:ascii="Mangal" w:hAnsi="Mangal" w:cs="Mang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                         निशान जो रहे के चल रहा !</w:t>
      </w:r>
    </w:p>
    <w:p w14:paraId="49ADD0A4" w14:textId="77777777" w:rsidR="002A2143" w:rsidRPr="000C3151" w:rsidRDefault="002A2143" w:rsidP="002A2143">
      <w:pPr>
        <w:rPr>
          <w:rFonts w:ascii="Mangal" w:hAnsi="Mangal" w:cs="Mang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C3151">
        <w:rPr>
          <w:rFonts w:ascii="Mangal" w:hAnsi="Mangal" w:cs="Mang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                         लहू भरे ग्वालियर के बाजार में जुलूस ।</w:t>
      </w:r>
    </w:p>
    <w:p w14:paraId="2C2A0357" w14:textId="77777777" w:rsidR="002A2143" w:rsidRPr="000C3151" w:rsidRDefault="002A2143" w:rsidP="002A2143">
      <w:pPr>
        <w:jc w:val="both"/>
        <w:rPr>
          <w:rFonts w:ascii="Mangal" w:hAnsi="Mangal" w:cs="Mangal"/>
          <w:sz w:val="24"/>
          <w:szCs w:val="24"/>
        </w:rPr>
      </w:pPr>
      <w:r w:rsidRPr="000C3151">
        <w:rPr>
          <w:rFonts w:ascii="Mangal" w:hAnsi="Mangal" w:cs="Mangal"/>
          <w:sz w:val="24"/>
          <w:szCs w:val="24"/>
        </w:rPr>
        <w:t>यहाँ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शमशेर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गरीब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मजदूरों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के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पक्षधर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के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रूप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में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आंदोलनरत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है।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सन्</w:t>
      </w:r>
      <w:r w:rsidRPr="000C3151">
        <w:rPr>
          <w:sz w:val="24"/>
          <w:szCs w:val="24"/>
        </w:rPr>
        <w:t xml:space="preserve"> 1962 </w:t>
      </w:r>
      <w:r w:rsidRPr="000C3151">
        <w:rPr>
          <w:rFonts w:ascii="Mangal" w:hAnsi="Mangal" w:cs="Mangal"/>
          <w:sz w:val="24"/>
          <w:szCs w:val="24"/>
        </w:rPr>
        <w:t>में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जब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चीन</w:t>
      </w:r>
      <w:r w:rsidRPr="000C3151">
        <w:rPr>
          <w:sz w:val="24"/>
          <w:szCs w:val="24"/>
        </w:rPr>
        <w:t xml:space="preserve">, </w:t>
      </w:r>
      <w:r w:rsidRPr="000C3151">
        <w:rPr>
          <w:rFonts w:ascii="Mangal" w:hAnsi="Mangal" w:cs="Mangal"/>
          <w:sz w:val="24"/>
          <w:szCs w:val="24"/>
        </w:rPr>
        <w:t>हिंदी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चीनी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भाई</w:t>
      </w:r>
      <w:r w:rsidRPr="000C3151">
        <w:rPr>
          <w:sz w:val="24"/>
          <w:szCs w:val="24"/>
        </w:rPr>
        <w:t>-</w:t>
      </w:r>
      <w:r w:rsidRPr="000C3151">
        <w:rPr>
          <w:rFonts w:ascii="Mangal" w:hAnsi="Mangal" w:cs="Mangal"/>
          <w:sz w:val="24"/>
          <w:szCs w:val="24"/>
        </w:rPr>
        <w:t>भाई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कहकर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भारत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की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पीठ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में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छुरा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भोंकता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है</w:t>
      </w:r>
      <w:r w:rsidRPr="000C3151">
        <w:rPr>
          <w:sz w:val="24"/>
          <w:szCs w:val="24"/>
        </w:rPr>
        <w:t xml:space="preserve">, </w:t>
      </w:r>
      <w:r w:rsidRPr="000C3151">
        <w:rPr>
          <w:rFonts w:ascii="Mangal" w:hAnsi="Mangal" w:cs="Mangal"/>
          <w:sz w:val="24"/>
          <w:szCs w:val="24"/>
        </w:rPr>
        <w:t>तो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वे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मार्क्सवाद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के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प्रणेताओं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को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ललकारते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हुए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कहते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है</w:t>
      </w:r>
      <w:r w:rsidRPr="000C3151">
        <w:rPr>
          <w:sz w:val="24"/>
          <w:szCs w:val="24"/>
        </w:rPr>
        <w:t xml:space="preserve">- </w:t>
      </w:r>
      <w:r w:rsidRPr="000C3151">
        <w:rPr>
          <w:rFonts w:ascii="Mangal" w:hAnsi="Mangal" w:cs="Mangal"/>
          <w:sz w:val="24"/>
          <w:szCs w:val="24"/>
        </w:rPr>
        <w:t>मार्क्स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को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जला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दो।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लेनिन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को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उड़ा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दो</w:t>
      </w:r>
      <w:r w:rsidRPr="000C3151">
        <w:rPr>
          <w:sz w:val="24"/>
          <w:szCs w:val="24"/>
        </w:rPr>
        <w:t xml:space="preserve">, </w:t>
      </w:r>
      <w:r w:rsidRPr="000C3151">
        <w:rPr>
          <w:rFonts w:ascii="Mangal" w:hAnsi="Mangal" w:cs="Mangal"/>
          <w:sz w:val="24"/>
          <w:szCs w:val="24"/>
        </w:rPr>
        <w:t>माओ</w:t>
      </w:r>
      <w:r w:rsidRPr="000C3151">
        <w:rPr>
          <w:sz w:val="24"/>
          <w:szCs w:val="24"/>
        </w:rPr>
        <w:t xml:space="preserve">, </w:t>
      </w:r>
      <w:r w:rsidRPr="000C3151">
        <w:rPr>
          <w:rFonts w:ascii="Mangal" w:hAnsi="Mangal" w:cs="Mangal"/>
          <w:sz w:val="24"/>
          <w:szCs w:val="24"/>
        </w:rPr>
        <w:t>क्यून</w:t>
      </w:r>
      <w:r w:rsidRPr="000C3151">
        <w:rPr>
          <w:sz w:val="24"/>
          <w:szCs w:val="24"/>
        </w:rPr>
        <w:t>-</w:t>
      </w:r>
      <w:r w:rsidRPr="000C3151">
        <w:rPr>
          <w:rFonts w:ascii="Mangal" w:hAnsi="Mangal" w:cs="Mangal"/>
          <w:sz w:val="24"/>
          <w:szCs w:val="24"/>
        </w:rPr>
        <w:t>ल्यून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को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प्रशान्त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महासागर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में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डुबो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दो।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देश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में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व्याप्त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भ्रष्टाचार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एवं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साम्प्रदायिकता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से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वे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सदा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दुखी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रहे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।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कर्त्तव्यमूल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वाले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नेताओं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से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वे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कहते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हैं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कि</w:t>
      </w:r>
      <w:r w:rsidRPr="000C3151">
        <w:rPr>
          <w:sz w:val="24"/>
          <w:szCs w:val="24"/>
        </w:rPr>
        <w:t xml:space="preserve">, </w:t>
      </w:r>
      <w:r w:rsidRPr="000C3151">
        <w:rPr>
          <w:rFonts w:ascii="Mangal" w:hAnsi="Mangal" w:cs="Mangal"/>
          <w:sz w:val="24"/>
          <w:szCs w:val="24"/>
        </w:rPr>
        <w:t>जो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धर्मों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के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अखाड़े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हैं</w:t>
      </w:r>
      <w:r w:rsidRPr="000C3151">
        <w:rPr>
          <w:sz w:val="24"/>
          <w:szCs w:val="24"/>
        </w:rPr>
        <w:t xml:space="preserve">, </w:t>
      </w:r>
      <w:r w:rsidRPr="000C3151">
        <w:rPr>
          <w:rFonts w:ascii="Mangal" w:hAnsi="Mangal" w:cs="Mangal"/>
          <w:sz w:val="24"/>
          <w:szCs w:val="24"/>
        </w:rPr>
        <w:t>उन्हें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लड़वा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दिया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जाए।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जरूरत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क्या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है</w:t>
      </w:r>
    </w:p>
    <w:p w14:paraId="62CED953" w14:textId="77777777" w:rsidR="002A2143" w:rsidRPr="000C3151" w:rsidRDefault="002A2143" w:rsidP="002A2143">
      <w:pPr>
        <w:jc w:val="both"/>
        <w:rPr>
          <w:sz w:val="24"/>
          <w:szCs w:val="24"/>
        </w:rPr>
      </w:pPr>
      <w:r w:rsidRPr="000C3151">
        <w:rPr>
          <w:rFonts w:ascii="Mangal" w:hAnsi="Mangal" w:cs="Mangal"/>
          <w:sz w:val="24"/>
          <w:szCs w:val="24"/>
        </w:rPr>
        <w:t>कि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हिंदुस्तान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पर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हमला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किया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जाए।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सामाजिक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विघटन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पर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वे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कबीर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की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तरह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प्रहार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करते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रहे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हैं।</w:t>
      </w:r>
    </w:p>
    <w:p w14:paraId="34743240" w14:textId="77777777" w:rsidR="002A2143" w:rsidRPr="000C3151" w:rsidRDefault="002A2143" w:rsidP="002A2143">
      <w:pPr>
        <w:jc w:val="both"/>
        <w:rPr>
          <w:sz w:val="24"/>
          <w:szCs w:val="24"/>
        </w:rPr>
      </w:pPr>
      <w:r w:rsidRPr="000C3151">
        <w:rPr>
          <w:rFonts w:ascii="Mangal" w:hAnsi="Mangal" w:cs="Mangal"/>
          <w:sz w:val="24"/>
          <w:szCs w:val="24"/>
        </w:rPr>
        <w:lastRenderedPageBreak/>
        <w:t>संदर्भ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सूची</w:t>
      </w:r>
    </w:p>
    <w:p w14:paraId="68B886B5" w14:textId="77777777" w:rsidR="002A2143" w:rsidRPr="000C3151" w:rsidRDefault="002A2143" w:rsidP="002A2143">
      <w:pPr>
        <w:pStyle w:val="ListParagraph"/>
        <w:numPr>
          <w:ilvl w:val="0"/>
          <w:numId w:val="6"/>
        </w:numPr>
        <w:jc w:val="both"/>
        <w:rPr>
          <w:sz w:val="24"/>
          <w:szCs w:val="24"/>
        </w:rPr>
      </w:pPr>
      <w:r w:rsidRPr="000C3151">
        <w:rPr>
          <w:rFonts w:ascii="Mangal" w:hAnsi="Mangal" w:cs="Mangal"/>
          <w:sz w:val="24"/>
          <w:szCs w:val="24"/>
        </w:rPr>
        <w:t>सिंह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शमशेर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बहादुर</w:t>
      </w:r>
      <w:r w:rsidRPr="000C3151">
        <w:rPr>
          <w:sz w:val="24"/>
          <w:szCs w:val="24"/>
        </w:rPr>
        <w:t xml:space="preserve">, </w:t>
      </w:r>
      <w:r w:rsidRPr="000C3151">
        <w:rPr>
          <w:rFonts w:ascii="Mangal" w:hAnsi="Mangal" w:cs="Mangal"/>
          <w:sz w:val="24"/>
          <w:szCs w:val="24"/>
        </w:rPr>
        <w:t>इतने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पास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अपने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हमारी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जमीन</w:t>
      </w:r>
      <w:r w:rsidRPr="000C3151">
        <w:rPr>
          <w:sz w:val="24"/>
          <w:szCs w:val="24"/>
        </w:rPr>
        <w:t xml:space="preserve">, </w:t>
      </w:r>
      <w:r w:rsidRPr="000C3151">
        <w:rPr>
          <w:rFonts w:ascii="Mangal" w:hAnsi="Mangal" w:cs="Mangal"/>
          <w:sz w:val="24"/>
          <w:szCs w:val="24"/>
        </w:rPr>
        <w:t>राजकमल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प्रकाशन दिल्ली</w:t>
      </w:r>
      <w:r w:rsidRPr="000C3151">
        <w:rPr>
          <w:sz w:val="24"/>
          <w:szCs w:val="24"/>
        </w:rPr>
        <w:t xml:space="preserve">, </w:t>
      </w:r>
      <w:r w:rsidRPr="000C3151">
        <w:rPr>
          <w:rFonts w:ascii="Mangal" w:hAnsi="Mangal" w:cs="Mangal"/>
          <w:sz w:val="24"/>
          <w:szCs w:val="24"/>
        </w:rPr>
        <w:t>संस्करण</w:t>
      </w:r>
      <w:r w:rsidRPr="000C3151">
        <w:rPr>
          <w:sz w:val="24"/>
          <w:szCs w:val="24"/>
        </w:rPr>
        <w:t xml:space="preserve"> 2017, </w:t>
      </w:r>
      <w:r w:rsidRPr="000C3151">
        <w:rPr>
          <w:rFonts w:ascii="Mangal" w:hAnsi="Mangal" w:cs="Mangal"/>
          <w:sz w:val="24"/>
          <w:szCs w:val="24"/>
        </w:rPr>
        <w:t>पृ</w:t>
      </w:r>
      <w:r w:rsidRPr="000C3151">
        <w:rPr>
          <w:sz w:val="24"/>
          <w:szCs w:val="24"/>
        </w:rPr>
        <w:t>. 21</w:t>
      </w:r>
    </w:p>
    <w:p w14:paraId="0A14B635" w14:textId="77777777" w:rsidR="002A2143" w:rsidRPr="000C3151" w:rsidRDefault="002A2143" w:rsidP="002A2143">
      <w:pPr>
        <w:pStyle w:val="ListParagraph"/>
        <w:numPr>
          <w:ilvl w:val="0"/>
          <w:numId w:val="6"/>
        </w:numPr>
        <w:jc w:val="both"/>
        <w:rPr>
          <w:sz w:val="24"/>
          <w:szCs w:val="24"/>
        </w:rPr>
      </w:pPr>
      <w:r w:rsidRPr="000C3151">
        <w:rPr>
          <w:rFonts w:ascii="Mangal" w:hAnsi="Mangal" w:cs="Mangal"/>
          <w:sz w:val="24"/>
          <w:szCs w:val="24"/>
        </w:rPr>
        <w:t>सिंह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शमशेर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बहादुर</w:t>
      </w:r>
      <w:r w:rsidRPr="000C3151">
        <w:rPr>
          <w:sz w:val="24"/>
          <w:szCs w:val="24"/>
        </w:rPr>
        <w:t xml:space="preserve">, </w:t>
      </w:r>
      <w:r w:rsidRPr="000C3151">
        <w:rPr>
          <w:rFonts w:ascii="Mangal" w:hAnsi="Mangal" w:cs="Mangal"/>
          <w:sz w:val="24"/>
          <w:szCs w:val="24"/>
        </w:rPr>
        <w:t>इतने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पास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अपने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रोम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सागर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के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बीचोबीच</w:t>
      </w:r>
      <w:r w:rsidRPr="000C3151">
        <w:rPr>
          <w:sz w:val="24"/>
          <w:szCs w:val="24"/>
        </w:rPr>
        <w:t xml:space="preserve">, </w:t>
      </w:r>
      <w:r w:rsidRPr="000C3151">
        <w:rPr>
          <w:rFonts w:ascii="Mangal" w:hAnsi="Mangal" w:cs="Mangal"/>
          <w:sz w:val="24"/>
          <w:szCs w:val="24"/>
        </w:rPr>
        <w:t>राजकमल प्रकाशन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दिल्ली</w:t>
      </w:r>
      <w:r w:rsidRPr="000C3151">
        <w:rPr>
          <w:sz w:val="24"/>
          <w:szCs w:val="24"/>
        </w:rPr>
        <w:t xml:space="preserve">, </w:t>
      </w:r>
      <w:r w:rsidRPr="000C3151">
        <w:rPr>
          <w:rFonts w:ascii="Mangal" w:hAnsi="Mangal" w:cs="Mangal"/>
          <w:sz w:val="24"/>
          <w:szCs w:val="24"/>
        </w:rPr>
        <w:t>संस्करण</w:t>
      </w:r>
      <w:r w:rsidRPr="000C3151">
        <w:rPr>
          <w:sz w:val="24"/>
          <w:szCs w:val="24"/>
        </w:rPr>
        <w:t xml:space="preserve"> 2017, </w:t>
      </w:r>
      <w:r w:rsidRPr="000C3151">
        <w:rPr>
          <w:rFonts w:ascii="Mangal" w:hAnsi="Mangal" w:cs="Mangal"/>
          <w:sz w:val="24"/>
          <w:szCs w:val="24"/>
        </w:rPr>
        <w:t>पृ</w:t>
      </w:r>
      <w:r w:rsidRPr="000C3151">
        <w:rPr>
          <w:sz w:val="24"/>
          <w:szCs w:val="24"/>
        </w:rPr>
        <w:t>. 30</w:t>
      </w:r>
    </w:p>
    <w:p w14:paraId="579ECAAC" w14:textId="77777777" w:rsidR="002A2143" w:rsidRPr="000C3151" w:rsidRDefault="002A2143" w:rsidP="002A2143">
      <w:pPr>
        <w:pStyle w:val="ListParagraph"/>
        <w:numPr>
          <w:ilvl w:val="0"/>
          <w:numId w:val="6"/>
        </w:numPr>
        <w:jc w:val="both"/>
        <w:rPr>
          <w:sz w:val="24"/>
          <w:szCs w:val="24"/>
        </w:rPr>
      </w:pPr>
      <w:r w:rsidRPr="000C3151">
        <w:rPr>
          <w:rFonts w:ascii="Mangal" w:hAnsi="Mangal" w:cs="Mangal"/>
          <w:sz w:val="24"/>
          <w:szCs w:val="24"/>
        </w:rPr>
        <w:t>सिंह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शमशेर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बहादुर</w:t>
      </w:r>
      <w:r w:rsidRPr="000C3151">
        <w:rPr>
          <w:sz w:val="24"/>
          <w:szCs w:val="24"/>
        </w:rPr>
        <w:t xml:space="preserve">, </w:t>
      </w:r>
      <w:r w:rsidRPr="000C3151">
        <w:rPr>
          <w:rFonts w:ascii="Mangal" w:hAnsi="Mangal" w:cs="Mangal"/>
          <w:sz w:val="24"/>
          <w:szCs w:val="24"/>
        </w:rPr>
        <w:t>इतने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पास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अपने</w:t>
      </w:r>
      <w:r w:rsidRPr="000C3151">
        <w:rPr>
          <w:sz w:val="24"/>
          <w:szCs w:val="24"/>
        </w:rPr>
        <w:t xml:space="preserve">, </w:t>
      </w:r>
      <w:r w:rsidRPr="000C3151">
        <w:rPr>
          <w:rFonts w:ascii="Mangal" w:hAnsi="Mangal" w:cs="Mangal"/>
          <w:sz w:val="24"/>
          <w:szCs w:val="24"/>
        </w:rPr>
        <w:t>संसार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के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चक्के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पर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हैं</w:t>
      </w:r>
      <w:r w:rsidRPr="000C3151">
        <w:rPr>
          <w:sz w:val="24"/>
          <w:szCs w:val="24"/>
        </w:rPr>
        <w:t xml:space="preserve">, </w:t>
      </w:r>
      <w:r w:rsidRPr="000C3151">
        <w:rPr>
          <w:rFonts w:ascii="Mangal" w:hAnsi="Mangal" w:cs="Mangal"/>
          <w:sz w:val="24"/>
          <w:szCs w:val="24"/>
        </w:rPr>
        <w:t>राजकमल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प्रकाशन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दिल्ली</w:t>
      </w:r>
      <w:r w:rsidRPr="000C3151">
        <w:rPr>
          <w:sz w:val="24"/>
          <w:szCs w:val="24"/>
        </w:rPr>
        <w:t xml:space="preserve">, </w:t>
      </w:r>
      <w:r w:rsidRPr="000C3151">
        <w:rPr>
          <w:rFonts w:ascii="Mangal" w:hAnsi="Mangal" w:cs="Mangal"/>
          <w:sz w:val="24"/>
          <w:szCs w:val="24"/>
        </w:rPr>
        <w:t>संस्करण</w:t>
      </w:r>
      <w:r w:rsidRPr="000C3151">
        <w:rPr>
          <w:sz w:val="24"/>
          <w:szCs w:val="24"/>
        </w:rPr>
        <w:t xml:space="preserve"> 2017, </w:t>
      </w:r>
      <w:r w:rsidRPr="000C3151">
        <w:rPr>
          <w:rFonts w:ascii="Mangal" w:hAnsi="Mangal" w:cs="Mangal"/>
          <w:sz w:val="24"/>
          <w:szCs w:val="24"/>
        </w:rPr>
        <w:t>पृ</w:t>
      </w:r>
      <w:r w:rsidRPr="000C3151">
        <w:rPr>
          <w:sz w:val="24"/>
          <w:szCs w:val="24"/>
        </w:rPr>
        <w:t>. 37</w:t>
      </w:r>
    </w:p>
    <w:p w14:paraId="01D203E7" w14:textId="77777777" w:rsidR="002A2143" w:rsidRPr="000C3151" w:rsidRDefault="002A2143" w:rsidP="002A2143">
      <w:pPr>
        <w:pStyle w:val="ListParagraph"/>
        <w:numPr>
          <w:ilvl w:val="0"/>
          <w:numId w:val="6"/>
        </w:numPr>
        <w:jc w:val="both"/>
        <w:rPr>
          <w:sz w:val="24"/>
          <w:szCs w:val="24"/>
        </w:rPr>
      </w:pPr>
      <w:r w:rsidRPr="000C3151">
        <w:rPr>
          <w:rFonts w:ascii="Mangal" w:hAnsi="Mangal" w:cs="Mangal"/>
          <w:sz w:val="24"/>
          <w:szCs w:val="24"/>
        </w:rPr>
        <w:t>सिंह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शमशेर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बहादुर</w:t>
      </w:r>
      <w:r w:rsidRPr="000C3151">
        <w:rPr>
          <w:sz w:val="24"/>
          <w:szCs w:val="24"/>
        </w:rPr>
        <w:t xml:space="preserve">, </w:t>
      </w:r>
      <w:r w:rsidRPr="000C3151">
        <w:rPr>
          <w:rFonts w:ascii="Mangal" w:hAnsi="Mangal" w:cs="Mangal"/>
          <w:sz w:val="24"/>
          <w:szCs w:val="24"/>
        </w:rPr>
        <w:t>इतने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पास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अपने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पिकासोई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कला</w:t>
      </w:r>
      <w:r w:rsidRPr="000C3151">
        <w:rPr>
          <w:sz w:val="24"/>
          <w:szCs w:val="24"/>
        </w:rPr>
        <w:t xml:space="preserve">, </w:t>
      </w:r>
      <w:r w:rsidRPr="000C3151">
        <w:rPr>
          <w:rFonts w:ascii="Mangal" w:hAnsi="Mangal" w:cs="Mangal"/>
          <w:sz w:val="24"/>
          <w:szCs w:val="24"/>
        </w:rPr>
        <w:t>राजकमल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प्रकाशन</w:t>
      </w:r>
      <w:r w:rsidRPr="000C3151">
        <w:rPr>
          <w:sz w:val="24"/>
          <w:szCs w:val="24"/>
        </w:rPr>
        <w:t xml:space="preserve"> </w:t>
      </w:r>
      <w:r w:rsidRPr="000C3151">
        <w:rPr>
          <w:rFonts w:ascii="Mangal" w:hAnsi="Mangal" w:cs="Mangal"/>
          <w:sz w:val="24"/>
          <w:szCs w:val="24"/>
        </w:rPr>
        <w:t>दिल्ली</w:t>
      </w:r>
      <w:r w:rsidRPr="000C3151">
        <w:rPr>
          <w:sz w:val="24"/>
          <w:szCs w:val="24"/>
        </w:rPr>
        <w:t xml:space="preserve">, </w:t>
      </w:r>
      <w:r w:rsidRPr="000C3151">
        <w:rPr>
          <w:rFonts w:ascii="Mangal" w:hAnsi="Mangal" w:cs="Mangal"/>
          <w:sz w:val="24"/>
          <w:szCs w:val="24"/>
        </w:rPr>
        <w:t>संस्करण</w:t>
      </w:r>
      <w:r w:rsidRPr="000C3151">
        <w:rPr>
          <w:sz w:val="24"/>
          <w:szCs w:val="24"/>
        </w:rPr>
        <w:t xml:space="preserve"> 2017, </w:t>
      </w:r>
      <w:r w:rsidRPr="000C3151">
        <w:rPr>
          <w:rFonts w:ascii="Mangal" w:hAnsi="Mangal" w:cs="Mangal"/>
          <w:sz w:val="24"/>
          <w:szCs w:val="24"/>
        </w:rPr>
        <w:t>पृ</w:t>
      </w:r>
      <w:r w:rsidRPr="000C3151">
        <w:rPr>
          <w:sz w:val="24"/>
          <w:szCs w:val="24"/>
        </w:rPr>
        <w:t>. 23</w:t>
      </w:r>
    </w:p>
    <w:p w14:paraId="1F9801DB" w14:textId="77777777" w:rsidR="002F0A16" w:rsidRDefault="002F0A16" w:rsidP="002F0A16">
      <w:pPr>
        <w:rPr>
          <w:rFonts w:ascii="Mangal" w:hAnsi="Mangal" w:cs="Mangal"/>
          <w:sz w:val="24"/>
          <w:szCs w:val="24"/>
        </w:rPr>
      </w:pPr>
    </w:p>
    <w:sectPr w:rsidR="002F0A16" w:rsidSect="002A2143">
      <w:headerReference w:type="default" r:id="rId10"/>
      <w:footerReference w:type="default" r:id="rId11"/>
      <w:type w:val="continuous"/>
      <w:pgSz w:w="12240" w:h="15840"/>
      <w:pgMar w:top="1440" w:right="1440" w:bottom="1440" w:left="1440" w:header="720" w:footer="720" w:gutter="0"/>
      <w:pgNumType w:start="27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23FBA02" w14:textId="77777777" w:rsidR="005405FC" w:rsidRDefault="005405FC">
      <w:pPr>
        <w:spacing w:after="0" w:line="240" w:lineRule="auto"/>
      </w:pPr>
      <w:r>
        <w:separator/>
      </w:r>
    </w:p>
  </w:endnote>
  <w:endnote w:type="continuationSeparator" w:id="0">
    <w:p w14:paraId="74FD317B" w14:textId="77777777" w:rsidR="005405FC" w:rsidRDefault="005405F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Krishna">
    <w:altName w:val="Krishna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Kruti Dev 010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Roboto">
    <w:altName w:val="Times New Roman"/>
    <w:charset w:val="00"/>
    <w:family w:val="auto"/>
    <w:pitch w:val="variable"/>
    <w:sig w:usb0="00000001" w:usb1="5000217F" w:usb2="0000002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CDFA0F2" w14:textId="77777777" w:rsidR="002E7006" w:rsidRDefault="002E7006">
    <w:pPr>
      <w:widowControl w:val="0"/>
      <w:pBdr>
        <w:top w:val="nil"/>
        <w:left w:val="nil"/>
        <w:bottom w:val="nil"/>
        <w:right w:val="nil"/>
        <w:between w:val="nil"/>
      </w:pBdr>
      <w:spacing w:after="0" w:line="276" w:lineRule="auto"/>
      <w:rPr>
        <w:color w:val="000000"/>
        <w:sz w:val="24"/>
        <w:szCs w:val="24"/>
      </w:rPr>
    </w:pPr>
  </w:p>
  <w:tbl>
    <w:tblPr>
      <w:tblStyle w:val="a1"/>
      <w:tblW w:w="10980" w:type="dxa"/>
      <w:tblInd w:w="-817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00" w:firstRow="0" w:lastRow="0" w:firstColumn="0" w:lastColumn="0" w:noHBand="0" w:noVBand="1"/>
    </w:tblPr>
    <w:tblGrid>
      <w:gridCol w:w="2342"/>
      <w:gridCol w:w="5788"/>
      <w:gridCol w:w="2850"/>
    </w:tblGrid>
    <w:tr w:rsidR="000928BE" w14:paraId="58A455AD" w14:textId="77777777" w:rsidTr="005E12A7">
      <w:trPr>
        <w:trHeight w:val="353"/>
      </w:trPr>
      <w:tc>
        <w:tcPr>
          <w:tcW w:w="2342" w:type="dxa"/>
          <w:shd w:val="clear" w:color="auto" w:fill="FFE599"/>
          <w:vAlign w:val="center"/>
        </w:tcPr>
        <w:p w14:paraId="73FF2AAD" w14:textId="120C2177" w:rsidR="000928BE" w:rsidRDefault="000928BE" w:rsidP="005E12A7">
          <w:pPr>
            <w:pStyle w:val="Heading2"/>
            <w:spacing w:before="0" w:after="0"/>
            <w:jc w:val="center"/>
            <w:outlineLvl w:val="1"/>
            <w:rPr>
              <w:rFonts w:ascii="Roboto" w:eastAsia="Roboto" w:hAnsi="Roboto" w:cs="Roboto"/>
            </w:rPr>
          </w:pPr>
          <w:r>
            <w:rPr>
              <w:rFonts w:ascii="Arial" w:eastAsia="Arial" w:hAnsi="Arial" w:cs="Arial"/>
              <w:sz w:val="24"/>
              <w:szCs w:val="24"/>
            </w:rPr>
            <w:t>Volume 09</w:t>
          </w:r>
        </w:p>
      </w:tc>
      <w:tc>
        <w:tcPr>
          <w:tcW w:w="5788" w:type="dxa"/>
          <w:shd w:val="clear" w:color="auto" w:fill="FFE599"/>
          <w:vAlign w:val="center"/>
        </w:tcPr>
        <w:p w14:paraId="1F1528FC" w14:textId="27E28517" w:rsidR="000928BE" w:rsidRPr="00825ABF" w:rsidRDefault="000928BE" w:rsidP="002E7006">
          <w:pPr>
            <w:pStyle w:val="Heading2"/>
            <w:shd w:val="clear" w:color="auto" w:fill="FFFFFF"/>
            <w:spacing w:before="0" w:after="0"/>
            <w:jc w:val="center"/>
            <w:outlineLvl w:val="1"/>
            <w:rPr>
              <w:rFonts w:ascii="Arial" w:eastAsia="Arial" w:hAnsi="Arial" w:cs="Arial"/>
              <w:sz w:val="24"/>
              <w:szCs w:val="24"/>
            </w:rPr>
          </w:pPr>
          <w:r w:rsidRPr="00825ABF">
            <w:rPr>
              <w:rFonts w:ascii="Arial" w:eastAsia="Arial" w:hAnsi="Arial" w:cs="Arial"/>
              <w:sz w:val="24"/>
              <w:szCs w:val="24"/>
            </w:rPr>
            <w:t>ISSUE 0</w:t>
          </w:r>
          <w:r w:rsidR="002E7006">
            <w:rPr>
              <w:rFonts w:ascii="Arial" w:eastAsia="Arial" w:hAnsi="Arial" w:cs="Arial"/>
              <w:sz w:val="24"/>
              <w:szCs w:val="24"/>
            </w:rPr>
            <w:t>5, MAY</w:t>
          </w:r>
          <w:r w:rsidRPr="00825ABF">
            <w:rPr>
              <w:rFonts w:ascii="Arial" w:eastAsia="Arial" w:hAnsi="Arial" w:cs="Arial"/>
              <w:sz w:val="24"/>
              <w:szCs w:val="24"/>
            </w:rPr>
            <w:t>-2025</w:t>
          </w:r>
        </w:p>
      </w:tc>
      <w:tc>
        <w:tcPr>
          <w:tcW w:w="2850" w:type="dxa"/>
          <w:shd w:val="clear" w:color="auto" w:fill="FFE599"/>
          <w:vAlign w:val="center"/>
        </w:tcPr>
        <w:p w14:paraId="09D20206" w14:textId="766C9F54" w:rsidR="000928BE" w:rsidRDefault="000928BE" w:rsidP="005E12A7">
          <w:pPr>
            <w:pStyle w:val="Heading2"/>
            <w:shd w:val="clear" w:color="auto" w:fill="FFFFFF"/>
            <w:jc w:val="center"/>
            <w:outlineLvl w:val="1"/>
            <w:rPr>
              <w:rFonts w:ascii="Arial" w:eastAsia="Arial" w:hAnsi="Arial" w:cs="Arial"/>
              <w:sz w:val="24"/>
              <w:szCs w:val="24"/>
            </w:rPr>
          </w:pPr>
          <w:r>
            <w:rPr>
              <w:rFonts w:ascii="Arial" w:eastAsia="Arial" w:hAnsi="Arial" w:cs="Arial"/>
              <w:sz w:val="24"/>
              <w:szCs w:val="24"/>
            </w:rPr>
            <w:t xml:space="preserve">Page No.  </w:t>
          </w:r>
          <w:r w:rsidRPr="006A7E32">
            <w:rPr>
              <w:rFonts w:ascii="Arial" w:eastAsia="Arial" w:hAnsi="Arial" w:cs="Arial"/>
              <w:sz w:val="24"/>
              <w:szCs w:val="24"/>
            </w:rPr>
            <w:fldChar w:fldCharType="begin"/>
          </w:r>
          <w:r w:rsidRPr="006A7E32">
            <w:rPr>
              <w:rFonts w:ascii="Arial" w:eastAsia="Arial" w:hAnsi="Arial" w:cs="Arial"/>
              <w:sz w:val="24"/>
              <w:szCs w:val="24"/>
            </w:rPr>
            <w:instrText xml:space="preserve"> PAGE  \* Arabic  \* MERGEFORMAT </w:instrText>
          </w:r>
          <w:r w:rsidRPr="006A7E32">
            <w:rPr>
              <w:rFonts w:ascii="Arial" w:eastAsia="Arial" w:hAnsi="Arial" w:cs="Arial"/>
              <w:sz w:val="24"/>
              <w:szCs w:val="24"/>
            </w:rPr>
            <w:fldChar w:fldCharType="separate"/>
          </w:r>
          <w:r w:rsidR="000D1EE4">
            <w:rPr>
              <w:rFonts w:ascii="Arial" w:eastAsia="Arial" w:hAnsi="Arial" w:cs="Arial"/>
              <w:noProof/>
              <w:sz w:val="24"/>
              <w:szCs w:val="24"/>
            </w:rPr>
            <w:t>34</w:t>
          </w:r>
          <w:r w:rsidRPr="006A7E32">
            <w:rPr>
              <w:rFonts w:ascii="Arial" w:eastAsia="Arial" w:hAnsi="Arial" w:cs="Arial"/>
              <w:sz w:val="24"/>
              <w:szCs w:val="24"/>
            </w:rPr>
            <w:fldChar w:fldCharType="end"/>
          </w:r>
          <w:r w:rsidRPr="006A7E32">
            <w:rPr>
              <w:rFonts w:ascii="Arial" w:eastAsia="Arial" w:hAnsi="Arial" w:cs="Arial"/>
              <w:sz w:val="24"/>
              <w:szCs w:val="24"/>
            </w:rPr>
            <w:t xml:space="preserve"> </w:t>
          </w:r>
          <w:r w:rsidRPr="006A7E32">
            <w:rPr>
              <w:rFonts w:ascii="Arial" w:eastAsia="Arial" w:hAnsi="Arial" w:cs="Arial"/>
              <w:color w:val="FFFFFF" w:themeColor="background1"/>
              <w:sz w:val="24"/>
              <w:szCs w:val="24"/>
            </w:rPr>
            <w:t xml:space="preserve">of </w:t>
          </w:r>
          <w:r w:rsidRPr="006A7E32">
            <w:rPr>
              <w:rFonts w:ascii="Arial" w:eastAsia="Arial" w:hAnsi="Arial" w:cs="Arial"/>
              <w:color w:val="FFFFFF" w:themeColor="background1"/>
              <w:sz w:val="24"/>
              <w:szCs w:val="24"/>
            </w:rPr>
            <w:fldChar w:fldCharType="begin"/>
          </w:r>
          <w:r w:rsidRPr="006A7E32">
            <w:rPr>
              <w:rFonts w:ascii="Arial" w:eastAsia="Arial" w:hAnsi="Arial" w:cs="Arial"/>
              <w:color w:val="FFFFFF" w:themeColor="background1"/>
              <w:sz w:val="24"/>
              <w:szCs w:val="24"/>
            </w:rPr>
            <w:instrText xml:space="preserve"> NUMPAGES  \* Arabic  \* MERGEFORMAT </w:instrText>
          </w:r>
          <w:r w:rsidRPr="006A7E32">
            <w:rPr>
              <w:rFonts w:ascii="Arial" w:eastAsia="Arial" w:hAnsi="Arial" w:cs="Arial"/>
              <w:color w:val="FFFFFF" w:themeColor="background1"/>
              <w:sz w:val="24"/>
              <w:szCs w:val="24"/>
            </w:rPr>
            <w:fldChar w:fldCharType="separate"/>
          </w:r>
          <w:r w:rsidR="000D1EE4">
            <w:rPr>
              <w:rFonts w:ascii="Arial" w:eastAsia="Arial" w:hAnsi="Arial" w:cs="Arial"/>
              <w:noProof/>
              <w:color w:val="FFFFFF" w:themeColor="background1"/>
              <w:sz w:val="24"/>
              <w:szCs w:val="24"/>
            </w:rPr>
            <w:t>8</w:t>
          </w:r>
          <w:r w:rsidRPr="006A7E32">
            <w:rPr>
              <w:rFonts w:ascii="Arial" w:eastAsia="Arial" w:hAnsi="Arial" w:cs="Arial"/>
              <w:color w:val="FFFFFF" w:themeColor="background1"/>
              <w:sz w:val="24"/>
              <w:szCs w:val="24"/>
            </w:rPr>
            <w:fldChar w:fldCharType="end"/>
          </w:r>
        </w:p>
      </w:tc>
    </w:tr>
  </w:tbl>
  <w:p w14:paraId="3377C236" w14:textId="77777777" w:rsidR="000928BE" w:rsidRDefault="000928BE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99D791D" w14:textId="77777777" w:rsidR="005405FC" w:rsidRDefault="005405FC">
      <w:pPr>
        <w:spacing w:after="0" w:line="240" w:lineRule="auto"/>
      </w:pPr>
      <w:r>
        <w:separator/>
      </w:r>
    </w:p>
  </w:footnote>
  <w:footnote w:type="continuationSeparator" w:id="0">
    <w:p w14:paraId="54467978" w14:textId="77777777" w:rsidR="005405FC" w:rsidRDefault="005405F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a0"/>
      <w:tblW w:w="10802" w:type="dxa"/>
      <w:tblInd w:w="-817" w:type="dxa"/>
      <w:tblBorders>
        <w:top w:val="nil"/>
        <w:left w:val="nil"/>
        <w:bottom w:val="nil"/>
        <w:right w:val="nil"/>
        <w:insideH w:val="nil"/>
        <w:insideV w:val="nil"/>
      </w:tblBorders>
      <w:tblLayout w:type="fixed"/>
      <w:tblLook w:val="0400" w:firstRow="0" w:lastRow="0" w:firstColumn="0" w:lastColumn="0" w:noHBand="0" w:noVBand="1"/>
    </w:tblPr>
    <w:tblGrid>
      <w:gridCol w:w="1892"/>
      <w:gridCol w:w="8910"/>
    </w:tblGrid>
    <w:tr w:rsidR="000928BE" w14:paraId="624BFDE9" w14:textId="77777777">
      <w:trPr>
        <w:trHeight w:val="1430"/>
      </w:trPr>
      <w:tc>
        <w:tcPr>
          <w:tcW w:w="1892" w:type="dxa"/>
        </w:tcPr>
        <w:p w14:paraId="2C0D8053" w14:textId="77777777" w:rsidR="000928BE" w:rsidRPr="0022608B" w:rsidRDefault="000928BE" w:rsidP="0022608B">
          <w:pPr>
            <w:pStyle w:val="Heading2"/>
            <w:jc w:val="center"/>
            <w:outlineLvl w:val="1"/>
            <w:rPr>
              <w:rFonts w:ascii="Roboto" w:eastAsia="Roboto" w:hAnsi="Roboto" w:cs="Roboto"/>
              <w:color w:val="333333"/>
              <w:sz w:val="32"/>
              <w:szCs w:val="32"/>
            </w:rPr>
          </w:pPr>
          <w:r w:rsidRPr="0022608B">
            <w:rPr>
              <w:noProof/>
              <w:sz w:val="32"/>
              <w:szCs w:val="32"/>
              <w:lang w:eastAsia="en-US"/>
            </w:rPr>
            <w:drawing>
              <wp:inline distT="0" distB="0" distL="0" distR="0" wp14:anchorId="581BE9D1" wp14:editId="1FB438D2">
                <wp:extent cx="928048" cy="742705"/>
                <wp:effectExtent l="0" t="0" r="5715" b="635"/>
                <wp:docPr id="8" name="Picture 8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35555" cy="748713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910" w:type="dxa"/>
        </w:tcPr>
        <w:p w14:paraId="1D00B863" w14:textId="5D51BDAC" w:rsidR="000928BE" w:rsidRDefault="000D1EE4" w:rsidP="0099721B">
          <w:pPr>
            <w:pStyle w:val="Heading2"/>
            <w:shd w:val="clear" w:color="auto" w:fill="FFFFFF"/>
            <w:outlineLvl w:val="1"/>
            <w:rPr>
              <w:color w:val="0000FF"/>
              <w:sz w:val="32"/>
              <w:szCs w:val="32"/>
            </w:rPr>
          </w:pPr>
          <w:hyperlink r:id="rId2">
            <w:r w:rsidR="000928BE" w:rsidRPr="0022608B">
              <w:rPr>
                <w:color w:val="0000FF"/>
                <w:sz w:val="32"/>
                <w:szCs w:val="32"/>
              </w:rPr>
              <w:t>International Educational Applied Research Journal</w:t>
            </w:r>
          </w:hyperlink>
        </w:p>
        <w:p w14:paraId="62C1C48D" w14:textId="3D26CA55" w:rsidR="000928BE" w:rsidRPr="0022608B" w:rsidRDefault="000928BE" w:rsidP="00D608CE">
          <w:pPr>
            <w:pStyle w:val="Heading2"/>
            <w:shd w:val="clear" w:color="auto" w:fill="FFFFFF"/>
            <w:spacing w:after="0" w:afterAutospacing="0"/>
            <w:outlineLvl w:val="1"/>
            <w:rPr>
              <w:color w:val="333333"/>
              <w:sz w:val="32"/>
              <w:szCs w:val="32"/>
            </w:rPr>
          </w:pPr>
          <w:r>
            <w:rPr>
              <w:sz w:val="32"/>
              <w:szCs w:val="32"/>
            </w:rPr>
            <w:t>Peer-Reviewed Journal-</w:t>
          </w:r>
          <w:r w:rsidRPr="00D608CE">
            <w:rPr>
              <w:sz w:val="32"/>
              <w:szCs w:val="32"/>
            </w:rPr>
            <w:t>Equivalent to UGC Approved Journa</w:t>
          </w:r>
          <w:r>
            <w:rPr>
              <w:sz w:val="32"/>
              <w:szCs w:val="32"/>
            </w:rPr>
            <w:t>l</w:t>
          </w:r>
        </w:p>
        <w:p w14:paraId="20727700" w14:textId="6BB6D8AA" w:rsidR="000928BE" w:rsidRPr="00D608CE" w:rsidRDefault="000928BE" w:rsidP="00F00E58">
          <w:pPr>
            <w:pStyle w:val="Heading2"/>
            <w:shd w:val="clear" w:color="auto" w:fill="FFFFFF"/>
            <w:spacing w:after="0" w:afterAutospacing="0"/>
            <w:outlineLvl w:val="1"/>
            <w:rPr>
              <w:sz w:val="32"/>
              <w:szCs w:val="32"/>
            </w:rPr>
          </w:pPr>
          <w:r w:rsidRPr="0022608B">
            <w:rPr>
              <w:sz w:val="32"/>
              <w:szCs w:val="32"/>
            </w:rPr>
            <w:t>A Mult</w:t>
          </w:r>
          <w:r>
            <w:rPr>
              <w:sz w:val="32"/>
              <w:szCs w:val="32"/>
            </w:rPr>
            <w:t>i-Disciplinary Research Journal</w:t>
          </w:r>
        </w:p>
      </w:tc>
    </w:tr>
  </w:tbl>
  <w:p w14:paraId="1858B55B" w14:textId="60A2E6A5" w:rsidR="000928BE" w:rsidRDefault="000928BE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  <w:tab w:val="left" w:pos="2679"/>
      </w:tabs>
      <w:spacing w:after="0" w:line="240" w:lineRule="auto"/>
      <w:rPr>
        <w:color w:val="000000"/>
      </w:rPr>
    </w:pPr>
    <w:r>
      <w:rPr>
        <w:rFonts w:ascii="Times New Roman" w:hAnsi="Times New Roman" w:cs="Times New Roman"/>
        <w:noProof/>
        <w:sz w:val="24"/>
        <w:szCs w:val="24"/>
        <w:lang w:eastAsia="en-US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0A3F5426" wp14:editId="02549E9D">
              <wp:simplePos x="0" y="0"/>
              <wp:positionH relativeFrom="column">
                <wp:posOffset>559558</wp:posOffset>
              </wp:positionH>
              <wp:positionV relativeFrom="paragraph">
                <wp:posOffset>-1433650</wp:posOffset>
              </wp:positionV>
              <wp:extent cx="6036945" cy="299720"/>
              <wp:effectExtent l="0" t="0" r="20955" b="24130"/>
              <wp:wrapNone/>
              <wp:docPr id="7" name="Rounded Rectangle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036945" cy="299720"/>
                      </a:xfrm>
                      <a:prstGeom prst="roundRect">
                        <a:avLst/>
                      </a:prstGeom>
                      <a:ln>
                        <a:solidFill>
                          <a:schemeClr val="bg1"/>
                        </a:solidFill>
                      </a:ln>
                    </wps:spPr>
                    <wps:style>
                      <a:lnRef idx="2">
                        <a:schemeClr val="accent6"/>
                      </a:lnRef>
                      <a:fillRef idx="1">
                        <a:schemeClr val="lt1"/>
                      </a:fillRef>
                      <a:effectRef idx="0">
                        <a:schemeClr val="accent6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A8BE8C2" w14:textId="77777777" w:rsidR="000928BE" w:rsidRDefault="000928BE" w:rsidP="00027BF2">
                          <w:pPr>
                            <w:rPr>
                              <w:rFonts w:ascii="Times New Roman" w:hAnsi="Times New Roman" w:cs="Times New Roman"/>
                              <w:b/>
                              <w:color w:val="1F3864" w:themeColor="accent1" w:themeShade="80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b/>
                              <w:color w:val="1F3864" w:themeColor="accent1" w:themeShade="80"/>
                              <w:sz w:val="24"/>
                              <w:szCs w:val="24"/>
                            </w:rPr>
                            <w:t xml:space="preserve"> E-ISSN No: 2456-6713                                                            Print ISSN No: 3048-6459</w:t>
                          </w:r>
                        </w:p>
                        <w:p w14:paraId="246D21BC" w14:textId="77777777" w:rsidR="000928BE" w:rsidRDefault="000928BE" w:rsidP="00027BF2">
                          <w:pPr>
                            <w:jc w:val="both"/>
                            <w:rPr>
                              <w:rFonts w:ascii="Times New Roman" w:hAnsi="Times New Roman" w:cs="Times New Roman"/>
                              <w:b/>
                              <w:color w:val="1F3864" w:themeColor="accent1" w:themeShade="80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b/>
                              <w:color w:val="1F3864" w:themeColor="accent1" w:themeShade="80"/>
                              <w:sz w:val="24"/>
                              <w:szCs w:val="24"/>
                            </w:rPr>
                            <w:t>Print-ISSN No: 3048-6459</w:t>
                          </w:r>
                        </w:p>
                        <w:p w14:paraId="09B3F92D" w14:textId="77777777" w:rsidR="000928BE" w:rsidRDefault="000928BE" w:rsidP="00027BF2">
                          <w:pPr>
                            <w:jc w:val="center"/>
                            <w:rPr>
                              <w:rFonts w:ascii="Times New Roman" w:hAnsi="Times New Roman" w:cs="Times New Roman"/>
                              <w:b/>
                              <w:color w:val="1F3864" w:themeColor="accent1" w:themeShade="80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b/>
                              <w:color w:val="1F3864" w:themeColor="accent1" w:themeShade="80"/>
                              <w:sz w:val="24"/>
                              <w:szCs w:val="24"/>
                            </w:rPr>
                            <w:t xml:space="preserve">    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oundrect w14:anchorId="0A3F5426" id="Rounded Rectangle 7" o:spid="_x0000_s1028" style="position:absolute;margin-left:44.05pt;margin-top:-112.9pt;width:475.35pt;height:23.6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" fillcolor="white [3201]" strokecolor="white [3212]" strokeweight="1pt">
              <v:stroke joinstyle="miter"/>
              <v:textbox>
                <w:txbxContent>
                  <w:p w14:paraId="3A8BE8C2" w14:textId="77777777" w:rsidR="000928BE" w:rsidRDefault="000928BE" w:rsidP="00027BF2">
                    <w:pPr>
                      <w:rPr>
                        <w:rFonts w:ascii="Times New Roman" w:hAnsi="Times New Roman" w:cs="Times New Roman"/>
                        <w:b/>
                        <w:color w:val="1F3864" w:themeColor="accent1" w:themeShade="80"/>
                        <w:sz w:val="24"/>
                        <w:szCs w:val="24"/>
                      </w:rPr>
                    </w:pPr>
                    <w:r>
                      <w:rPr>
                        <w:rFonts w:ascii="Times New Roman" w:hAnsi="Times New Roman" w:cs="Times New Roman"/>
                        <w:b/>
                        <w:color w:val="1F3864" w:themeColor="accent1" w:themeShade="80"/>
                        <w:sz w:val="24"/>
                        <w:szCs w:val="24"/>
                      </w:rPr>
                      <w:t xml:space="preserve"> E-ISSN No: 2456-6713                                                            Print ISSN No: 3048-6459</w:t>
                    </w:r>
                  </w:p>
                  <w:p w14:paraId="246D21BC" w14:textId="77777777" w:rsidR="000928BE" w:rsidRDefault="000928BE" w:rsidP="00027BF2">
                    <w:pPr>
                      <w:jc w:val="both"/>
                      <w:rPr>
                        <w:rFonts w:ascii="Times New Roman" w:hAnsi="Times New Roman" w:cs="Times New Roman"/>
                        <w:b/>
                        <w:color w:val="1F3864" w:themeColor="accent1" w:themeShade="80"/>
                        <w:sz w:val="24"/>
                        <w:szCs w:val="24"/>
                      </w:rPr>
                    </w:pPr>
                    <w:r>
                      <w:rPr>
                        <w:rFonts w:ascii="Times New Roman" w:hAnsi="Times New Roman" w:cs="Times New Roman"/>
                        <w:b/>
                        <w:color w:val="1F3864" w:themeColor="accent1" w:themeShade="80"/>
                        <w:sz w:val="24"/>
                        <w:szCs w:val="24"/>
                      </w:rPr>
                      <w:t>Print-ISSN No: 3048-6459</w:t>
                    </w:r>
                  </w:p>
                  <w:p w14:paraId="09B3F92D" w14:textId="77777777" w:rsidR="000928BE" w:rsidRDefault="000928BE" w:rsidP="00027BF2">
                    <w:pPr>
                      <w:jc w:val="center"/>
                      <w:rPr>
                        <w:rFonts w:ascii="Times New Roman" w:hAnsi="Times New Roman" w:cs="Times New Roman"/>
                        <w:b/>
                        <w:color w:val="1F3864" w:themeColor="accent1" w:themeShade="80"/>
                        <w:sz w:val="24"/>
                        <w:szCs w:val="24"/>
                      </w:rPr>
                    </w:pPr>
                    <w:r>
                      <w:rPr>
                        <w:rFonts w:ascii="Times New Roman" w:hAnsi="Times New Roman" w:cs="Times New Roman"/>
                        <w:b/>
                        <w:color w:val="1F3864" w:themeColor="accent1" w:themeShade="80"/>
                        <w:sz w:val="24"/>
                        <w:szCs w:val="24"/>
                      </w:rPr>
                      <w:t xml:space="preserve">    </w:t>
                    </w:r>
                  </w:p>
                </w:txbxContent>
              </v:textbox>
            </v:roundrect>
          </w:pict>
        </mc:Fallback>
      </mc:AlternateContent>
    </w:r>
    <w:r>
      <w:rPr>
        <w:noProof/>
        <w:color w:val="000000"/>
        <w:lang w:eastAsia="en-US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4AD38E5" wp14:editId="30F7AB01">
              <wp:simplePos x="0" y="0"/>
              <wp:positionH relativeFrom="column">
                <wp:posOffset>609600</wp:posOffset>
              </wp:positionH>
              <wp:positionV relativeFrom="paragraph">
                <wp:posOffset>-1811020</wp:posOffset>
              </wp:positionV>
              <wp:extent cx="6036945" cy="299720"/>
              <wp:effectExtent l="0" t="0" r="20955" b="24130"/>
              <wp:wrapNone/>
              <wp:docPr id="2" name="Rounded Rectangle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036945" cy="299720"/>
                      </a:xfrm>
                      <a:prstGeom prst="roundRect">
                        <a:avLst/>
                      </a:prstGeom>
                      <a:ln>
                        <a:solidFill>
                          <a:schemeClr val="bg1"/>
                        </a:solidFill>
                      </a:ln>
                    </wps:spPr>
                    <wps:style>
                      <a:lnRef idx="2">
                        <a:schemeClr val="accent6"/>
                      </a:lnRef>
                      <a:fillRef idx="1">
                        <a:schemeClr val="lt1"/>
                      </a:fillRef>
                      <a:effectRef idx="0">
                        <a:schemeClr val="accent6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4257D05" w14:textId="1292A491" w:rsidR="000928BE" w:rsidRDefault="000928BE" w:rsidP="00B53BD9">
                          <w:pPr>
                            <w:rPr>
                              <w:rFonts w:ascii="Times New Roman" w:hAnsi="Times New Roman" w:cs="Times New Roman"/>
                              <w:b/>
                              <w:color w:val="1F3864" w:themeColor="accent1" w:themeShade="80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b/>
                              <w:color w:val="1F3864" w:themeColor="accent1" w:themeShade="80"/>
                              <w:sz w:val="24"/>
                              <w:szCs w:val="24"/>
                            </w:rPr>
                            <w:t xml:space="preserve"> </w:t>
                          </w:r>
                          <w:r w:rsidRPr="00D608CE">
                            <w:rPr>
                              <w:rFonts w:ascii="Times New Roman" w:hAnsi="Times New Roman" w:cs="Times New Roman"/>
                              <w:b/>
                              <w:color w:val="1F3864" w:themeColor="accent1" w:themeShade="80"/>
                              <w:sz w:val="24"/>
                              <w:szCs w:val="24"/>
                            </w:rPr>
                            <w:t>E-ISSN No: 2456-6713</w:t>
                          </w:r>
                          <w:r>
                            <w:rPr>
                              <w:rFonts w:ascii="Times New Roman" w:hAnsi="Times New Roman" w:cs="Times New Roman"/>
                              <w:b/>
                              <w:color w:val="1F3864" w:themeColor="accent1" w:themeShade="80"/>
                              <w:sz w:val="24"/>
                              <w:szCs w:val="24"/>
                            </w:rPr>
                            <w:t xml:space="preserve">                                                            Print ISSN No: 3048-6459</w:t>
                          </w:r>
                        </w:p>
                        <w:p w14:paraId="16FA67F8" w14:textId="77777777" w:rsidR="000928BE" w:rsidRPr="00D608CE" w:rsidRDefault="000928BE" w:rsidP="00B53BD9">
                          <w:pPr>
                            <w:jc w:val="both"/>
                            <w:rPr>
                              <w:rFonts w:ascii="Times New Roman" w:hAnsi="Times New Roman" w:cs="Times New Roman"/>
                              <w:b/>
                              <w:color w:val="1F3864" w:themeColor="accent1" w:themeShade="80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b/>
                              <w:color w:val="1F3864" w:themeColor="accent1" w:themeShade="80"/>
                              <w:sz w:val="24"/>
                              <w:szCs w:val="24"/>
                            </w:rPr>
                            <w:t>Print-ISSN No: 3048-6459</w:t>
                          </w:r>
                        </w:p>
                        <w:p w14:paraId="40AAA59F" w14:textId="5D3A0C65" w:rsidR="000928BE" w:rsidRPr="00D608CE" w:rsidRDefault="000928BE" w:rsidP="00D608CE">
                          <w:pPr>
                            <w:jc w:val="center"/>
                            <w:rPr>
                              <w:rFonts w:ascii="Times New Roman" w:hAnsi="Times New Roman" w:cs="Times New Roman"/>
                              <w:b/>
                              <w:color w:val="1F3864" w:themeColor="accent1" w:themeShade="80"/>
                              <w:sz w:val="24"/>
                              <w:szCs w:val="24"/>
                            </w:rPr>
                          </w:pPr>
                          <w:r w:rsidRPr="00D608CE">
                            <w:rPr>
                              <w:rFonts w:ascii="Times New Roman" w:hAnsi="Times New Roman" w:cs="Times New Roman"/>
                              <w:b/>
                              <w:color w:val="1F3864" w:themeColor="accent1" w:themeShade="80"/>
                              <w:sz w:val="24"/>
                              <w:szCs w:val="24"/>
                            </w:rPr>
                            <w:t xml:space="preserve">    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roundrect w14:anchorId="44AD38E5" id="Rounded Rectangle 2" o:spid="_x0000_s1029" style="position:absolute;margin-left:48pt;margin-top:-142.6pt;width:475.35pt;height:23.6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" fillcolor="white [3201]" strokecolor="white [3212]" strokeweight="1pt">
              <v:stroke joinstyle="miter"/>
              <v:textbox>
                <w:txbxContent>
                  <w:p w14:paraId="74257D05" w14:textId="1292A491" w:rsidR="000928BE" w:rsidRDefault="000928BE" w:rsidP="00B53BD9">
                    <w:pPr>
                      <w:rPr>
                        <w:rFonts w:ascii="Times New Roman" w:hAnsi="Times New Roman" w:cs="Times New Roman"/>
                        <w:b/>
                        <w:color w:val="1F3864" w:themeColor="accent1" w:themeShade="80"/>
                        <w:sz w:val="24"/>
                        <w:szCs w:val="24"/>
                      </w:rPr>
                    </w:pPr>
                    <w:r>
                      <w:rPr>
                        <w:rFonts w:ascii="Times New Roman" w:hAnsi="Times New Roman" w:cs="Times New Roman"/>
                        <w:b/>
                        <w:color w:val="1F3864" w:themeColor="accent1" w:themeShade="80"/>
                        <w:sz w:val="24"/>
                        <w:szCs w:val="24"/>
                      </w:rPr>
                      <w:t xml:space="preserve"> </w:t>
                    </w:r>
                    <w:r w:rsidRPr="00D608CE">
                      <w:rPr>
                        <w:rFonts w:ascii="Times New Roman" w:hAnsi="Times New Roman" w:cs="Times New Roman"/>
                        <w:b/>
                        <w:color w:val="1F3864" w:themeColor="accent1" w:themeShade="80"/>
                        <w:sz w:val="24"/>
                        <w:szCs w:val="24"/>
                      </w:rPr>
                      <w:t>E-ISSN No: 2456-6713</w:t>
                    </w:r>
                    <w:r>
                      <w:rPr>
                        <w:rFonts w:ascii="Times New Roman" w:hAnsi="Times New Roman" w:cs="Times New Roman"/>
                        <w:b/>
                        <w:color w:val="1F3864" w:themeColor="accent1" w:themeShade="80"/>
                        <w:sz w:val="24"/>
                        <w:szCs w:val="24"/>
                      </w:rPr>
                      <w:t xml:space="preserve">                                                            Print ISSN No: 3048-6459</w:t>
                    </w:r>
                  </w:p>
                  <w:p w14:paraId="16FA67F8" w14:textId="77777777" w:rsidR="000928BE" w:rsidRPr="00D608CE" w:rsidRDefault="000928BE" w:rsidP="00B53BD9">
                    <w:pPr>
                      <w:jc w:val="both"/>
                      <w:rPr>
                        <w:rFonts w:ascii="Times New Roman" w:hAnsi="Times New Roman" w:cs="Times New Roman"/>
                        <w:b/>
                        <w:color w:val="1F3864" w:themeColor="accent1" w:themeShade="80"/>
                        <w:sz w:val="24"/>
                        <w:szCs w:val="24"/>
                      </w:rPr>
                    </w:pPr>
                    <w:r>
                      <w:rPr>
                        <w:rFonts w:ascii="Times New Roman" w:hAnsi="Times New Roman" w:cs="Times New Roman"/>
                        <w:b/>
                        <w:color w:val="1F3864" w:themeColor="accent1" w:themeShade="80"/>
                        <w:sz w:val="24"/>
                        <w:szCs w:val="24"/>
                      </w:rPr>
                      <w:t>Print-ISSN No: 3048-6459</w:t>
                    </w:r>
                  </w:p>
                  <w:p w14:paraId="40AAA59F" w14:textId="5D3A0C65" w:rsidR="000928BE" w:rsidRPr="00D608CE" w:rsidRDefault="000928BE" w:rsidP="00D608CE">
                    <w:pPr>
                      <w:jc w:val="center"/>
                      <w:rPr>
                        <w:rFonts w:ascii="Times New Roman" w:hAnsi="Times New Roman" w:cs="Times New Roman"/>
                        <w:b/>
                        <w:color w:val="1F3864" w:themeColor="accent1" w:themeShade="80"/>
                        <w:sz w:val="24"/>
                        <w:szCs w:val="24"/>
                      </w:rPr>
                    </w:pPr>
                    <w:r w:rsidRPr="00D608CE">
                      <w:rPr>
                        <w:rFonts w:ascii="Times New Roman" w:hAnsi="Times New Roman" w:cs="Times New Roman"/>
                        <w:b/>
                        <w:color w:val="1F3864" w:themeColor="accent1" w:themeShade="80"/>
                        <w:sz w:val="24"/>
                        <w:szCs w:val="24"/>
                      </w:rPr>
                      <w:t xml:space="preserve">    </w:t>
                    </w:r>
                  </w:p>
                </w:txbxContent>
              </v:textbox>
            </v:roundrect>
          </w:pict>
        </mc:Fallback>
      </mc:AlternateContent>
    </w:r>
    <w:r>
      <w:rPr>
        <w:color w:val="000000"/>
      </w:rPr>
      <w:t xml:space="preserve">                  </w:t>
    </w:r>
    <w:r>
      <w:rPr>
        <w:noProof/>
        <w:lang w:eastAsia="en-US"/>
      </w:rPr>
      <mc:AlternateContent>
        <mc:Choice Requires="wpg">
          <w:drawing>
            <wp:anchor distT="0" distB="0" distL="114300" distR="114300" simplePos="0" relativeHeight="251658240" behindDoc="0" locked="0" layoutInCell="1" hidden="0" allowOverlap="1" wp14:anchorId="294FF7D3" wp14:editId="7BE31F1C">
              <wp:simplePos x="0" y="0"/>
              <wp:positionH relativeFrom="column">
                <wp:posOffset>-914399</wp:posOffset>
              </wp:positionH>
              <wp:positionV relativeFrom="paragraph">
                <wp:posOffset>114300</wp:posOffset>
              </wp:positionV>
              <wp:extent cx="7858125" cy="66675"/>
              <wp:effectExtent l="0" t="0" r="0" b="0"/>
              <wp:wrapNone/>
              <wp:docPr id="12" name="Straight Arrow Connector 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rot="10800000" flipH="1">
                        <a:off x="1421700" y="3751425"/>
                        <a:ext cx="7848600" cy="57150"/>
                      </a:xfrm>
                      <a:prstGeom prst="straightConnector1">
                        <a:avLst/>
                      </a:prstGeom>
                      <a:noFill/>
                      <a:ln w="9525" cap="flat" cmpd="sng">
                        <a:solidFill>
                          <a:schemeClr val="dk1"/>
                        </a:solidFill>
                        <a:prstDash val="solid"/>
                        <a:miter lim="800000"/>
                        <a:headEnd type="none" w="sm" len="sm"/>
                        <a:tailEnd type="none" w="sm" len="sm"/>
                      </a:ln>
                    </wps:spPr>
                    <wps:bodyPr/>
                  </wps:wsp>
                </a:graphicData>
              </a:graphic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-914399</wp:posOffset>
              </wp:positionH>
              <wp:positionV relativeFrom="paragraph">
                <wp:posOffset>114300</wp:posOffset>
              </wp:positionV>
              <wp:extent cx="7858125" cy="66675"/>
              <wp:effectExtent b="0" l="0" r="0" t="0"/>
              <wp:wrapNone/>
              <wp:docPr id="12" name="image5.png"/>
              <a:graphic>
                <a:graphicData uri="http://schemas.openxmlformats.org/drawingml/2006/picture">
                  <pic:pic>
                    <pic:nvPicPr>
                      <pic:cNvPr id="0" name="image5.png"/>
                      <pic:cNvPicPr preferRelativeResize="0"/>
                    </pic:nvPicPr>
                    <pic:blipFill>
                      <a:blip r:embed="rId3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7858125" cy="66675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  <w:p w14:paraId="1E321224" w14:textId="77777777" w:rsidR="000928BE" w:rsidRDefault="000928BE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  <w:tab w:val="left" w:pos="2679"/>
      </w:tabs>
      <w:spacing w:after="0" w:line="240" w:lineRule="auto"/>
      <w:rPr>
        <w:color w:val="000000"/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1BE4A35"/>
    <w:multiLevelType w:val="hybridMultilevel"/>
    <w:tmpl w:val="212AC6B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70B2D5E"/>
    <w:multiLevelType w:val="hybridMultilevel"/>
    <w:tmpl w:val="45460D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B617DD8"/>
    <w:multiLevelType w:val="hybridMultilevel"/>
    <w:tmpl w:val="4444402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99A195B"/>
    <w:multiLevelType w:val="hybridMultilevel"/>
    <w:tmpl w:val="F7A2B93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A4A0293"/>
    <w:multiLevelType w:val="hybridMultilevel"/>
    <w:tmpl w:val="E1EA6C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6E507BC"/>
    <w:multiLevelType w:val="hybridMultilevel"/>
    <w:tmpl w:val="4342A73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3"/>
  </w:num>
  <w:num w:numId="5">
    <w:abstractNumId w:val="5"/>
  </w:num>
  <w:num w:numId="6">
    <w:abstractNumId w:val="0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48"/>
  <w:displayBackgroundShape/>
  <w:gutterAtTop/>
  <w:hideSpellingErrors/>
  <w:defaultTabStop w:val="720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0ECF"/>
    <w:rsid w:val="000051B9"/>
    <w:rsid w:val="000101E6"/>
    <w:rsid w:val="00027BF2"/>
    <w:rsid w:val="000409E4"/>
    <w:rsid w:val="00052B18"/>
    <w:rsid w:val="00057C21"/>
    <w:rsid w:val="000748D5"/>
    <w:rsid w:val="00076CFD"/>
    <w:rsid w:val="0008071D"/>
    <w:rsid w:val="0008624A"/>
    <w:rsid w:val="000928BE"/>
    <w:rsid w:val="000A7951"/>
    <w:rsid w:val="000B1938"/>
    <w:rsid w:val="000C090A"/>
    <w:rsid w:val="000D1EE4"/>
    <w:rsid w:val="000D6BDE"/>
    <w:rsid w:val="000F57DC"/>
    <w:rsid w:val="000F687F"/>
    <w:rsid w:val="00117805"/>
    <w:rsid w:val="00120763"/>
    <w:rsid w:val="001277E6"/>
    <w:rsid w:val="00130FCE"/>
    <w:rsid w:val="00142EAE"/>
    <w:rsid w:val="001561BD"/>
    <w:rsid w:val="00161ECE"/>
    <w:rsid w:val="00166132"/>
    <w:rsid w:val="001665FA"/>
    <w:rsid w:val="00172022"/>
    <w:rsid w:val="001725C3"/>
    <w:rsid w:val="001846B5"/>
    <w:rsid w:val="00195FAF"/>
    <w:rsid w:val="001A7163"/>
    <w:rsid w:val="001C433A"/>
    <w:rsid w:val="001D163A"/>
    <w:rsid w:val="001E68D7"/>
    <w:rsid w:val="00200A84"/>
    <w:rsid w:val="00204985"/>
    <w:rsid w:val="0021448A"/>
    <w:rsid w:val="00221718"/>
    <w:rsid w:val="0022608B"/>
    <w:rsid w:val="00237C30"/>
    <w:rsid w:val="0024079B"/>
    <w:rsid w:val="00264B0E"/>
    <w:rsid w:val="00265047"/>
    <w:rsid w:val="002674B8"/>
    <w:rsid w:val="00267EB0"/>
    <w:rsid w:val="002805A1"/>
    <w:rsid w:val="002843F0"/>
    <w:rsid w:val="00285FFE"/>
    <w:rsid w:val="002A2143"/>
    <w:rsid w:val="002B038D"/>
    <w:rsid w:val="002B10D0"/>
    <w:rsid w:val="002C02F3"/>
    <w:rsid w:val="002C4BFD"/>
    <w:rsid w:val="002C6FBA"/>
    <w:rsid w:val="002C7EA2"/>
    <w:rsid w:val="002D21FB"/>
    <w:rsid w:val="002E7006"/>
    <w:rsid w:val="002F0589"/>
    <w:rsid w:val="002F0A16"/>
    <w:rsid w:val="002F3BBD"/>
    <w:rsid w:val="002F6D22"/>
    <w:rsid w:val="00300546"/>
    <w:rsid w:val="003104AF"/>
    <w:rsid w:val="00351A33"/>
    <w:rsid w:val="003541D7"/>
    <w:rsid w:val="00372725"/>
    <w:rsid w:val="00382752"/>
    <w:rsid w:val="00383BA4"/>
    <w:rsid w:val="003D20F4"/>
    <w:rsid w:val="003E236E"/>
    <w:rsid w:val="003F400F"/>
    <w:rsid w:val="00424279"/>
    <w:rsid w:val="004242E4"/>
    <w:rsid w:val="0044097F"/>
    <w:rsid w:val="00442227"/>
    <w:rsid w:val="00450D0A"/>
    <w:rsid w:val="00462B1B"/>
    <w:rsid w:val="004663C8"/>
    <w:rsid w:val="0047757E"/>
    <w:rsid w:val="0048272F"/>
    <w:rsid w:val="00486599"/>
    <w:rsid w:val="00490611"/>
    <w:rsid w:val="00491187"/>
    <w:rsid w:val="004A1A3C"/>
    <w:rsid w:val="004A3278"/>
    <w:rsid w:val="004A3D52"/>
    <w:rsid w:val="004B105F"/>
    <w:rsid w:val="004C027B"/>
    <w:rsid w:val="004C659E"/>
    <w:rsid w:val="004D7EEE"/>
    <w:rsid w:val="004F16C4"/>
    <w:rsid w:val="0050244C"/>
    <w:rsid w:val="00503608"/>
    <w:rsid w:val="00504D25"/>
    <w:rsid w:val="0051098F"/>
    <w:rsid w:val="005150A9"/>
    <w:rsid w:val="005168D2"/>
    <w:rsid w:val="005405FC"/>
    <w:rsid w:val="00543852"/>
    <w:rsid w:val="00544C61"/>
    <w:rsid w:val="00551D8B"/>
    <w:rsid w:val="005564AF"/>
    <w:rsid w:val="0056450B"/>
    <w:rsid w:val="00572261"/>
    <w:rsid w:val="00577A9D"/>
    <w:rsid w:val="00586EBF"/>
    <w:rsid w:val="005A310F"/>
    <w:rsid w:val="005B4B29"/>
    <w:rsid w:val="005C3A73"/>
    <w:rsid w:val="005C6472"/>
    <w:rsid w:val="005D28B4"/>
    <w:rsid w:val="005D425A"/>
    <w:rsid w:val="005E12A7"/>
    <w:rsid w:val="005E3B0B"/>
    <w:rsid w:val="005E7764"/>
    <w:rsid w:val="00605720"/>
    <w:rsid w:val="00607887"/>
    <w:rsid w:val="00626F4A"/>
    <w:rsid w:val="0063603E"/>
    <w:rsid w:val="0063650B"/>
    <w:rsid w:val="0064121D"/>
    <w:rsid w:val="00661521"/>
    <w:rsid w:val="006760A1"/>
    <w:rsid w:val="006937E1"/>
    <w:rsid w:val="00696134"/>
    <w:rsid w:val="006A33E2"/>
    <w:rsid w:val="006A6476"/>
    <w:rsid w:val="006A7E32"/>
    <w:rsid w:val="006B449B"/>
    <w:rsid w:val="006B460D"/>
    <w:rsid w:val="006E46D9"/>
    <w:rsid w:val="006E61E1"/>
    <w:rsid w:val="006E7924"/>
    <w:rsid w:val="006E7967"/>
    <w:rsid w:val="007078E2"/>
    <w:rsid w:val="007108FC"/>
    <w:rsid w:val="00711527"/>
    <w:rsid w:val="00724C84"/>
    <w:rsid w:val="00733E54"/>
    <w:rsid w:val="00761F70"/>
    <w:rsid w:val="00762354"/>
    <w:rsid w:val="00763E73"/>
    <w:rsid w:val="00771774"/>
    <w:rsid w:val="007812AF"/>
    <w:rsid w:val="00782489"/>
    <w:rsid w:val="00793573"/>
    <w:rsid w:val="007978B0"/>
    <w:rsid w:val="007A4851"/>
    <w:rsid w:val="007A6C39"/>
    <w:rsid w:val="007C0ECF"/>
    <w:rsid w:val="007C6D60"/>
    <w:rsid w:val="007C7526"/>
    <w:rsid w:val="007D5E68"/>
    <w:rsid w:val="007E02C7"/>
    <w:rsid w:val="00825ABF"/>
    <w:rsid w:val="0082659F"/>
    <w:rsid w:val="00826F5E"/>
    <w:rsid w:val="0082740E"/>
    <w:rsid w:val="00832561"/>
    <w:rsid w:val="00834650"/>
    <w:rsid w:val="008366E3"/>
    <w:rsid w:val="00837D62"/>
    <w:rsid w:val="00854182"/>
    <w:rsid w:val="0085639D"/>
    <w:rsid w:val="00863D0B"/>
    <w:rsid w:val="008A4109"/>
    <w:rsid w:val="008A7E40"/>
    <w:rsid w:val="008B1245"/>
    <w:rsid w:val="008C58EA"/>
    <w:rsid w:val="008D0873"/>
    <w:rsid w:val="008D6A76"/>
    <w:rsid w:val="008F0538"/>
    <w:rsid w:val="008F100C"/>
    <w:rsid w:val="008F5AA9"/>
    <w:rsid w:val="00903369"/>
    <w:rsid w:val="00907C1F"/>
    <w:rsid w:val="00912494"/>
    <w:rsid w:val="00912673"/>
    <w:rsid w:val="0091462D"/>
    <w:rsid w:val="00917568"/>
    <w:rsid w:val="00943F6C"/>
    <w:rsid w:val="00956386"/>
    <w:rsid w:val="00967C66"/>
    <w:rsid w:val="009750A6"/>
    <w:rsid w:val="0099721B"/>
    <w:rsid w:val="009B7EC0"/>
    <w:rsid w:val="009C776D"/>
    <w:rsid w:val="009D4BB4"/>
    <w:rsid w:val="009E234D"/>
    <w:rsid w:val="009E2360"/>
    <w:rsid w:val="009F60DD"/>
    <w:rsid w:val="00A27B92"/>
    <w:rsid w:val="00A31540"/>
    <w:rsid w:val="00A3651D"/>
    <w:rsid w:val="00A36AC9"/>
    <w:rsid w:val="00A5289B"/>
    <w:rsid w:val="00A6389C"/>
    <w:rsid w:val="00A6591D"/>
    <w:rsid w:val="00A83ACB"/>
    <w:rsid w:val="00A8723C"/>
    <w:rsid w:val="00A97B33"/>
    <w:rsid w:val="00AB163A"/>
    <w:rsid w:val="00AE601D"/>
    <w:rsid w:val="00B237FB"/>
    <w:rsid w:val="00B27A8B"/>
    <w:rsid w:val="00B40931"/>
    <w:rsid w:val="00B42C7E"/>
    <w:rsid w:val="00B505CE"/>
    <w:rsid w:val="00B53BD9"/>
    <w:rsid w:val="00B700F3"/>
    <w:rsid w:val="00B8111D"/>
    <w:rsid w:val="00B81FDD"/>
    <w:rsid w:val="00BB1919"/>
    <w:rsid w:val="00BB2FF9"/>
    <w:rsid w:val="00BC0DDC"/>
    <w:rsid w:val="00BC1B84"/>
    <w:rsid w:val="00BD270F"/>
    <w:rsid w:val="00BE1032"/>
    <w:rsid w:val="00BE46FB"/>
    <w:rsid w:val="00BF29CB"/>
    <w:rsid w:val="00BF4FB7"/>
    <w:rsid w:val="00C038F0"/>
    <w:rsid w:val="00C248DA"/>
    <w:rsid w:val="00C266A6"/>
    <w:rsid w:val="00C378C8"/>
    <w:rsid w:val="00C41FFD"/>
    <w:rsid w:val="00C44946"/>
    <w:rsid w:val="00C57BC6"/>
    <w:rsid w:val="00C61011"/>
    <w:rsid w:val="00C61C1B"/>
    <w:rsid w:val="00C63960"/>
    <w:rsid w:val="00C6747F"/>
    <w:rsid w:val="00C74B36"/>
    <w:rsid w:val="00C75154"/>
    <w:rsid w:val="00C973FA"/>
    <w:rsid w:val="00CA0631"/>
    <w:rsid w:val="00CA40FE"/>
    <w:rsid w:val="00CA78E8"/>
    <w:rsid w:val="00CC11BB"/>
    <w:rsid w:val="00CD337F"/>
    <w:rsid w:val="00CE3B72"/>
    <w:rsid w:val="00CF7C20"/>
    <w:rsid w:val="00D1441E"/>
    <w:rsid w:val="00D1676C"/>
    <w:rsid w:val="00D441BD"/>
    <w:rsid w:val="00D46458"/>
    <w:rsid w:val="00D51DEF"/>
    <w:rsid w:val="00D51EC3"/>
    <w:rsid w:val="00D57C38"/>
    <w:rsid w:val="00D608CE"/>
    <w:rsid w:val="00D61236"/>
    <w:rsid w:val="00D614DC"/>
    <w:rsid w:val="00D64E69"/>
    <w:rsid w:val="00DA0167"/>
    <w:rsid w:val="00DA6548"/>
    <w:rsid w:val="00DC0F3E"/>
    <w:rsid w:val="00DC1052"/>
    <w:rsid w:val="00DC3375"/>
    <w:rsid w:val="00DC3607"/>
    <w:rsid w:val="00DC6BE5"/>
    <w:rsid w:val="00DD467A"/>
    <w:rsid w:val="00DE3962"/>
    <w:rsid w:val="00DF3CC4"/>
    <w:rsid w:val="00DF4B56"/>
    <w:rsid w:val="00E166A5"/>
    <w:rsid w:val="00E2165A"/>
    <w:rsid w:val="00E27419"/>
    <w:rsid w:val="00E5072B"/>
    <w:rsid w:val="00E56663"/>
    <w:rsid w:val="00E65F6C"/>
    <w:rsid w:val="00E701CD"/>
    <w:rsid w:val="00E720E3"/>
    <w:rsid w:val="00E85FCC"/>
    <w:rsid w:val="00EA6175"/>
    <w:rsid w:val="00EC3CCD"/>
    <w:rsid w:val="00EC66A7"/>
    <w:rsid w:val="00ED48A4"/>
    <w:rsid w:val="00ED565D"/>
    <w:rsid w:val="00EF0C64"/>
    <w:rsid w:val="00EF2695"/>
    <w:rsid w:val="00EF4D31"/>
    <w:rsid w:val="00F00E58"/>
    <w:rsid w:val="00F01FAC"/>
    <w:rsid w:val="00F02FDE"/>
    <w:rsid w:val="00F05BA4"/>
    <w:rsid w:val="00F06381"/>
    <w:rsid w:val="00F10589"/>
    <w:rsid w:val="00F46B64"/>
    <w:rsid w:val="00F46E02"/>
    <w:rsid w:val="00F54D42"/>
    <w:rsid w:val="00F562B7"/>
    <w:rsid w:val="00F56382"/>
    <w:rsid w:val="00F57C39"/>
    <w:rsid w:val="00F7025B"/>
    <w:rsid w:val="00F85F64"/>
    <w:rsid w:val="00F93846"/>
    <w:rsid w:val="00FA72E3"/>
    <w:rsid w:val="00FB3711"/>
    <w:rsid w:val="00FD0996"/>
    <w:rsid w:val="00FD1492"/>
    <w:rsid w:val="00FE6744"/>
    <w:rsid w:val="00FF03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."/>
  <w:listSeparator w:val=","/>
  <w14:docId w14:val="7C957467"/>
  <w15:docId w15:val="{6930AEC6-9A52-4DFF-8F6A-3263837E55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Calibri"/>
        <w:sz w:val="22"/>
        <w:szCs w:val="22"/>
        <w:lang w:val="en-US" w:eastAsia="en-I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link w:val="Heading2Char"/>
    <w:uiPriority w:val="9"/>
    <w:unhideWhenUsed/>
    <w:qFormat/>
    <w:rsid w:val="005F582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qFormat/>
    <w:pPr>
      <w:keepNext/>
      <w:keepLines/>
      <w:spacing w:before="480" w:after="120"/>
    </w:pPr>
    <w:rPr>
      <w:b/>
      <w:sz w:val="72"/>
      <w:szCs w:val="72"/>
    </w:rPr>
  </w:style>
  <w:style w:type="paragraph" w:styleId="Header">
    <w:name w:val="header"/>
    <w:basedOn w:val="Normal"/>
    <w:link w:val="HeaderChar"/>
    <w:uiPriority w:val="99"/>
    <w:unhideWhenUsed/>
    <w:rsid w:val="005F582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F5829"/>
  </w:style>
  <w:style w:type="paragraph" w:styleId="Footer">
    <w:name w:val="footer"/>
    <w:basedOn w:val="Normal"/>
    <w:link w:val="FooterChar"/>
    <w:uiPriority w:val="99"/>
    <w:unhideWhenUsed/>
    <w:rsid w:val="005F582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F5829"/>
  </w:style>
  <w:style w:type="character" w:customStyle="1" w:styleId="Heading2Char">
    <w:name w:val="Heading 2 Char"/>
    <w:basedOn w:val="DefaultParagraphFont"/>
    <w:link w:val="Heading2"/>
    <w:uiPriority w:val="9"/>
    <w:rsid w:val="005F5829"/>
    <w:rPr>
      <w:rFonts w:ascii="Times New Roman" w:eastAsia="Times New Roman" w:hAnsi="Times New Roman" w:cs="Times New Roman"/>
      <w:b/>
      <w:bCs/>
      <w:kern w:val="0"/>
      <w:sz w:val="36"/>
      <w:szCs w:val="36"/>
    </w:rPr>
  </w:style>
  <w:style w:type="character" w:styleId="Hyperlink">
    <w:name w:val="Hyperlink"/>
    <w:basedOn w:val="DefaultParagraphFont"/>
    <w:uiPriority w:val="99"/>
    <w:unhideWhenUsed/>
    <w:rsid w:val="005F5829"/>
    <w:rPr>
      <w:color w:val="0000FF"/>
      <w:u w:val="single"/>
    </w:rPr>
  </w:style>
  <w:style w:type="table" w:styleId="TableGrid">
    <w:name w:val="Table Grid"/>
    <w:basedOn w:val="TableNormal"/>
    <w:uiPriority w:val="39"/>
    <w:rsid w:val="005F582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7D1999"/>
    <w:pPr>
      <w:ind w:left="720"/>
      <w:contextualSpacing/>
    </w:p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1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1">
    <w:name w:val="Normal1"/>
    <w:rsid w:val="00F06381"/>
    <w:pPr>
      <w:spacing w:after="0" w:line="276" w:lineRule="auto"/>
    </w:pPr>
    <w:rPr>
      <w:rFonts w:ascii="Arial" w:eastAsia="Arial" w:hAnsi="Arial" w:cs="Arial"/>
      <w:lang w:val="en-IN" w:eastAsia="en-US" w:bidi="hi-IN"/>
    </w:rPr>
  </w:style>
  <w:style w:type="character" w:styleId="Emphasis">
    <w:name w:val="Emphasis"/>
    <w:uiPriority w:val="20"/>
    <w:qFormat/>
    <w:rsid w:val="000F57DC"/>
    <w:rPr>
      <w:i/>
      <w:iCs/>
      <w:color w:val="000000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7108FC"/>
    <w:rPr>
      <w:color w:val="605E5C"/>
      <w:shd w:val="clear" w:color="auto" w:fill="E1DFDD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BD270F"/>
    <w:pPr>
      <w:spacing w:after="0" w:line="240" w:lineRule="auto"/>
    </w:pPr>
    <w:rPr>
      <w:rFonts w:ascii="Consolas" w:eastAsiaTheme="minorHAnsi" w:hAnsi="Consolas" w:cstheme="minorBidi"/>
      <w:sz w:val="20"/>
      <w:szCs w:val="20"/>
      <w:lang w:eastAsia="en-US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BD270F"/>
    <w:rPr>
      <w:rFonts w:ascii="Consolas" w:eastAsiaTheme="minorHAnsi" w:hAnsi="Consolas" w:cstheme="minorBidi"/>
      <w:sz w:val="20"/>
      <w:szCs w:val="20"/>
      <w:lang w:eastAsia="en-US"/>
    </w:rPr>
  </w:style>
  <w:style w:type="paragraph" w:styleId="NoSpacing">
    <w:name w:val="No Spacing"/>
    <w:link w:val="NoSpacingChar"/>
    <w:uiPriority w:val="1"/>
    <w:qFormat/>
    <w:rsid w:val="008C58EA"/>
    <w:pPr>
      <w:spacing w:after="0" w:line="240" w:lineRule="auto"/>
    </w:pPr>
    <w:rPr>
      <w:rFonts w:asciiTheme="minorHAnsi" w:eastAsiaTheme="minorHAnsi" w:hAnsiTheme="minorHAnsi" w:cstheme="minorBidi"/>
      <w:sz w:val="21"/>
      <w:szCs w:val="21"/>
      <w:lang w:eastAsia="en-US"/>
    </w:rPr>
  </w:style>
  <w:style w:type="paragraph" w:styleId="BodyText">
    <w:name w:val="Body Text"/>
    <w:basedOn w:val="Normal"/>
    <w:link w:val="BodyTextChar"/>
    <w:rsid w:val="00195FAF"/>
    <w:pPr>
      <w:spacing w:after="100" w:line="456" w:lineRule="auto"/>
      <w:jc w:val="both"/>
    </w:pPr>
    <w:rPr>
      <w:rFonts w:ascii="Times New Roman" w:eastAsia="Times New Roman" w:hAnsi="Times New Roman" w:cs="Times New Roman"/>
      <w:sz w:val="28"/>
      <w:szCs w:val="20"/>
      <w:lang w:eastAsia="en-US"/>
    </w:rPr>
  </w:style>
  <w:style w:type="character" w:customStyle="1" w:styleId="BodyTextChar">
    <w:name w:val="Body Text Char"/>
    <w:basedOn w:val="DefaultParagraphFont"/>
    <w:link w:val="BodyText"/>
    <w:rsid w:val="00195FAF"/>
    <w:rPr>
      <w:rFonts w:ascii="Times New Roman" w:eastAsia="Times New Roman" w:hAnsi="Times New Roman" w:cs="Times New Roman"/>
      <w:sz w:val="28"/>
      <w:szCs w:val="20"/>
      <w:lang w:eastAsia="en-US"/>
    </w:rPr>
  </w:style>
  <w:style w:type="character" w:customStyle="1" w:styleId="mw-headline">
    <w:name w:val="mw-headline"/>
    <w:basedOn w:val="DefaultParagraphFont"/>
    <w:rsid w:val="00ED565D"/>
  </w:style>
  <w:style w:type="character" w:customStyle="1" w:styleId="reference-text">
    <w:name w:val="reference-text"/>
    <w:basedOn w:val="DefaultParagraphFont"/>
    <w:rsid w:val="005150A9"/>
  </w:style>
  <w:style w:type="character" w:customStyle="1" w:styleId="mw-cite-backlink">
    <w:name w:val="mw-cite-backlink"/>
    <w:basedOn w:val="DefaultParagraphFont"/>
    <w:rsid w:val="005150A9"/>
  </w:style>
  <w:style w:type="paragraph" w:customStyle="1" w:styleId="Default">
    <w:name w:val="Default"/>
    <w:rsid w:val="00DF4B56"/>
    <w:pPr>
      <w:autoSpaceDE w:val="0"/>
      <w:autoSpaceDN w:val="0"/>
      <w:adjustRightInd w:val="0"/>
      <w:spacing w:after="0" w:line="240" w:lineRule="auto"/>
    </w:pPr>
    <w:rPr>
      <w:rFonts w:ascii="Krishna" w:hAnsi="Krishna" w:cs="Krishna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97B3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97B33"/>
    <w:rPr>
      <w:rFonts w:ascii="Segoe UI" w:hAnsi="Segoe UI" w:cs="Segoe UI"/>
      <w:sz w:val="18"/>
      <w:szCs w:val="18"/>
    </w:rPr>
  </w:style>
  <w:style w:type="paragraph" w:styleId="PlainText">
    <w:name w:val="Plain Text"/>
    <w:basedOn w:val="Normal"/>
    <w:link w:val="PlainTextChar"/>
    <w:uiPriority w:val="99"/>
    <w:rsid w:val="004F16C4"/>
    <w:pPr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en-US"/>
    </w:rPr>
  </w:style>
  <w:style w:type="character" w:customStyle="1" w:styleId="PlainTextChar">
    <w:name w:val="Plain Text Char"/>
    <w:basedOn w:val="DefaultParagraphFont"/>
    <w:link w:val="PlainText"/>
    <w:uiPriority w:val="99"/>
    <w:rsid w:val="004F16C4"/>
    <w:rPr>
      <w:rFonts w:ascii="Courier New" w:eastAsia="Times New Roman" w:hAnsi="Courier New" w:cs="Times New Roman"/>
      <w:sz w:val="20"/>
      <w:szCs w:val="20"/>
      <w:lang w:eastAsia="en-US"/>
    </w:rPr>
  </w:style>
  <w:style w:type="character" w:customStyle="1" w:styleId="ref-title">
    <w:name w:val="ref-title"/>
    <w:basedOn w:val="DefaultParagraphFont"/>
    <w:rsid w:val="00D51EC3"/>
  </w:style>
  <w:style w:type="character" w:customStyle="1" w:styleId="ref-journal">
    <w:name w:val="ref-journal"/>
    <w:basedOn w:val="DefaultParagraphFont"/>
    <w:rsid w:val="00D51EC3"/>
  </w:style>
  <w:style w:type="character" w:customStyle="1" w:styleId="ref-vol">
    <w:name w:val="ref-vol"/>
    <w:basedOn w:val="DefaultParagraphFont"/>
    <w:rsid w:val="00D51EC3"/>
  </w:style>
  <w:style w:type="character" w:customStyle="1" w:styleId="ref-iss">
    <w:name w:val="ref-iss"/>
    <w:basedOn w:val="DefaultParagraphFont"/>
    <w:rsid w:val="00D51EC3"/>
  </w:style>
  <w:style w:type="character" w:customStyle="1" w:styleId="nowrap">
    <w:name w:val="nowrap"/>
    <w:basedOn w:val="DefaultParagraphFont"/>
    <w:rsid w:val="00D51EC3"/>
  </w:style>
  <w:style w:type="paragraph" w:styleId="NormalWeb">
    <w:name w:val="Normal (Web)"/>
    <w:basedOn w:val="Normal"/>
    <w:uiPriority w:val="99"/>
    <w:unhideWhenUsed/>
    <w:rsid w:val="00CA40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styleId="Strong">
    <w:name w:val="Strong"/>
    <w:basedOn w:val="DefaultParagraphFont"/>
    <w:uiPriority w:val="22"/>
    <w:qFormat/>
    <w:rsid w:val="00CA40FE"/>
    <w:rPr>
      <w:b/>
      <w:bCs/>
    </w:rPr>
  </w:style>
  <w:style w:type="character" w:customStyle="1" w:styleId="y2iqfc">
    <w:name w:val="y2iqfc"/>
    <w:basedOn w:val="DefaultParagraphFont"/>
    <w:rsid w:val="00733E54"/>
  </w:style>
  <w:style w:type="character" w:customStyle="1" w:styleId="NoSpacingChar">
    <w:name w:val="No Spacing Char"/>
    <w:basedOn w:val="DefaultParagraphFont"/>
    <w:link w:val="NoSpacing"/>
    <w:uiPriority w:val="1"/>
    <w:rsid w:val="00B700F3"/>
    <w:rPr>
      <w:rFonts w:asciiTheme="minorHAnsi" w:eastAsiaTheme="minorHAnsi" w:hAnsiTheme="minorHAnsi" w:cstheme="minorBidi"/>
      <w:sz w:val="21"/>
      <w:szCs w:val="21"/>
      <w:lang w:eastAsia="en-US"/>
    </w:rPr>
  </w:style>
  <w:style w:type="character" w:customStyle="1" w:styleId="Heading1Char">
    <w:name w:val="Heading 1 Char"/>
    <w:basedOn w:val="DefaultParagraphFont"/>
    <w:link w:val="Heading1"/>
    <w:uiPriority w:val="9"/>
    <w:rsid w:val="00C41FFD"/>
    <w:rPr>
      <w:b/>
      <w:sz w:val="48"/>
      <w:szCs w:val="48"/>
    </w:rPr>
  </w:style>
  <w:style w:type="character" w:styleId="HTMLCite">
    <w:name w:val="HTML Cite"/>
    <w:basedOn w:val="DefaultParagraphFont"/>
    <w:uiPriority w:val="99"/>
    <w:unhideWhenUsed/>
    <w:rsid w:val="00C41FFD"/>
    <w:rPr>
      <w:i/>
      <w:iCs/>
    </w:rPr>
  </w:style>
  <w:style w:type="character" w:customStyle="1" w:styleId="fontstyle01">
    <w:name w:val="fontstyle01"/>
    <w:basedOn w:val="DefaultParagraphFont"/>
    <w:rsid w:val="00C41FFD"/>
    <w:rPr>
      <w:rFonts w:ascii="Times New Roman" w:hAnsi="Times New Roman" w:cs="Times New Roman" w:hint="default"/>
      <w:b w:val="0"/>
      <w:bCs w:val="0"/>
      <w:i w:val="0"/>
      <w:iCs w:val="0"/>
      <w:color w:val="262626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5629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339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68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899343">
          <w:marLeft w:val="-15"/>
          <w:marRight w:val="-1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8708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1339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33857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66238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95720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86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83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743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621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4056409">
          <w:marLeft w:val="-15"/>
          <w:marRight w:val="-1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249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7599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1259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72797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9436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14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262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1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006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6639342">
          <w:marLeft w:val="-15"/>
          <w:marRight w:val="-1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6989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2456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8137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32713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09903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013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636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53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796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923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02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766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5469172">
          <w:marLeft w:val="0"/>
          <w:marRight w:val="0"/>
          <w:marTop w:val="0"/>
          <w:marBottom w:val="0"/>
          <w:divBdr>
            <w:top w:val="single" w:sz="6" w:space="0" w:color="E3E3E3"/>
            <w:left w:val="single" w:sz="6" w:space="0" w:color="E3E3E3"/>
            <w:bottom w:val="single" w:sz="6" w:space="0" w:color="E3E3E3"/>
            <w:right w:val="single" w:sz="6" w:space="0" w:color="E3E3E3"/>
          </w:divBdr>
          <w:divsChild>
            <w:div w:id="243688063">
              <w:marLeft w:val="-15"/>
              <w:marRight w:val="-1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9994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72297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05499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04228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430187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71960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18770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495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365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613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54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70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73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877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360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531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71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194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845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589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001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56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932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920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782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556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171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12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446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941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638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259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hyperlink" Target="https://doi.org/10.5281/zenodo.15001711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50.png"/><Relationship Id="rId2" Type="http://schemas.openxmlformats.org/officeDocument/2006/relationships/hyperlink" Target="https://iearjc.com/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gv5NrTkpmGqMdJqnzIjOAbOCEWow==">AMUW2mURNF6h5r1AQ9OE4gaUWkPnP9rqTzTdgwVG1VuKc5J8+wKDfqRpFa4l0BhFarNsFwOmPqFIagsT8QG+jXzCQe5GoXmW4qSf1rJuikI4WxNr1z0pwh4=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D2B6159C-5D23-434C-B4FC-76604FCA29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185</TotalTime>
  <Pages>8</Pages>
  <Words>1896</Words>
  <Characters>10812</Characters>
  <Application>Microsoft Office Word</Application>
  <DocSecurity>0</DocSecurity>
  <Lines>90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DELL</dc:creator>
  <cp:lastModifiedBy>PC</cp:lastModifiedBy>
  <cp:revision>22</cp:revision>
  <cp:lastPrinted>2025-04-19T17:56:00Z</cp:lastPrinted>
  <dcterms:created xsi:type="dcterms:W3CDTF">2025-03-10T17:58:00Z</dcterms:created>
  <dcterms:modified xsi:type="dcterms:W3CDTF">2025-05-11T17:06:00Z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844b2588-f44b-49af-a500-c332736a88ce</vt:lpwstr>
  </property>
</Properties>
</file>