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4AE7C" w14:textId="1D2CCFE9" w:rsidR="009C0190" w:rsidRPr="009C0190" w:rsidRDefault="009C0190" w:rsidP="009C0190">
      <w:pPr>
        <w:jc w:val="center"/>
        <w:rPr>
          <w:b/>
          <w:bCs/>
          <w:sz w:val="32"/>
          <w:szCs w:val="32"/>
          <w:lang w:val="en-US"/>
        </w:rPr>
      </w:pPr>
      <w:r w:rsidRPr="009C0190">
        <w:rPr>
          <w:b/>
          <w:bCs/>
          <w:sz w:val="32"/>
          <w:szCs w:val="32"/>
          <w:lang w:val="en-US"/>
        </w:rPr>
        <w:t>Simulated datasets file description</w:t>
      </w:r>
    </w:p>
    <w:p w14:paraId="6B7D1874" w14:textId="77777777" w:rsidR="009C0190" w:rsidRPr="009C0190" w:rsidRDefault="009C0190" w:rsidP="009C0190">
      <w:pPr>
        <w:jc w:val="center"/>
        <w:rPr>
          <w:b/>
          <w:bCs/>
          <w:sz w:val="36"/>
          <w:szCs w:val="36"/>
          <w:lang w:val="en-US"/>
        </w:rPr>
      </w:pPr>
    </w:p>
    <w:p w14:paraId="1CA4F3B1" w14:textId="32C3AA2F" w:rsidR="00B405A4" w:rsidRDefault="00B405A4">
      <w:pPr>
        <w:rPr>
          <w:lang w:val="en-US"/>
        </w:rPr>
      </w:pPr>
      <w:proofErr w:type="gramStart"/>
      <w:r w:rsidRPr="009C0190">
        <w:rPr>
          <w:b/>
          <w:bCs/>
          <w:lang w:val="en-US"/>
        </w:rPr>
        <w:t>simulated_data_VCF.zip</w:t>
      </w:r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This folder contains the raw VCF files generated after simulations.</w:t>
      </w:r>
    </w:p>
    <w:p w14:paraId="492BE411" w14:textId="28CB2801" w:rsidR="00B405A4" w:rsidRDefault="00B405A4">
      <w:pPr>
        <w:rPr>
          <w:lang w:val="en-US"/>
        </w:rPr>
      </w:pPr>
      <w:proofErr w:type="gramStart"/>
      <w:r w:rsidRPr="009C0190">
        <w:rPr>
          <w:b/>
          <w:bCs/>
          <w:lang w:val="en-US"/>
        </w:rPr>
        <w:t>simulated_data_QC.zip</w:t>
      </w:r>
      <w:r>
        <w:rPr>
          <w:lang w:val="en-US"/>
        </w:rPr>
        <w:t xml:space="preserve"> :</w:t>
      </w:r>
      <w:proofErr w:type="gramEnd"/>
      <w:r>
        <w:rPr>
          <w:lang w:val="en-US"/>
        </w:rPr>
        <w:t xml:space="preserve"> This folder contains quality control(QC) tabular genotype count data(input_data*.csv)</w:t>
      </w:r>
      <w:r w:rsidR="009C0190">
        <w:rPr>
          <w:lang w:val="en-US"/>
        </w:rPr>
        <w:t xml:space="preserve"> which have been used for evaluating RAISING method</w:t>
      </w:r>
      <w:r>
        <w:rPr>
          <w:lang w:val="en-US"/>
        </w:rPr>
        <w:t>. Each file consists of 1250 individuals.</w:t>
      </w:r>
    </w:p>
    <w:p w14:paraId="35BEE856" w14:textId="314AB0E7" w:rsidR="00B405A4" w:rsidRDefault="00B405A4">
      <w:pPr>
        <w:rPr>
          <w:lang w:val="en-US"/>
        </w:rPr>
      </w:pPr>
      <w:r w:rsidRPr="009C0190">
        <w:rPr>
          <w:b/>
          <w:bCs/>
          <w:lang w:val="en-US"/>
        </w:rPr>
        <w:t>metadata.zip</w:t>
      </w:r>
      <w:r>
        <w:rPr>
          <w:lang w:val="en-US"/>
        </w:rPr>
        <w:t xml:space="preserve">: This folder contains </w:t>
      </w:r>
      <w:r w:rsidRPr="00B405A4">
        <w:rPr>
          <w:b/>
          <w:bCs/>
          <w:lang w:val="en-US"/>
        </w:rPr>
        <w:t>linear_environment.txt</w:t>
      </w:r>
      <w:r>
        <w:rPr>
          <w:lang w:val="en-US"/>
        </w:rPr>
        <w:t xml:space="preserve"> and </w:t>
      </w:r>
      <w:r w:rsidRPr="00B405A4">
        <w:rPr>
          <w:b/>
          <w:bCs/>
          <w:lang w:val="en-US"/>
        </w:rPr>
        <w:t>quadratic_environment.txt</w:t>
      </w:r>
      <w:r>
        <w:rPr>
          <w:b/>
          <w:bCs/>
          <w:lang w:val="en-US"/>
        </w:rPr>
        <w:t xml:space="preserve">, </w:t>
      </w:r>
      <w:r w:rsidRPr="00B405A4">
        <w:rPr>
          <w:lang w:val="en-US"/>
        </w:rPr>
        <w:t>which are the selective pressures</w:t>
      </w:r>
      <w:r w:rsidR="009C0190">
        <w:rPr>
          <w:lang w:val="en-US"/>
        </w:rPr>
        <w:t xml:space="preserve"> and have been used as the outcome variables for evaluating RAISING</w:t>
      </w:r>
      <w:r>
        <w:rPr>
          <w:lang w:val="en-US"/>
        </w:rPr>
        <w:t xml:space="preserve">. The file </w:t>
      </w:r>
      <w:r w:rsidRPr="00B405A4">
        <w:rPr>
          <w:b/>
          <w:bCs/>
          <w:lang w:val="en-US"/>
        </w:rPr>
        <w:t>QTL_effect.txt</w:t>
      </w:r>
      <w:r>
        <w:rPr>
          <w:lang w:val="en-US"/>
        </w:rPr>
        <w:t xml:space="preserve"> contains the</w:t>
      </w:r>
      <w:r w:rsidR="009C0190">
        <w:rPr>
          <w:lang w:val="en-US"/>
        </w:rPr>
        <w:t xml:space="preserve"> actual</w:t>
      </w:r>
      <w:r>
        <w:rPr>
          <w:lang w:val="en-US"/>
        </w:rPr>
        <w:t xml:space="preserve"> QTL </w:t>
      </w:r>
      <w:r w:rsidR="00C80888">
        <w:rPr>
          <w:lang w:val="en-US"/>
        </w:rPr>
        <w:t>ID and the corresponding effect underlying the</w:t>
      </w:r>
      <w:r w:rsidR="009C0190">
        <w:rPr>
          <w:lang w:val="en-US"/>
        </w:rPr>
        <w:t xml:space="preserve"> adaptive</w:t>
      </w:r>
      <w:r>
        <w:rPr>
          <w:lang w:val="en-US"/>
        </w:rPr>
        <w:t xml:space="preserve"> polygenic trait.</w:t>
      </w:r>
    </w:p>
    <w:p w14:paraId="17147BD1" w14:textId="70F9AF17" w:rsidR="00B405A4" w:rsidRDefault="00B405A4">
      <w:pPr>
        <w:rPr>
          <w:lang w:val="en-US"/>
        </w:rPr>
      </w:pPr>
      <w:r w:rsidRPr="00B405A4">
        <w:rPr>
          <w:lang w:val="en-US"/>
        </w:rPr>
        <w:t xml:space="preserve"> </w:t>
      </w:r>
    </w:p>
    <w:p w14:paraId="3B645A32" w14:textId="34E34483" w:rsidR="00532E43" w:rsidRDefault="00532E43">
      <w:pPr>
        <w:rPr>
          <w:lang w:val="en-US"/>
        </w:rPr>
      </w:pPr>
      <w:r>
        <w:rPr>
          <w:lang w:val="en-US"/>
        </w:rPr>
        <w:t>The folder structure</w:t>
      </w:r>
      <w:r w:rsidR="009C0190">
        <w:rPr>
          <w:lang w:val="en-US"/>
        </w:rPr>
        <w:t xml:space="preserve"> of </w:t>
      </w:r>
      <w:r w:rsidR="009C0190" w:rsidRPr="009C0190">
        <w:rPr>
          <w:b/>
          <w:bCs/>
          <w:lang w:val="en-US"/>
        </w:rPr>
        <w:t>simulated_data_VCF.zip</w:t>
      </w:r>
      <w:r w:rsidR="009C0190">
        <w:rPr>
          <w:lang w:val="en-US"/>
        </w:rPr>
        <w:t xml:space="preserve"> and </w:t>
      </w:r>
      <w:r w:rsidR="009C0190" w:rsidRPr="009C0190">
        <w:rPr>
          <w:b/>
          <w:bCs/>
          <w:lang w:val="en-US"/>
        </w:rPr>
        <w:t>simulated_data_QC.zip</w:t>
      </w:r>
      <w:r w:rsidR="009C0190">
        <w:rPr>
          <w:lang w:val="en-US"/>
        </w:rPr>
        <w:t xml:space="preserve"> </w:t>
      </w:r>
      <w:r>
        <w:rPr>
          <w:lang w:val="en-US"/>
        </w:rPr>
        <w:t>is described below</w:t>
      </w:r>
    </w:p>
    <w:p w14:paraId="51D23BA9" w14:textId="19714EA9" w:rsidR="00532E43" w:rsidRDefault="00532E43">
      <w:pPr>
        <w:rPr>
          <w:lang w:val="en-US"/>
        </w:rPr>
      </w:pPr>
    </w:p>
    <w:p w14:paraId="2AE35A79" w14:textId="5BEBC644" w:rsidR="00C80888" w:rsidRDefault="00B3638D">
      <w:pPr>
        <w:rPr>
          <w:lang w:val="en-US"/>
        </w:rPr>
      </w:pPr>
      <w:r w:rsidRPr="00B3638D">
        <w:drawing>
          <wp:inline distT="0" distB="0" distL="0" distR="0" wp14:anchorId="7F220B7F" wp14:editId="702B676C">
            <wp:extent cx="5731510" cy="2901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DC670" w14:textId="5B30E7AC" w:rsidR="00B405A4" w:rsidRPr="00B405A4" w:rsidRDefault="00B405A4">
      <w:pPr>
        <w:rPr>
          <w:lang w:val="en-US"/>
        </w:rPr>
      </w:pPr>
    </w:p>
    <w:sectPr w:rsidR="00B405A4" w:rsidRPr="00B405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5A4"/>
    <w:rsid w:val="00426BC7"/>
    <w:rsid w:val="00532E43"/>
    <w:rsid w:val="009C0190"/>
    <w:rsid w:val="00B3638D"/>
    <w:rsid w:val="00B405A4"/>
    <w:rsid w:val="00C8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378A8F"/>
  <w15:chartTrackingRefBased/>
  <w15:docId w15:val="{01C44333-F67F-6F43-9E02-2DD6A509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34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Devashish Tripathi</dc:creator>
  <cp:keywords/>
  <dc:description/>
  <cp:lastModifiedBy>Devashish Tripathi</cp:lastModifiedBy>
  <cp:revision>3</cp:revision>
  <dcterms:created xsi:type="dcterms:W3CDTF">2024-07-17T08:15:00Z</dcterms:created>
  <dcterms:modified xsi:type="dcterms:W3CDTF">2024-07-17T09:17:00Z</dcterms:modified>
</cp:coreProperties>
</file>