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81C1E8" w14:textId="26F84096" w:rsidR="00B1378B" w:rsidRDefault="00EB436E" w:rsidP="00EE0AD6">
      <w:pPr>
        <w:pStyle w:val="berschrift1"/>
        <w:jc w:val="both"/>
      </w:pPr>
      <w:bookmarkStart w:id="0" w:name="_Int_ePhF5ek9"/>
      <w:r w:rsidRPr="1BA1CE7A">
        <w:t>Aufgabe 10 Thesen</w:t>
      </w:r>
      <w:r w:rsidR="004120F7" w:rsidRPr="1BA1CE7A">
        <w:t xml:space="preserve"> schreiben mit AI</w:t>
      </w:r>
      <w:bookmarkEnd w:id="0"/>
      <w:r w:rsidR="0062603E">
        <w:t xml:space="preserve"> (18.12.2024</w:t>
      </w:r>
      <w:r w:rsidR="003A659A">
        <w:t>)</w:t>
      </w:r>
    </w:p>
    <w:p w14:paraId="079E17F0" w14:textId="77777777" w:rsidR="004120F7" w:rsidRDefault="004120F7" w:rsidP="00EE0AD6">
      <w:pPr>
        <w:jc w:val="both"/>
        <w:rPr>
          <w:b/>
          <w:bCs/>
          <w:sz w:val="28"/>
          <w:szCs w:val="28"/>
          <w:u w:val="single"/>
        </w:rPr>
      </w:pPr>
    </w:p>
    <w:p w14:paraId="504DD112" w14:textId="77777777" w:rsidR="00EE0AD6" w:rsidRPr="00EE0AD6" w:rsidRDefault="00EE0AD6" w:rsidP="00EE0AD6">
      <w:pPr>
        <w:jc w:val="both"/>
        <w:rPr>
          <w:b/>
          <w:bCs/>
        </w:rPr>
      </w:pPr>
      <w:r w:rsidRPr="00EE0AD6">
        <w:rPr>
          <w:b/>
          <w:bCs/>
        </w:rPr>
        <w:t>Aufgabenblatt: Analyse und Präsentation der Thesen zur Zukunft des Schreibens</w:t>
      </w:r>
    </w:p>
    <w:p w14:paraId="545A8391" w14:textId="62CE55B5" w:rsidR="00EE0AD6" w:rsidRPr="00EE0AD6" w:rsidRDefault="00EE0AD6" w:rsidP="00EE0AD6">
      <w:pPr>
        <w:jc w:val="both"/>
      </w:pPr>
      <w:r w:rsidRPr="00EE0AD6">
        <w:rPr>
          <w:b/>
          <w:bCs/>
        </w:rPr>
        <w:t>Datum:</w:t>
      </w:r>
      <w:r w:rsidRPr="00EE0AD6">
        <w:t xml:space="preserve"> 18.12.2024</w:t>
      </w:r>
      <w:r>
        <w:tab/>
      </w:r>
      <w:r w:rsidRPr="00EE0AD6">
        <w:br/>
      </w:r>
      <w:r w:rsidRPr="00EE0AD6">
        <w:rPr>
          <w:b/>
          <w:bCs/>
        </w:rPr>
        <w:t>Lernziel:</w:t>
      </w:r>
      <w:r w:rsidRPr="00EE0AD6">
        <w:t xml:space="preserve"> Gemeinsam analysiert ihr eine These zur Zukunft des wissenschaftlichen Schreibens, reflektiert Chancen und Risiken von KI-gestütztem Schreiben und diskutiert die Rolle von Open Science im Kontext dieser Entwicklungen.</w:t>
      </w:r>
    </w:p>
    <w:p w14:paraId="2F763E53" w14:textId="77777777" w:rsidR="00EE0AD6" w:rsidRPr="00EE0AD6" w:rsidRDefault="00EE0AD6" w:rsidP="00EE0AD6">
      <w:pPr>
        <w:jc w:val="both"/>
      </w:pPr>
      <w:r w:rsidRPr="00EE0AD6">
        <w:pict w14:anchorId="7855F269">
          <v:rect id="_x0000_i1025" style="width:0;height:1.5pt" o:hralign="center" o:hrstd="t" o:hr="t" fillcolor="#a0a0a0" stroked="f"/>
        </w:pict>
      </w:r>
    </w:p>
    <w:p w14:paraId="6641B82A" w14:textId="77777777" w:rsidR="00EE0AD6" w:rsidRPr="00EE0AD6" w:rsidRDefault="00EE0AD6" w:rsidP="00EE0AD6">
      <w:pPr>
        <w:jc w:val="both"/>
        <w:rPr>
          <w:b/>
          <w:bCs/>
        </w:rPr>
      </w:pPr>
      <w:r w:rsidRPr="00EE0AD6">
        <w:rPr>
          <w:b/>
          <w:bCs/>
        </w:rPr>
        <w:t>Ablauf</w:t>
      </w:r>
    </w:p>
    <w:p w14:paraId="0242FE13" w14:textId="77777777" w:rsidR="00EE0AD6" w:rsidRPr="00EE0AD6" w:rsidRDefault="00EE0AD6" w:rsidP="00EE0AD6">
      <w:pPr>
        <w:jc w:val="both"/>
        <w:rPr>
          <w:b/>
          <w:bCs/>
        </w:rPr>
      </w:pPr>
      <w:r w:rsidRPr="00EE0AD6">
        <w:rPr>
          <w:b/>
          <w:bCs/>
        </w:rPr>
        <w:t>Phase 1: Vorbereitung (25 Minuten)</w:t>
      </w:r>
    </w:p>
    <w:p w14:paraId="5F19D812" w14:textId="77777777" w:rsidR="00EE0AD6" w:rsidRPr="00EE0AD6" w:rsidRDefault="00EE0AD6" w:rsidP="00EE0AD6">
      <w:pPr>
        <w:numPr>
          <w:ilvl w:val="0"/>
          <w:numId w:val="5"/>
        </w:numPr>
        <w:jc w:val="both"/>
      </w:pPr>
      <w:r w:rsidRPr="00EE0AD6">
        <w:rPr>
          <w:b/>
          <w:bCs/>
        </w:rPr>
        <w:t>Gruppenbildung (5 Minuten):</w:t>
      </w:r>
    </w:p>
    <w:p w14:paraId="7D831B15" w14:textId="77777777" w:rsidR="00EE0AD6" w:rsidRPr="00EE0AD6" w:rsidRDefault="00EE0AD6" w:rsidP="00EE0AD6">
      <w:pPr>
        <w:numPr>
          <w:ilvl w:val="1"/>
          <w:numId w:val="5"/>
        </w:numPr>
        <w:jc w:val="both"/>
      </w:pPr>
      <w:r w:rsidRPr="00EE0AD6">
        <w:t>Zählt der Reihe nach von 1 bis 5 durch.</w:t>
      </w:r>
    </w:p>
    <w:p w14:paraId="29B2DEBB" w14:textId="77777777" w:rsidR="00EE0AD6" w:rsidRPr="00EE0AD6" w:rsidRDefault="00EE0AD6" w:rsidP="00EE0AD6">
      <w:pPr>
        <w:numPr>
          <w:ilvl w:val="1"/>
          <w:numId w:val="5"/>
        </w:numPr>
        <w:jc w:val="both"/>
      </w:pPr>
      <w:r w:rsidRPr="00EE0AD6">
        <w:t>Alle mit der gleichen Zahl bilden eine Gruppe (z. B. alle "1er" sind Gruppe 1).</w:t>
      </w:r>
    </w:p>
    <w:p w14:paraId="4E176734" w14:textId="77777777" w:rsidR="00EE0AD6" w:rsidRPr="00EE0AD6" w:rsidRDefault="00EE0AD6" w:rsidP="00EE0AD6">
      <w:pPr>
        <w:numPr>
          <w:ilvl w:val="1"/>
          <w:numId w:val="5"/>
        </w:numPr>
        <w:jc w:val="both"/>
      </w:pPr>
      <w:r w:rsidRPr="00EE0AD6">
        <w:t>Setzt euch als Gruppe zusammen.</w:t>
      </w:r>
    </w:p>
    <w:p w14:paraId="72DF035D" w14:textId="20BAEC0E" w:rsidR="00EE0AD6" w:rsidRPr="00EE0AD6" w:rsidRDefault="00EE0AD6" w:rsidP="00EE0AD6">
      <w:pPr>
        <w:numPr>
          <w:ilvl w:val="0"/>
          <w:numId w:val="5"/>
        </w:numPr>
        <w:jc w:val="both"/>
      </w:pPr>
      <w:r w:rsidRPr="00EE0AD6">
        <w:rPr>
          <w:b/>
          <w:bCs/>
        </w:rPr>
        <w:t>Thesenzuweisung (2 Minuten):</w:t>
      </w:r>
      <w:r>
        <w:rPr>
          <w:b/>
          <w:bCs/>
        </w:rPr>
        <w:tab/>
      </w:r>
      <w:r w:rsidRPr="00EE0AD6">
        <w:br/>
        <w:t>Jede Gruppe erhält eine These:</w:t>
      </w:r>
    </w:p>
    <w:p w14:paraId="7090FFF1" w14:textId="77777777" w:rsidR="00EE0AD6" w:rsidRPr="00EE0AD6" w:rsidRDefault="00EE0AD6" w:rsidP="00EE0AD6">
      <w:pPr>
        <w:numPr>
          <w:ilvl w:val="1"/>
          <w:numId w:val="5"/>
        </w:numPr>
        <w:jc w:val="both"/>
      </w:pPr>
      <w:r w:rsidRPr="00EE0AD6">
        <w:rPr>
          <w:b/>
          <w:bCs/>
        </w:rPr>
        <w:t>Gruppe 1:</w:t>
      </w:r>
      <w:r w:rsidRPr="00EE0AD6">
        <w:t xml:space="preserve"> These 4 - Sprache wird (</w:t>
      </w:r>
      <w:proofErr w:type="spellStart"/>
      <w:r w:rsidRPr="00EE0AD6">
        <w:t>ver</w:t>
      </w:r>
      <w:proofErr w:type="spellEnd"/>
      <w:r w:rsidRPr="00EE0AD6">
        <w:t>)einheitlich(t) und standardisiert</w:t>
      </w:r>
    </w:p>
    <w:p w14:paraId="05B7B5D1" w14:textId="77777777" w:rsidR="00EE0AD6" w:rsidRPr="00EE0AD6" w:rsidRDefault="00EE0AD6" w:rsidP="00EE0AD6">
      <w:pPr>
        <w:numPr>
          <w:ilvl w:val="1"/>
          <w:numId w:val="5"/>
        </w:numPr>
        <w:jc w:val="both"/>
      </w:pPr>
      <w:r w:rsidRPr="00EE0AD6">
        <w:rPr>
          <w:b/>
          <w:bCs/>
        </w:rPr>
        <w:t>Gruppe 2:</w:t>
      </w:r>
      <w:r w:rsidRPr="00EE0AD6">
        <w:t xml:space="preserve"> These 7 - Denken wird externalisiert und dynamisiert</w:t>
      </w:r>
    </w:p>
    <w:p w14:paraId="73C6D0BD" w14:textId="77777777" w:rsidR="00EE0AD6" w:rsidRPr="00EE0AD6" w:rsidRDefault="00EE0AD6" w:rsidP="00EE0AD6">
      <w:pPr>
        <w:numPr>
          <w:ilvl w:val="1"/>
          <w:numId w:val="5"/>
        </w:numPr>
        <w:jc w:val="both"/>
      </w:pPr>
      <w:r w:rsidRPr="00EE0AD6">
        <w:rPr>
          <w:b/>
          <w:bCs/>
        </w:rPr>
        <w:t>Gruppe 3:</w:t>
      </w:r>
      <w:r w:rsidRPr="00EE0AD6">
        <w:t xml:space="preserve"> These 8 - Der Zugang zum </w:t>
      </w:r>
      <w:proofErr w:type="spellStart"/>
      <w:r w:rsidRPr="00EE0AD6">
        <w:t>Autor:in-Sein</w:t>
      </w:r>
      <w:proofErr w:type="spellEnd"/>
      <w:r w:rsidRPr="00EE0AD6">
        <w:t xml:space="preserve"> verändert sich</w:t>
      </w:r>
    </w:p>
    <w:p w14:paraId="2D42DD3F" w14:textId="77777777" w:rsidR="00EE0AD6" w:rsidRPr="00EE0AD6" w:rsidRDefault="00EE0AD6" w:rsidP="00EE0AD6">
      <w:pPr>
        <w:numPr>
          <w:ilvl w:val="1"/>
          <w:numId w:val="5"/>
        </w:numPr>
        <w:jc w:val="both"/>
      </w:pPr>
      <w:r w:rsidRPr="00EE0AD6">
        <w:rPr>
          <w:b/>
          <w:bCs/>
        </w:rPr>
        <w:t>Gruppe 4:</w:t>
      </w:r>
      <w:r w:rsidRPr="00EE0AD6">
        <w:t xml:space="preserve"> These 9 - Die Beziehung zwischen </w:t>
      </w:r>
      <w:proofErr w:type="spellStart"/>
      <w:proofErr w:type="gramStart"/>
      <w:r w:rsidRPr="00EE0AD6">
        <w:t>Autor:innen</w:t>
      </w:r>
      <w:proofErr w:type="spellEnd"/>
      <w:proofErr w:type="gramEnd"/>
      <w:r w:rsidRPr="00EE0AD6">
        <w:t xml:space="preserve"> und </w:t>
      </w:r>
      <w:proofErr w:type="spellStart"/>
      <w:r w:rsidRPr="00EE0AD6">
        <w:t>Rezipient:innen</w:t>
      </w:r>
      <w:proofErr w:type="spellEnd"/>
      <w:r w:rsidRPr="00EE0AD6">
        <w:t xml:space="preserve"> ändert sich</w:t>
      </w:r>
    </w:p>
    <w:p w14:paraId="792E73A7" w14:textId="77777777" w:rsidR="00EE0AD6" w:rsidRPr="00EE0AD6" w:rsidRDefault="00EE0AD6" w:rsidP="00EE0AD6">
      <w:pPr>
        <w:numPr>
          <w:ilvl w:val="1"/>
          <w:numId w:val="5"/>
        </w:numPr>
        <w:jc w:val="both"/>
      </w:pPr>
      <w:r w:rsidRPr="00EE0AD6">
        <w:rPr>
          <w:b/>
          <w:bCs/>
        </w:rPr>
        <w:t>Gruppe 5:</w:t>
      </w:r>
      <w:r w:rsidRPr="00EE0AD6">
        <w:t xml:space="preserve"> These 10 - Die Ausbildung von Schreibenden verändert sich</w:t>
      </w:r>
    </w:p>
    <w:p w14:paraId="0617CF99" w14:textId="3DFE8CC2" w:rsidR="00EE0AD6" w:rsidRPr="00EE0AD6" w:rsidRDefault="00EE0AD6" w:rsidP="00EE0AD6">
      <w:pPr>
        <w:numPr>
          <w:ilvl w:val="0"/>
          <w:numId w:val="5"/>
        </w:numPr>
        <w:jc w:val="both"/>
      </w:pPr>
      <w:r w:rsidRPr="00EE0AD6">
        <w:rPr>
          <w:b/>
          <w:bCs/>
        </w:rPr>
        <w:t>Rollenverteilung (3 Minuten):</w:t>
      </w:r>
      <w:r>
        <w:rPr>
          <w:b/>
          <w:bCs/>
        </w:rPr>
        <w:tab/>
      </w:r>
      <w:r w:rsidRPr="00EE0AD6">
        <w:br/>
        <w:t>Bestimmt folgende Rollen:</w:t>
      </w:r>
    </w:p>
    <w:p w14:paraId="5A83D2DC" w14:textId="69275E63" w:rsidR="00EE0AD6" w:rsidRPr="00EE0AD6" w:rsidRDefault="00EE0AD6" w:rsidP="00EE0AD6">
      <w:pPr>
        <w:numPr>
          <w:ilvl w:val="1"/>
          <w:numId w:val="5"/>
        </w:numPr>
        <w:jc w:val="both"/>
      </w:pPr>
      <w:proofErr w:type="spellStart"/>
      <w:r w:rsidRPr="00EE0AD6">
        <w:rPr>
          <w:b/>
          <w:bCs/>
        </w:rPr>
        <w:t>Präsentator:in</w:t>
      </w:r>
      <w:proofErr w:type="spellEnd"/>
      <w:r w:rsidRPr="00EE0AD6">
        <w:rPr>
          <w:b/>
          <w:bCs/>
        </w:rPr>
        <w:t>:</w:t>
      </w:r>
      <w:r w:rsidRPr="00EE0AD6">
        <w:t xml:space="preserve"> Trägt die Gruppenergebnisse vor.</w:t>
      </w:r>
      <w:r w:rsidR="00377341">
        <w:t xml:space="preserve">    (</w:t>
      </w:r>
      <w:r w:rsidR="00377341" w:rsidRPr="00377341">
        <w:rPr>
          <w:color w:val="7030A0"/>
        </w:rPr>
        <w:t>gerne auch frei, z.B. mit Notizen statt PowerPoint</w:t>
      </w:r>
      <w:r w:rsidR="00377341">
        <w:t>)</w:t>
      </w:r>
    </w:p>
    <w:p w14:paraId="0E3D1732" w14:textId="77777777" w:rsidR="00EE0AD6" w:rsidRPr="00EE0AD6" w:rsidRDefault="00EE0AD6" w:rsidP="00EE0AD6">
      <w:pPr>
        <w:numPr>
          <w:ilvl w:val="1"/>
          <w:numId w:val="5"/>
        </w:numPr>
        <w:jc w:val="both"/>
      </w:pPr>
      <w:proofErr w:type="spellStart"/>
      <w:r w:rsidRPr="00EE0AD6">
        <w:rPr>
          <w:b/>
          <w:bCs/>
        </w:rPr>
        <w:t>Schreiber:in</w:t>
      </w:r>
      <w:proofErr w:type="spellEnd"/>
      <w:r w:rsidRPr="00EE0AD6">
        <w:rPr>
          <w:b/>
          <w:bCs/>
        </w:rPr>
        <w:t>:</w:t>
      </w:r>
      <w:r w:rsidRPr="00EE0AD6">
        <w:t xml:space="preserve"> Erstellt strukturierte Notizen und das Präsentationsgerüst.</w:t>
      </w:r>
    </w:p>
    <w:p w14:paraId="58AF8166" w14:textId="77777777" w:rsidR="00EE0AD6" w:rsidRPr="00EE0AD6" w:rsidRDefault="00EE0AD6" w:rsidP="00EE0AD6">
      <w:pPr>
        <w:numPr>
          <w:ilvl w:val="1"/>
          <w:numId w:val="5"/>
        </w:numPr>
        <w:jc w:val="both"/>
      </w:pPr>
      <w:proofErr w:type="spellStart"/>
      <w:r w:rsidRPr="00EE0AD6">
        <w:rPr>
          <w:b/>
          <w:bCs/>
        </w:rPr>
        <w:t>KI-Explorer:in</w:t>
      </w:r>
      <w:proofErr w:type="spellEnd"/>
      <w:r w:rsidRPr="00EE0AD6">
        <w:rPr>
          <w:b/>
          <w:bCs/>
        </w:rPr>
        <w:t>:</w:t>
      </w:r>
      <w:r w:rsidRPr="00EE0AD6">
        <w:t xml:space="preserve"> Nutzt KI-Tools (z. B. ChatGPT) zur Recherche und ergänzt die Diskussion mit relevanten Erkenntnissen.</w:t>
      </w:r>
    </w:p>
    <w:p w14:paraId="600414A6" w14:textId="77777777" w:rsidR="00EE0AD6" w:rsidRPr="00EE0AD6" w:rsidRDefault="00EE0AD6" w:rsidP="00EE0AD6">
      <w:pPr>
        <w:numPr>
          <w:ilvl w:val="1"/>
          <w:numId w:val="5"/>
        </w:numPr>
        <w:jc w:val="both"/>
      </w:pPr>
      <w:proofErr w:type="spellStart"/>
      <w:r w:rsidRPr="00EE0AD6">
        <w:rPr>
          <w:b/>
          <w:bCs/>
        </w:rPr>
        <w:t>Moderator:in</w:t>
      </w:r>
      <w:proofErr w:type="spellEnd"/>
      <w:r w:rsidRPr="00EE0AD6">
        <w:rPr>
          <w:b/>
          <w:bCs/>
        </w:rPr>
        <w:t>:</w:t>
      </w:r>
      <w:r w:rsidRPr="00EE0AD6">
        <w:t xml:space="preserve"> Sorgt für eine strukturierte Diskussion und gleicht verschiedene Meinungen aus.</w:t>
      </w:r>
    </w:p>
    <w:p w14:paraId="1799020B" w14:textId="77777777" w:rsidR="00EE0AD6" w:rsidRPr="00EE0AD6" w:rsidRDefault="00EE0AD6" w:rsidP="00EE0AD6">
      <w:pPr>
        <w:numPr>
          <w:ilvl w:val="1"/>
          <w:numId w:val="5"/>
        </w:numPr>
        <w:jc w:val="both"/>
      </w:pPr>
      <w:proofErr w:type="spellStart"/>
      <w:r w:rsidRPr="00EE0AD6">
        <w:rPr>
          <w:b/>
          <w:bCs/>
        </w:rPr>
        <w:t>Zeitwächter:in</w:t>
      </w:r>
      <w:proofErr w:type="spellEnd"/>
      <w:r w:rsidRPr="00EE0AD6">
        <w:rPr>
          <w:b/>
          <w:bCs/>
        </w:rPr>
        <w:t>:</w:t>
      </w:r>
      <w:r w:rsidRPr="00EE0AD6">
        <w:t xml:space="preserve"> Achtet auf die Zeit und stellt sicher, dass die Arbeit effizient abläuft.</w:t>
      </w:r>
    </w:p>
    <w:p w14:paraId="63F01C63" w14:textId="77777777" w:rsidR="00EE0AD6" w:rsidRPr="00EE0AD6" w:rsidRDefault="00EE0AD6" w:rsidP="00EE0AD6">
      <w:pPr>
        <w:numPr>
          <w:ilvl w:val="0"/>
          <w:numId w:val="5"/>
        </w:numPr>
        <w:jc w:val="both"/>
      </w:pPr>
      <w:r w:rsidRPr="00EE0AD6">
        <w:rPr>
          <w:b/>
          <w:bCs/>
        </w:rPr>
        <w:t>Thesenanalyse und Diskussion (15 Minuten):</w:t>
      </w:r>
    </w:p>
    <w:p w14:paraId="0D7DEB3E" w14:textId="77777777" w:rsidR="00EE0AD6" w:rsidRPr="00EE0AD6" w:rsidRDefault="00EE0AD6" w:rsidP="00EE0AD6">
      <w:pPr>
        <w:numPr>
          <w:ilvl w:val="1"/>
          <w:numId w:val="5"/>
        </w:numPr>
        <w:jc w:val="both"/>
      </w:pPr>
      <w:r w:rsidRPr="00EE0AD6">
        <w:rPr>
          <w:b/>
          <w:bCs/>
        </w:rPr>
        <w:t>Lesen:</w:t>
      </w:r>
      <w:r w:rsidRPr="00EE0AD6">
        <w:t xml:space="preserve"> Versteht die These sowie die Utopie- und </w:t>
      </w:r>
      <w:proofErr w:type="spellStart"/>
      <w:r w:rsidRPr="00EE0AD6">
        <w:t>Dystopie</w:t>
      </w:r>
      <w:proofErr w:type="spellEnd"/>
      <w:r w:rsidRPr="00EE0AD6">
        <w:t>-Szenarien.</w:t>
      </w:r>
    </w:p>
    <w:p w14:paraId="32B664DE" w14:textId="77777777" w:rsidR="00EE0AD6" w:rsidRPr="00EE0AD6" w:rsidRDefault="00EE0AD6" w:rsidP="00EE0AD6">
      <w:pPr>
        <w:numPr>
          <w:ilvl w:val="1"/>
          <w:numId w:val="5"/>
        </w:numPr>
        <w:jc w:val="both"/>
      </w:pPr>
      <w:r w:rsidRPr="00EE0AD6">
        <w:rPr>
          <w:b/>
          <w:bCs/>
        </w:rPr>
        <w:t>Diskussion:</w:t>
      </w:r>
    </w:p>
    <w:p w14:paraId="1A486D18" w14:textId="77777777" w:rsidR="00EE0AD6" w:rsidRPr="00EE0AD6" w:rsidRDefault="00EE0AD6" w:rsidP="00EE0AD6">
      <w:pPr>
        <w:numPr>
          <w:ilvl w:val="2"/>
          <w:numId w:val="5"/>
        </w:numPr>
        <w:jc w:val="both"/>
      </w:pPr>
      <w:r w:rsidRPr="00EE0AD6">
        <w:t xml:space="preserve">Welche Position (utopisch, </w:t>
      </w:r>
      <w:proofErr w:type="spellStart"/>
      <w:r w:rsidRPr="00EE0AD6">
        <w:t>dystopisch</w:t>
      </w:r>
      <w:proofErr w:type="spellEnd"/>
      <w:r w:rsidRPr="00EE0AD6">
        <w:t xml:space="preserve"> oder differenziert) ist überzeugender?</w:t>
      </w:r>
    </w:p>
    <w:p w14:paraId="678E0064" w14:textId="77777777" w:rsidR="00EE0AD6" w:rsidRPr="00EE0AD6" w:rsidRDefault="00EE0AD6" w:rsidP="00EE0AD6">
      <w:pPr>
        <w:numPr>
          <w:ilvl w:val="2"/>
          <w:numId w:val="5"/>
        </w:numPr>
        <w:jc w:val="both"/>
      </w:pPr>
      <w:r w:rsidRPr="00EE0AD6">
        <w:t>Welche Argumente und Beispiele stützen eure Position?</w:t>
      </w:r>
    </w:p>
    <w:p w14:paraId="4DB1F1E4" w14:textId="77777777" w:rsidR="00EE0AD6" w:rsidRPr="00EE0AD6" w:rsidRDefault="00EE0AD6" w:rsidP="00EE0AD6">
      <w:pPr>
        <w:numPr>
          <w:ilvl w:val="2"/>
          <w:numId w:val="5"/>
        </w:numPr>
        <w:jc w:val="both"/>
      </w:pPr>
      <w:r w:rsidRPr="00EE0AD6">
        <w:t>Welche zusätzlichen Aspekte könnten berücksichtigt werden?</w:t>
      </w:r>
    </w:p>
    <w:p w14:paraId="3E999171" w14:textId="77777777" w:rsidR="00EE0AD6" w:rsidRPr="00EE0AD6" w:rsidRDefault="00EE0AD6" w:rsidP="00EE0AD6">
      <w:pPr>
        <w:numPr>
          <w:ilvl w:val="1"/>
          <w:numId w:val="5"/>
        </w:numPr>
        <w:jc w:val="both"/>
      </w:pPr>
      <w:r w:rsidRPr="00EE0AD6">
        <w:rPr>
          <w:b/>
          <w:bCs/>
        </w:rPr>
        <w:t>KI-Einsatz:</w:t>
      </w:r>
      <w:r w:rsidRPr="00EE0AD6">
        <w:t xml:space="preserve"> Der/die </w:t>
      </w:r>
      <w:proofErr w:type="spellStart"/>
      <w:r w:rsidRPr="00EE0AD6">
        <w:t>KI-Explorer:in</w:t>
      </w:r>
      <w:proofErr w:type="spellEnd"/>
      <w:r w:rsidRPr="00EE0AD6">
        <w:t xml:space="preserve"> bringt Ergebnisse aus KI-Recherchen ein.</w:t>
      </w:r>
    </w:p>
    <w:p w14:paraId="246D7F2F" w14:textId="77777777" w:rsidR="00EE0AD6" w:rsidRPr="00EE0AD6" w:rsidRDefault="00EE0AD6" w:rsidP="00EE0AD6">
      <w:pPr>
        <w:numPr>
          <w:ilvl w:val="1"/>
          <w:numId w:val="5"/>
        </w:numPr>
        <w:jc w:val="both"/>
      </w:pPr>
      <w:r w:rsidRPr="00EE0AD6">
        <w:rPr>
          <w:b/>
          <w:bCs/>
        </w:rPr>
        <w:lastRenderedPageBreak/>
        <w:t>Notizen:</w:t>
      </w:r>
      <w:r w:rsidRPr="00EE0AD6">
        <w:t xml:space="preserve"> Der/die </w:t>
      </w:r>
      <w:proofErr w:type="spellStart"/>
      <w:r w:rsidRPr="00EE0AD6">
        <w:t>Schreiber:in</w:t>
      </w:r>
      <w:proofErr w:type="spellEnd"/>
      <w:r w:rsidRPr="00EE0AD6">
        <w:t xml:space="preserve"> fasst die wichtigsten Punkte prägnant zusammen.</w:t>
      </w:r>
    </w:p>
    <w:p w14:paraId="17B4ED77" w14:textId="77777777" w:rsidR="00EE0AD6" w:rsidRPr="00EE0AD6" w:rsidRDefault="00EE0AD6" w:rsidP="00EE0AD6">
      <w:pPr>
        <w:numPr>
          <w:ilvl w:val="0"/>
          <w:numId w:val="5"/>
        </w:numPr>
        <w:jc w:val="both"/>
      </w:pPr>
      <w:r w:rsidRPr="00EE0AD6">
        <w:rPr>
          <w:b/>
          <w:bCs/>
        </w:rPr>
        <w:t>Vorbereitung der Präsentation (5 Minuten):</w:t>
      </w:r>
    </w:p>
    <w:p w14:paraId="1306BB56" w14:textId="42EB9B83" w:rsidR="00EE0AD6" w:rsidRPr="00EE0AD6" w:rsidRDefault="00EE0AD6" w:rsidP="00EE0AD6">
      <w:pPr>
        <w:numPr>
          <w:ilvl w:val="1"/>
          <w:numId w:val="5"/>
        </w:numPr>
        <w:jc w:val="both"/>
      </w:pPr>
      <w:r w:rsidRPr="00EE0AD6">
        <w:rPr>
          <w:b/>
          <w:bCs/>
        </w:rPr>
        <w:t>Strukturieren:</w:t>
      </w:r>
      <w:r w:rsidR="00B304C7">
        <w:t xml:space="preserve"> </w:t>
      </w:r>
      <w:r w:rsidR="00B304C7">
        <w:tab/>
      </w:r>
      <w:r w:rsidR="00B304C7">
        <w:tab/>
        <w:t>Durchdenkt</w:t>
      </w:r>
      <w:r w:rsidRPr="00EE0AD6">
        <w:t xml:space="preserve"> eine kurze Präsentation (max. 3 Minuten).</w:t>
      </w:r>
    </w:p>
    <w:p w14:paraId="044D8233" w14:textId="63B9CD59" w:rsidR="00EE0AD6" w:rsidRPr="00EE0AD6" w:rsidRDefault="00EE0AD6" w:rsidP="00EE0AD6">
      <w:pPr>
        <w:numPr>
          <w:ilvl w:val="1"/>
          <w:numId w:val="5"/>
        </w:numPr>
        <w:jc w:val="both"/>
      </w:pPr>
      <w:r w:rsidRPr="00EE0AD6">
        <w:rPr>
          <w:b/>
          <w:bCs/>
        </w:rPr>
        <w:t>Entscheidet euch:</w:t>
      </w:r>
      <w:r w:rsidRPr="00EE0AD6">
        <w:t xml:space="preserve"> </w:t>
      </w:r>
      <w:r w:rsidR="00B304C7">
        <w:tab/>
      </w:r>
      <w:r w:rsidRPr="00EE0AD6">
        <w:t xml:space="preserve">Utopie, </w:t>
      </w:r>
      <w:proofErr w:type="spellStart"/>
      <w:r w:rsidRPr="00EE0AD6">
        <w:t>Dystopie</w:t>
      </w:r>
      <w:proofErr w:type="spellEnd"/>
      <w:r w:rsidRPr="00EE0AD6">
        <w:t xml:space="preserve"> oder differenzierte Position?</w:t>
      </w:r>
    </w:p>
    <w:p w14:paraId="2C889B98" w14:textId="47F3D4FA" w:rsidR="00EE0AD6" w:rsidRPr="00EE0AD6" w:rsidRDefault="00EE0AD6" w:rsidP="00EE0AD6">
      <w:pPr>
        <w:numPr>
          <w:ilvl w:val="1"/>
          <w:numId w:val="5"/>
        </w:numPr>
        <w:jc w:val="both"/>
      </w:pPr>
      <w:r w:rsidRPr="00EE0AD6">
        <w:rPr>
          <w:b/>
          <w:bCs/>
        </w:rPr>
        <w:t>Beispiel:</w:t>
      </w:r>
      <w:r w:rsidRPr="00EE0AD6">
        <w:t xml:space="preserve"> </w:t>
      </w:r>
      <w:r w:rsidR="00B304C7">
        <w:tab/>
      </w:r>
      <w:r w:rsidR="00B304C7">
        <w:tab/>
      </w:r>
      <w:r w:rsidRPr="00EE0AD6">
        <w:t>Entwickelt ein prägnantes Beispiel zur Veranschaulichung.</w:t>
      </w:r>
    </w:p>
    <w:p w14:paraId="0FC5F17C" w14:textId="22B5A3E5" w:rsidR="00EE0AD6" w:rsidRPr="00EE0AD6" w:rsidRDefault="00EE0AD6" w:rsidP="00EE0AD6">
      <w:pPr>
        <w:numPr>
          <w:ilvl w:val="1"/>
          <w:numId w:val="5"/>
        </w:numPr>
        <w:jc w:val="both"/>
      </w:pPr>
      <w:r w:rsidRPr="00EE0AD6">
        <w:rPr>
          <w:b/>
          <w:bCs/>
        </w:rPr>
        <w:t>Notizen:</w:t>
      </w:r>
      <w:r w:rsidRPr="00EE0AD6">
        <w:t xml:space="preserve"> </w:t>
      </w:r>
      <w:r w:rsidR="00B304C7">
        <w:tab/>
      </w:r>
      <w:r w:rsidR="00B304C7">
        <w:tab/>
      </w:r>
      <w:r w:rsidRPr="00EE0AD6">
        <w:t xml:space="preserve">Die </w:t>
      </w:r>
      <w:proofErr w:type="spellStart"/>
      <w:proofErr w:type="gramStart"/>
      <w:r w:rsidRPr="00EE0AD6">
        <w:t>Schreiber:innen</w:t>
      </w:r>
      <w:proofErr w:type="spellEnd"/>
      <w:proofErr w:type="gramEnd"/>
      <w:r w:rsidRPr="00EE0AD6">
        <w:t xml:space="preserve"> erstellen klare Stichpunkte für den/die </w:t>
      </w:r>
      <w:proofErr w:type="spellStart"/>
      <w:r w:rsidRPr="00EE0AD6">
        <w:t>Präsentator:in</w:t>
      </w:r>
      <w:proofErr w:type="spellEnd"/>
      <w:r w:rsidRPr="00EE0AD6">
        <w:t>.</w:t>
      </w:r>
    </w:p>
    <w:p w14:paraId="37CDDEAA" w14:textId="77777777" w:rsidR="00EE0AD6" w:rsidRPr="00EE0AD6" w:rsidRDefault="00EE0AD6" w:rsidP="00EE0AD6">
      <w:pPr>
        <w:jc w:val="both"/>
      </w:pPr>
      <w:r w:rsidRPr="00EE0AD6">
        <w:pict w14:anchorId="14419797">
          <v:rect id="_x0000_i1026" style="width:0;height:1.5pt" o:hralign="center" o:hrstd="t" o:hr="t" fillcolor="#a0a0a0" stroked="f"/>
        </w:pict>
      </w:r>
    </w:p>
    <w:p w14:paraId="6FE3F792" w14:textId="77777777" w:rsidR="00EE0AD6" w:rsidRPr="00EE0AD6" w:rsidRDefault="00EE0AD6" w:rsidP="00EE0AD6">
      <w:pPr>
        <w:jc w:val="both"/>
        <w:rPr>
          <w:b/>
          <w:bCs/>
        </w:rPr>
      </w:pPr>
      <w:r w:rsidRPr="00EE0AD6">
        <w:rPr>
          <w:b/>
          <w:bCs/>
        </w:rPr>
        <w:t>Phase 2: Präsentation und Diskussion (ca. 20 Minuten)</w:t>
      </w:r>
    </w:p>
    <w:p w14:paraId="179D97C0" w14:textId="60AC5CDF" w:rsidR="00EE0AD6" w:rsidRPr="00EE0AD6" w:rsidRDefault="00EE0AD6" w:rsidP="00EE0AD6">
      <w:pPr>
        <w:numPr>
          <w:ilvl w:val="0"/>
          <w:numId w:val="6"/>
        </w:numPr>
        <w:jc w:val="both"/>
      </w:pPr>
      <w:r w:rsidRPr="00EE0AD6">
        <w:rPr>
          <w:b/>
          <w:bCs/>
        </w:rPr>
        <w:t>Präsentation (3 Minuten pro Gruppe):</w:t>
      </w:r>
      <w:r w:rsidR="00B304C7">
        <w:rPr>
          <w:b/>
          <w:bCs/>
        </w:rPr>
        <w:tab/>
      </w:r>
      <w:r w:rsidRPr="00EE0AD6">
        <w:br/>
        <w:t xml:space="preserve">Jede Gruppe präsentiert ihre Ergebnisse. </w:t>
      </w:r>
      <w:r w:rsidR="00B304C7" w:rsidRPr="00B304C7">
        <w:rPr>
          <w:color w:val="7030A0"/>
        </w:rPr>
        <w:t>Hier eine mögliche Struktur. Geht aber auch ganz anders</w:t>
      </w:r>
      <w:r w:rsidRPr="00EE0AD6">
        <w:t>:</w:t>
      </w:r>
    </w:p>
    <w:p w14:paraId="13D35008" w14:textId="7846FB05" w:rsidR="00EE0AD6" w:rsidRPr="00EE0AD6" w:rsidRDefault="00EE0AD6" w:rsidP="00EE0AD6">
      <w:pPr>
        <w:numPr>
          <w:ilvl w:val="1"/>
          <w:numId w:val="6"/>
        </w:numPr>
        <w:jc w:val="both"/>
      </w:pPr>
      <w:r w:rsidRPr="00EE0AD6">
        <w:rPr>
          <w:b/>
          <w:bCs/>
        </w:rPr>
        <w:t>These:</w:t>
      </w:r>
      <w:r w:rsidRPr="00EE0AD6">
        <w:t xml:space="preserve"> </w:t>
      </w:r>
      <w:r w:rsidR="00EE0DC3">
        <w:tab/>
      </w:r>
      <w:r w:rsidR="00EE0DC3">
        <w:tab/>
      </w:r>
      <w:r w:rsidRPr="00EE0AD6">
        <w:t>Stellt die These in eigenen Worten vor.</w:t>
      </w:r>
    </w:p>
    <w:p w14:paraId="2CB20DFC" w14:textId="5618F71C" w:rsidR="00EE0AD6" w:rsidRPr="00EE0AD6" w:rsidRDefault="00EE0AD6" w:rsidP="00EE0AD6">
      <w:pPr>
        <w:numPr>
          <w:ilvl w:val="1"/>
          <w:numId w:val="6"/>
        </w:numPr>
        <w:jc w:val="both"/>
      </w:pPr>
      <w:r w:rsidRPr="00EE0AD6">
        <w:rPr>
          <w:b/>
          <w:bCs/>
        </w:rPr>
        <w:t>Position:</w:t>
      </w:r>
      <w:r w:rsidRPr="00EE0AD6">
        <w:t xml:space="preserve"> </w:t>
      </w:r>
      <w:r w:rsidR="00EE0DC3">
        <w:tab/>
      </w:r>
      <w:r w:rsidRPr="00EE0AD6">
        <w:t xml:space="preserve">Präsentiert eure Position (utopisch, </w:t>
      </w:r>
      <w:proofErr w:type="spellStart"/>
      <w:r w:rsidRPr="00EE0AD6">
        <w:t>dystopisch</w:t>
      </w:r>
      <w:proofErr w:type="spellEnd"/>
      <w:r w:rsidRPr="00EE0AD6">
        <w:t xml:space="preserve"> oder differenziert).</w:t>
      </w:r>
    </w:p>
    <w:p w14:paraId="45CF5689" w14:textId="16CCD699" w:rsidR="00EE0AD6" w:rsidRPr="00EE0AD6" w:rsidRDefault="00EE0AD6" w:rsidP="00EE0AD6">
      <w:pPr>
        <w:numPr>
          <w:ilvl w:val="1"/>
          <w:numId w:val="6"/>
        </w:numPr>
        <w:jc w:val="both"/>
      </w:pPr>
      <w:r w:rsidRPr="00EE0AD6">
        <w:rPr>
          <w:b/>
          <w:bCs/>
        </w:rPr>
        <w:t>Begründung:</w:t>
      </w:r>
      <w:r w:rsidRPr="00EE0AD6">
        <w:t xml:space="preserve"> </w:t>
      </w:r>
      <w:r w:rsidR="00EE0DC3">
        <w:tab/>
      </w:r>
      <w:r w:rsidRPr="00EE0AD6">
        <w:t>Untermauert eure Sichtweise mit 2-3 Argumenten.</w:t>
      </w:r>
    </w:p>
    <w:p w14:paraId="3E37A561" w14:textId="4B5174DD" w:rsidR="00EE0AD6" w:rsidRPr="00EE0AD6" w:rsidRDefault="00EE0AD6" w:rsidP="00EE0AD6">
      <w:pPr>
        <w:numPr>
          <w:ilvl w:val="1"/>
          <w:numId w:val="6"/>
        </w:numPr>
        <w:jc w:val="both"/>
      </w:pPr>
      <w:r w:rsidRPr="00EE0AD6">
        <w:rPr>
          <w:b/>
          <w:bCs/>
        </w:rPr>
        <w:t>Beispiel:</w:t>
      </w:r>
      <w:r w:rsidRPr="00EE0AD6">
        <w:t xml:space="preserve"> </w:t>
      </w:r>
      <w:r w:rsidR="00EE0DC3">
        <w:tab/>
      </w:r>
      <w:r w:rsidRPr="00EE0AD6">
        <w:t>Veranschaulicht eure Position durch ein passendes Beispiel.</w:t>
      </w:r>
    </w:p>
    <w:p w14:paraId="77D04B62" w14:textId="0EFD0E7E" w:rsidR="00EE0AD6" w:rsidRPr="00EE0AD6" w:rsidRDefault="00EE0AD6" w:rsidP="00EE0AD6">
      <w:pPr>
        <w:numPr>
          <w:ilvl w:val="1"/>
          <w:numId w:val="6"/>
        </w:numPr>
        <w:jc w:val="both"/>
      </w:pPr>
      <w:r w:rsidRPr="00EE0AD6">
        <w:rPr>
          <w:b/>
          <w:bCs/>
        </w:rPr>
        <w:t>KI-Nutzung:</w:t>
      </w:r>
      <w:r w:rsidRPr="00EE0AD6">
        <w:t xml:space="preserve"> </w:t>
      </w:r>
      <w:r w:rsidR="00EE0DC3">
        <w:tab/>
      </w:r>
      <w:r w:rsidRPr="00EE0AD6">
        <w:t>Optional – Welche Erkenntnisse habt ihr durch KI-Tools gewonnen?</w:t>
      </w:r>
    </w:p>
    <w:p w14:paraId="0B683C02" w14:textId="77777777" w:rsidR="00EE0AD6" w:rsidRPr="00EE0AD6" w:rsidRDefault="00EE0AD6" w:rsidP="00EE0AD6">
      <w:pPr>
        <w:jc w:val="both"/>
      </w:pPr>
      <w:r w:rsidRPr="00EE0AD6">
        <w:pict w14:anchorId="33612FA2">
          <v:rect id="_x0000_i1027" style="width:0;height:1.5pt" o:hralign="center" o:hrstd="t" o:hr="t" fillcolor="#a0a0a0" stroked="f"/>
        </w:pict>
      </w:r>
    </w:p>
    <w:p w14:paraId="38D2CAC8" w14:textId="77777777" w:rsidR="00EE0AD6" w:rsidRPr="00EE0AD6" w:rsidRDefault="00EE0AD6" w:rsidP="00EE0AD6">
      <w:pPr>
        <w:jc w:val="both"/>
        <w:rPr>
          <w:b/>
          <w:bCs/>
        </w:rPr>
      </w:pPr>
      <w:r w:rsidRPr="00EE0AD6">
        <w:rPr>
          <w:b/>
          <w:bCs/>
        </w:rPr>
        <w:t>Phase 3: Abschlussdiskussion (5 Minuten</w:t>
      </w:r>
      <w:r w:rsidRPr="003610EF">
        <w:rPr>
          <w:bCs/>
        </w:rPr>
        <w:t xml:space="preserve">, </w:t>
      </w:r>
      <w:r w:rsidRPr="003610EF">
        <w:rPr>
          <w:bCs/>
          <w:color w:val="7030A0"/>
        </w:rPr>
        <w:t>falls Zeit bleibt</w:t>
      </w:r>
      <w:r w:rsidRPr="00EE0AD6">
        <w:rPr>
          <w:b/>
          <w:bCs/>
        </w:rPr>
        <w:t>)</w:t>
      </w:r>
    </w:p>
    <w:p w14:paraId="021802F9" w14:textId="77777777" w:rsidR="00EE0AD6" w:rsidRPr="00EE0AD6" w:rsidRDefault="00EE0AD6" w:rsidP="00EE0AD6">
      <w:pPr>
        <w:jc w:val="both"/>
      </w:pPr>
      <w:r w:rsidRPr="00EE0AD6">
        <w:pict w14:anchorId="326D2109">
          <v:rect id="_x0000_i1028" style="width:0;height:1.5pt" o:hralign="center" o:hrstd="t" o:hr="t" fillcolor="#a0a0a0" stroked="f"/>
        </w:pict>
      </w:r>
    </w:p>
    <w:p w14:paraId="3F32E062" w14:textId="77777777" w:rsidR="00EE0AD6" w:rsidRPr="00EE0AD6" w:rsidRDefault="00EE0AD6" w:rsidP="00EE0AD6">
      <w:pPr>
        <w:numPr>
          <w:ilvl w:val="0"/>
          <w:numId w:val="8"/>
        </w:numPr>
        <w:jc w:val="both"/>
      </w:pPr>
      <w:r w:rsidRPr="00EE0AD6">
        <w:rPr>
          <w:b/>
          <w:bCs/>
        </w:rPr>
        <w:t>Tipps:</w:t>
      </w:r>
    </w:p>
    <w:p w14:paraId="1DD6E732" w14:textId="78A503D8" w:rsidR="00EE0AD6" w:rsidRPr="00EE0AD6" w:rsidRDefault="00EE0AD6" w:rsidP="00EE0AD6">
      <w:pPr>
        <w:numPr>
          <w:ilvl w:val="1"/>
          <w:numId w:val="8"/>
        </w:numPr>
        <w:jc w:val="both"/>
      </w:pPr>
      <w:r w:rsidRPr="00EE0AD6">
        <w:rPr>
          <w:b/>
          <w:bCs/>
        </w:rPr>
        <w:t>Effizienz:</w:t>
      </w:r>
      <w:r w:rsidRPr="00EE0AD6">
        <w:t xml:space="preserve"> </w:t>
      </w:r>
      <w:r w:rsidR="003C4008">
        <w:tab/>
      </w:r>
      <w:r w:rsidR="003C4008">
        <w:tab/>
      </w:r>
      <w:r w:rsidRPr="00EE0AD6">
        <w:t xml:space="preserve">Achtet darauf, die Zeit sinnvoll zu nutzen. Der/die </w:t>
      </w:r>
      <w:proofErr w:type="spellStart"/>
      <w:r w:rsidRPr="00EE0AD6">
        <w:t>Zeitwächter:in</w:t>
      </w:r>
      <w:proofErr w:type="spellEnd"/>
      <w:r w:rsidRPr="00EE0AD6">
        <w:t xml:space="preserve"> hilft dabei.</w:t>
      </w:r>
    </w:p>
    <w:p w14:paraId="5870299A" w14:textId="6D916C87" w:rsidR="00EE0AD6" w:rsidRPr="00EE0AD6" w:rsidRDefault="00EE0AD6" w:rsidP="00EE0AD6">
      <w:pPr>
        <w:numPr>
          <w:ilvl w:val="1"/>
          <w:numId w:val="8"/>
        </w:numPr>
        <w:jc w:val="both"/>
      </w:pPr>
      <w:r w:rsidRPr="00EE0AD6">
        <w:rPr>
          <w:b/>
          <w:bCs/>
        </w:rPr>
        <w:t>Kritische Reflexion:</w:t>
      </w:r>
      <w:r w:rsidRPr="00EE0AD6">
        <w:t xml:space="preserve"> </w:t>
      </w:r>
      <w:r w:rsidR="003C4008">
        <w:tab/>
      </w:r>
      <w:r w:rsidRPr="00EE0AD6">
        <w:t>Nutzt KI als unterstützendes Tool, hinterfragt die Ergebnisse aber kritisch.</w:t>
      </w:r>
    </w:p>
    <w:p w14:paraId="61F8DAE0" w14:textId="7EFD6901" w:rsidR="00EE0AD6" w:rsidRPr="00EE0AD6" w:rsidRDefault="00EE0AD6" w:rsidP="00EE0AD6">
      <w:pPr>
        <w:numPr>
          <w:ilvl w:val="1"/>
          <w:numId w:val="8"/>
        </w:numPr>
        <w:jc w:val="both"/>
      </w:pPr>
      <w:r w:rsidRPr="00EE0AD6">
        <w:rPr>
          <w:b/>
          <w:bCs/>
        </w:rPr>
        <w:t>Zusammenarbeit:</w:t>
      </w:r>
      <w:r w:rsidRPr="00EE0AD6">
        <w:t xml:space="preserve"> </w:t>
      </w:r>
      <w:r w:rsidR="003C4008">
        <w:tab/>
      </w:r>
      <w:r w:rsidRPr="00EE0AD6">
        <w:t>Jeder in der Gruppe sollte aktiv mitarbeiten und seine Rolle ausfüllen.</w:t>
      </w:r>
    </w:p>
    <w:p w14:paraId="22F1ACBA" w14:textId="793530B8" w:rsidR="00EE0AD6" w:rsidRPr="00EE0AD6" w:rsidRDefault="00EE0AD6" w:rsidP="00EE0AD6">
      <w:pPr>
        <w:numPr>
          <w:ilvl w:val="1"/>
          <w:numId w:val="8"/>
        </w:numPr>
        <w:jc w:val="both"/>
      </w:pPr>
      <w:r w:rsidRPr="00EE0AD6">
        <w:rPr>
          <w:b/>
          <w:bCs/>
        </w:rPr>
        <w:t>Fokussierung:</w:t>
      </w:r>
      <w:r w:rsidRPr="00EE0AD6">
        <w:t xml:space="preserve"> </w:t>
      </w:r>
      <w:r w:rsidR="003C4008">
        <w:tab/>
      </w:r>
      <w:r w:rsidR="003C4008">
        <w:tab/>
      </w:r>
      <w:r w:rsidRPr="00EE0AD6">
        <w:t xml:space="preserve">Konzentriert euch auf die wesentlichen </w:t>
      </w:r>
      <w:r w:rsidR="003C4008">
        <w:t>Punkte</w:t>
      </w:r>
      <w:r w:rsidRPr="00EE0AD6">
        <w:t>.</w:t>
      </w:r>
    </w:p>
    <w:p w14:paraId="2C7C1DE2" w14:textId="77777777" w:rsidR="00EE0AD6" w:rsidRPr="00EE0AD6" w:rsidRDefault="00EE0AD6" w:rsidP="00EE0AD6">
      <w:pPr>
        <w:jc w:val="both"/>
      </w:pPr>
      <w:r w:rsidRPr="00EE0AD6">
        <w:pict w14:anchorId="1F991F2D">
          <v:rect id="_x0000_i1029" style="width:0;height:1.5pt" o:hralign="center" o:hrstd="t" o:hr="t" fillcolor="#a0a0a0" stroked="f"/>
        </w:pict>
      </w:r>
    </w:p>
    <w:p w14:paraId="3093376D" w14:textId="77777777" w:rsidR="00EE0AD6" w:rsidRPr="00EE0AD6" w:rsidRDefault="00EE0AD6" w:rsidP="00EE0AD6">
      <w:pPr>
        <w:jc w:val="both"/>
        <w:rPr>
          <w:b/>
          <w:bCs/>
        </w:rPr>
      </w:pPr>
      <w:r w:rsidRPr="00EE0AD6">
        <w:rPr>
          <w:b/>
          <w:bCs/>
        </w:rPr>
        <w:t>Viel Erfolg und spannende Diskussionen!</w:t>
      </w:r>
    </w:p>
    <w:p w14:paraId="3CFEC9AF" w14:textId="1D4E34B3" w:rsidR="00C563B9" w:rsidRPr="00C563B9" w:rsidRDefault="00C563B9" w:rsidP="00EE0AD6">
      <w:pPr>
        <w:jc w:val="both"/>
      </w:pPr>
    </w:p>
    <w:p w14:paraId="33A4AA07" w14:textId="12B19DBE" w:rsidR="00C563B9" w:rsidRDefault="00C563B9" w:rsidP="00EE0AD6">
      <w:pPr>
        <w:jc w:val="both"/>
      </w:pPr>
    </w:p>
    <w:p w14:paraId="58E7BED0" w14:textId="6CE068C4" w:rsidR="003B020A" w:rsidRPr="003B020A" w:rsidRDefault="003B020A" w:rsidP="00EE0AD6">
      <w:pPr>
        <w:pStyle w:val="berschrift2"/>
        <w:jc w:val="both"/>
      </w:pPr>
      <w:r w:rsidRPr="003B020A">
        <w:t>These 4 - Sprache wird (</w:t>
      </w:r>
      <w:proofErr w:type="spellStart"/>
      <w:r w:rsidRPr="003B020A">
        <w:t>ver</w:t>
      </w:r>
      <w:proofErr w:type="spellEnd"/>
      <w:r w:rsidRPr="003B020A">
        <w:t>)einheitlich(t) und standardisiert</w:t>
      </w:r>
    </w:p>
    <w:p w14:paraId="4D9028C6" w14:textId="77777777" w:rsidR="003B020A" w:rsidRPr="0035607E" w:rsidRDefault="003B020A" w:rsidP="00EE0AD6">
      <w:pPr>
        <w:jc w:val="both"/>
        <w:rPr>
          <w:sz w:val="24"/>
          <w:szCs w:val="24"/>
          <w:u w:val="single"/>
        </w:rPr>
      </w:pPr>
      <w:r w:rsidRPr="0035607E">
        <w:rPr>
          <w:sz w:val="24"/>
          <w:szCs w:val="24"/>
          <w:u w:val="single"/>
        </w:rPr>
        <w:t>Utopie:</w:t>
      </w:r>
    </w:p>
    <w:p w14:paraId="2E790D65" w14:textId="77777777" w:rsidR="003B020A" w:rsidRPr="003B020A" w:rsidRDefault="003B020A" w:rsidP="00EE0AD6">
      <w:pPr>
        <w:jc w:val="both"/>
        <w:rPr>
          <w:sz w:val="24"/>
          <w:szCs w:val="24"/>
        </w:rPr>
      </w:pPr>
      <w:r w:rsidRPr="003B020A">
        <w:rPr>
          <w:sz w:val="24"/>
          <w:szCs w:val="24"/>
        </w:rPr>
        <w:t>In einer Welt, in der die Sprache vereinheitlicht und standardisiert wird, erleben wir eine höhere Verständlichkeit und Zusammenarbeit. Die Standardisierung überwindet Sprach- und Kulturgrenzen, fördert den Austausch und die Kommunikation über nationale und kulturelle Grenzen hinweg.</w:t>
      </w:r>
    </w:p>
    <w:p w14:paraId="7503B0E2" w14:textId="77777777" w:rsidR="003B020A" w:rsidRPr="0035607E" w:rsidRDefault="003B020A" w:rsidP="00EE0AD6">
      <w:pPr>
        <w:jc w:val="both"/>
        <w:rPr>
          <w:sz w:val="24"/>
          <w:szCs w:val="24"/>
          <w:u w:val="single"/>
        </w:rPr>
      </w:pPr>
      <w:r w:rsidRPr="0035607E">
        <w:rPr>
          <w:sz w:val="24"/>
          <w:szCs w:val="24"/>
          <w:u w:val="single"/>
        </w:rPr>
        <w:t>Dystopie:</w:t>
      </w:r>
    </w:p>
    <w:p w14:paraId="46058835" w14:textId="3FFF2932" w:rsidR="00E007CA" w:rsidRDefault="003B020A" w:rsidP="00EE0AD6">
      <w:pPr>
        <w:jc w:val="both"/>
        <w:rPr>
          <w:sz w:val="24"/>
          <w:szCs w:val="24"/>
        </w:rPr>
      </w:pPr>
      <w:r w:rsidRPr="003B020A">
        <w:rPr>
          <w:sz w:val="24"/>
          <w:szCs w:val="24"/>
        </w:rPr>
        <w:t>Die Dystopie dieser Entwicklung offenbart den Verlust kultureller und sprachlicher Vielfalt. Eine uniforme Sprache birgt die Gefahr einer globalen Homogenität, die die Demokratie bedroht und individuelle Ausdrucksformen zum Erliegen bringt.</w:t>
      </w:r>
      <w:bookmarkStart w:id="1" w:name="_GoBack"/>
      <w:bookmarkEnd w:id="1"/>
    </w:p>
    <w:p w14:paraId="49E7B6C8" w14:textId="7689026E" w:rsidR="0035607E" w:rsidRPr="0035607E" w:rsidRDefault="0035607E" w:rsidP="00EE0AD6">
      <w:pPr>
        <w:pStyle w:val="berschrift2"/>
        <w:spacing w:before="160" w:after="120" w:line="240" w:lineRule="auto"/>
        <w:jc w:val="both"/>
      </w:pPr>
      <w:r w:rsidRPr="0035607E">
        <w:lastRenderedPageBreak/>
        <w:t>These 7 - Denken wird externalisiert und dynamisiert</w:t>
      </w:r>
    </w:p>
    <w:p w14:paraId="371A8A54" w14:textId="77777777" w:rsidR="0035607E" w:rsidRPr="00C563B9" w:rsidRDefault="0035607E" w:rsidP="00EE0AD6">
      <w:pPr>
        <w:spacing w:before="160" w:after="120" w:line="240" w:lineRule="auto"/>
        <w:jc w:val="both"/>
        <w:rPr>
          <w:sz w:val="24"/>
          <w:szCs w:val="24"/>
          <w:u w:val="single"/>
        </w:rPr>
      </w:pPr>
      <w:r w:rsidRPr="00C563B9">
        <w:rPr>
          <w:sz w:val="24"/>
          <w:szCs w:val="24"/>
          <w:u w:val="single"/>
        </w:rPr>
        <w:t>Utopie:</w:t>
      </w:r>
    </w:p>
    <w:p w14:paraId="10397C07" w14:textId="77777777" w:rsidR="0035607E" w:rsidRPr="00C563B9" w:rsidRDefault="0035607E" w:rsidP="00EE0AD6">
      <w:pPr>
        <w:spacing w:before="160" w:after="120" w:line="240" w:lineRule="auto"/>
        <w:jc w:val="both"/>
        <w:rPr>
          <w:sz w:val="24"/>
          <w:szCs w:val="24"/>
        </w:rPr>
      </w:pPr>
      <w:r w:rsidRPr="00C563B9">
        <w:rPr>
          <w:sz w:val="24"/>
          <w:szCs w:val="24"/>
        </w:rPr>
        <w:t>In einer idealen Zukunft wird das Denken externalisiert und dynamisiert. Gedanken können jederzeit im Dialog entfaltet werden, und textgenerierende KIs dienen als konstante Diskussionspartner. Diese Entwicklung fördert kritisches Denken, verbessert die Qualität von Texten und schafft Transparenz im Entstehungsprozess eines Textes.</w:t>
      </w:r>
    </w:p>
    <w:p w14:paraId="0857E546" w14:textId="77777777" w:rsidR="0035607E" w:rsidRPr="00C563B9" w:rsidRDefault="0035607E" w:rsidP="00EE0AD6">
      <w:pPr>
        <w:spacing w:before="160" w:after="120" w:line="240" w:lineRule="auto"/>
        <w:jc w:val="both"/>
        <w:rPr>
          <w:sz w:val="24"/>
          <w:szCs w:val="24"/>
          <w:u w:val="single"/>
        </w:rPr>
      </w:pPr>
      <w:r w:rsidRPr="00C563B9">
        <w:rPr>
          <w:sz w:val="24"/>
          <w:szCs w:val="24"/>
          <w:u w:val="single"/>
        </w:rPr>
        <w:t>Dystopie:</w:t>
      </w:r>
    </w:p>
    <w:p w14:paraId="7C2F93E5" w14:textId="2F0361E8" w:rsidR="0035607E" w:rsidRPr="00C563B9" w:rsidRDefault="0035607E" w:rsidP="00EE0AD6">
      <w:pPr>
        <w:spacing w:before="160" w:after="120" w:line="240" w:lineRule="auto"/>
        <w:jc w:val="both"/>
        <w:rPr>
          <w:sz w:val="24"/>
          <w:szCs w:val="24"/>
        </w:rPr>
      </w:pPr>
      <w:r w:rsidRPr="00C563B9">
        <w:rPr>
          <w:sz w:val="24"/>
          <w:szCs w:val="24"/>
        </w:rPr>
        <w:t>Die Dystopie dieser Entwicklung liegt in einer übermäßigen Abhängigkeit von KI, die das kritische Denken schwächt. KI-generierte Texte dominieren, sind fehlerlos, stagnieren jedoch in ihrer Innovationsfähigkeit. Es besteht die Gefahr der Reproduktion bestehenden Wissens ohne echte Weiterentwicklung.</w:t>
      </w:r>
    </w:p>
    <w:p w14:paraId="410EA8ED" w14:textId="77777777" w:rsidR="0035607E" w:rsidRPr="00C563B9" w:rsidRDefault="0035607E" w:rsidP="00EE0AD6">
      <w:pPr>
        <w:spacing w:before="160" w:after="120" w:line="240" w:lineRule="auto"/>
        <w:jc w:val="both"/>
        <w:rPr>
          <w:sz w:val="16"/>
          <w:szCs w:val="16"/>
        </w:rPr>
      </w:pPr>
    </w:p>
    <w:p w14:paraId="255BC49C" w14:textId="1C3F4CA8" w:rsidR="00307AC0" w:rsidRPr="00307AC0" w:rsidRDefault="00307AC0" w:rsidP="00EE0AD6">
      <w:pPr>
        <w:pStyle w:val="berschrift2"/>
        <w:spacing w:before="160" w:after="120" w:line="240" w:lineRule="auto"/>
        <w:jc w:val="both"/>
      </w:pPr>
      <w:r w:rsidRPr="00307AC0">
        <w:t xml:space="preserve">These 8 - Der Zugang zum </w:t>
      </w:r>
      <w:proofErr w:type="spellStart"/>
      <w:r w:rsidRPr="00307AC0">
        <w:t>Autor:in-Sein</w:t>
      </w:r>
      <w:proofErr w:type="spellEnd"/>
      <w:r w:rsidRPr="00307AC0">
        <w:t xml:space="preserve"> verändert sich</w:t>
      </w:r>
    </w:p>
    <w:p w14:paraId="4C925DCD" w14:textId="77777777" w:rsidR="00307AC0" w:rsidRPr="00307AC0" w:rsidRDefault="00307AC0" w:rsidP="00EE0AD6">
      <w:pPr>
        <w:spacing w:before="160" w:after="120" w:line="240" w:lineRule="auto"/>
        <w:jc w:val="both"/>
        <w:rPr>
          <w:sz w:val="24"/>
          <w:szCs w:val="24"/>
          <w:u w:val="single"/>
        </w:rPr>
      </w:pPr>
      <w:r w:rsidRPr="00307AC0">
        <w:rPr>
          <w:sz w:val="24"/>
          <w:szCs w:val="24"/>
          <w:u w:val="single"/>
        </w:rPr>
        <w:t>Utopie:</w:t>
      </w:r>
    </w:p>
    <w:p w14:paraId="2625661A" w14:textId="77777777" w:rsidR="00307AC0" w:rsidRPr="00307AC0" w:rsidRDefault="00307AC0" w:rsidP="00EE0AD6">
      <w:pPr>
        <w:spacing w:before="160" w:after="120" w:line="240" w:lineRule="auto"/>
        <w:jc w:val="both"/>
        <w:rPr>
          <w:sz w:val="24"/>
          <w:szCs w:val="24"/>
        </w:rPr>
      </w:pPr>
      <w:r w:rsidRPr="00307AC0">
        <w:rPr>
          <w:sz w:val="24"/>
          <w:szCs w:val="24"/>
        </w:rPr>
        <w:t xml:space="preserve">In einer utopischen Vision erfolgt eine Demokratisierung des Schreibens, mit einem niederschwelligen Zugang für alle. Die </w:t>
      </w:r>
      <w:proofErr w:type="spellStart"/>
      <w:proofErr w:type="gramStart"/>
      <w:r w:rsidRPr="00307AC0">
        <w:rPr>
          <w:sz w:val="24"/>
          <w:szCs w:val="24"/>
        </w:rPr>
        <w:t>Autor:innenschaft</w:t>
      </w:r>
      <w:proofErr w:type="spellEnd"/>
      <w:proofErr w:type="gramEnd"/>
      <w:r w:rsidRPr="00307AC0">
        <w:rPr>
          <w:sz w:val="24"/>
          <w:szCs w:val="24"/>
        </w:rPr>
        <w:t xml:space="preserve"> wird als funktionale Rolle betrachtet, nicht als machtgebundene Kategorie.</w:t>
      </w:r>
    </w:p>
    <w:p w14:paraId="03CACB1E" w14:textId="77777777" w:rsidR="00307AC0" w:rsidRPr="00307AC0" w:rsidRDefault="00307AC0" w:rsidP="00EE0AD6">
      <w:pPr>
        <w:spacing w:before="160" w:after="120" w:line="240" w:lineRule="auto"/>
        <w:jc w:val="both"/>
        <w:rPr>
          <w:sz w:val="24"/>
          <w:szCs w:val="24"/>
          <w:u w:val="single"/>
        </w:rPr>
      </w:pPr>
      <w:r w:rsidRPr="00307AC0">
        <w:rPr>
          <w:sz w:val="24"/>
          <w:szCs w:val="24"/>
          <w:u w:val="single"/>
        </w:rPr>
        <w:t>Dystopie:</w:t>
      </w:r>
    </w:p>
    <w:p w14:paraId="688D74AF" w14:textId="15DEDEF2" w:rsidR="0035607E" w:rsidRDefault="00307AC0" w:rsidP="00EE0AD6">
      <w:pPr>
        <w:spacing w:before="160" w:after="120" w:line="240" w:lineRule="auto"/>
        <w:jc w:val="both"/>
        <w:rPr>
          <w:sz w:val="24"/>
          <w:szCs w:val="24"/>
        </w:rPr>
      </w:pPr>
      <w:r w:rsidRPr="00307AC0">
        <w:rPr>
          <w:sz w:val="24"/>
          <w:szCs w:val="24"/>
        </w:rPr>
        <w:t>Die Dystopie dieser Entwicklung zeigt sich in einer unregulierten Textproduktion, die den Verlust der Verantwortung für den Textinhalt mit sich bringt. KI übernimmt die Qualitätskontrolle, traditionelle Bewertungskriterien werden irrelevant, und die Textlandschaft verliert an Qualität und Struktur.</w:t>
      </w:r>
    </w:p>
    <w:p w14:paraId="3EE31749" w14:textId="77777777" w:rsidR="001F7D5B" w:rsidRPr="00C563B9" w:rsidRDefault="001F7D5B" w:rsidP="00EE0AD6">
      <w:pPr>
        <w:spacing w:before="160" w:after="120" w:line="240" w:lineRule="auto"/>
        <w:jc w:val="both"/>
        <w:rPr>
          <w:sz w:val="16"/>
          <w:szCs w:val="16"/>
        </w:rPr>
      </w:pPr>
    </w:p>
    <w:p w14:paraId="0EA03C24" w14:textId="17FC8802" w:rsidR="001F7D5B" w:rsidRPr="001F7D5B" w:rsidRDefault="001F7D5B" w:rsidP="00EE0AD6">
      <w:pPr>
        <w:pStyle w:val="berschrift2"/>
        <w:spacing w:before="160" w:after="120" w:line="240" w:lineRule="auto"/>
        <w:jc w:val="both"/>
      </w:pPr>
      <w:r w:rsidRPr="001F7D5B">
        <w:t xml:space="preserve">These 9 - Die Beziehung zwischen </w:t>
      </w:r>
      <w:proofErr w:type="spellStart"/>
      <w:proofErr w:type="gramStart"/>
      <w:r w:rsidRPr="001F7D5B">
        <w:t>Autor:innen</w:t>
      </w:r>
      <w:proofErr w:type="spellEnd"/>
      <w:proofErr w:type="gramEnd"/>
      <w:r w:rsidRPr="001F7D5B">
        <w:t xml:space="preserve"> und </w:t>
      </w:r>
      <w:proofErr w:type="spellStart"/>
      <w:r w:rsidRPr="001F7D5B">
        <w:t>Rezipient:innen</w:t>
      </w:r>
      <w:proofErr w:type="spellEnd"/>
      <w:r w:rsidRPr="001F7D5B">
        <w:t xml:space="preserve"> ändert sich</w:t>
      </w:r>
    </w:p>
    <w:p w14:paraId="342FF078" w14:textId="77777777" w:rsidR="001F7D5B" w:rsidRPr="001F7D5B" w:rsidRDefault="001F7D5B" w:rsidP="00EE0AD6">
      <w:pPr>
        <w:spacing w:before="160" w:after="120" w:line="240" w:lineRule="auto"/>
        <w:jc w:val="both"/>
        <w:rPr>
          <w:sz w:val="24"/>
          <w:szCs w:val="24"/>
          <w:u w:val="single"/>
        </w:rPr>
      </w:pPr>
      <w:r w:rsidRPr="001F7D5B">
        <w:rPr>
          <w:sz w:val="24"/>
          <w:szCs w:val="24"/>
          <w:u w:val="single"/>
        </w:rPr>
        <w:t>Utopie:</w:t>
      </w:r>
    </w:p>
    <w:p w14:paraId="2E28F8B2" w14:textId="77777777" w:rsidR="001F7D5B" w:rsidRPr="001F7D5B" w:rsidRDefault="001F7D5B" w:rsidP="00EE0AD6">
      <w:pPr>
        <w:spacing w:before="160" w:after="120" w:line="240" w:lineRule="auto"/>
        <w:jc w:val="both"/>
        <w:rPr>
          <w:sz w:val="24"/>
          <w:szCs w:val="24"/>
        </w:rPr>
      </w:pPr>
      <w:r w:rsidRPr="001F7D5B">
        <w:rPr>
          <w:sz w:val="24"/>
          <w:szCs w:val="24"/>
        </w:rPr>
        <w:t>In einer utopischen Zukunft fördert KI ein tieferes Verständnis zwischen Schreibenden und Lesenden. Personalisierte Kommunikation ermöglicht es KI, Texte an individuelle Bedürfnisse anzupassen, was das Potenzial für eine tiefere Empathie und eine inklusivere Gesellschaft birgt.</w:t>
      </w:r>
    </w:p>
    <w:p w14:paraId="74D99AFB" w14:textId="77777777" w:rsidR="001F7D5B" w:rsidRPr="001F7D5B" w:rsidRDefault="001F7D5B" w:rsidP="00EE0AD6">
      <w:pPr>
        <w:spacing w:before="160" w:after="120" w:line="240" w:lineRule="auto"/>
        <w:jc w:val="both"/>
        <w:rPr>
          <w:sz w:val="24"/>
          <w:szCs w:val="24"/>
          <w:u w:val="single"/>
        </w:rPr>
      </w:pPr>
      <w:r w:rsidRPr="001F7D5B">
        <w:rPr>
          <w:sz w:val="24"/>
          <w:szCs w:val="24"/>
          <w:u w:val="single"/>
        </w:rPr>
        <w:t>Dystopie:</w:t>
      </w:r>
    </w:p>
    <w:p w14:paraId="2AEC38A4" w14:textId="5B1B729D" w:rsidR="001F7D5B" w:rsidRDefault="001F7D5B" w:rsidP="00EE0AD6">
      <w:pPr>
        <w:spacing w:before="160" w:after="120" w:line="240" w:lineRule="auto"/>
        <w:jc w:val="both"/>
        <w:rPr>
          <w:sz w:val="24"/>
          <w:szCs w:val="24"/>
        </w:rPr>
      </w:pPr>
      <w:r w:rsidRPr="001F7D5B">
        <w:rPr>
          <w:sz w:val="24"/>
          <w:szCs w:val="24"/>
        </w:rPr>
        <w:t>Die Dystopie dieser Entwicklung zeigt sich in wachsender Skepsis gegenüber schriftlicher Kommunikation. Die Grenze zwischen hilfreicher Anpassung und Manipulation wird fließend, und es besteht die Gefahr des Verlusts von Privatsphäre, begleitet vom Aufkommen eines Überwachungsstaats.</w:t>
      </w:r>
    </w:p>
    <w:p w14:paraId="71EB5368" w14:textId="77777777" w:rsidR="00C47DDE" w:rsidRPr="00C563B9" w:rsidRDefault="00C47DDE" w:rsidP="00EE0AD6">
      <w:pPr>
        <w:spacing w:before="160" w:after="120" w:line="240" w:lineRule="auto"/>
        <w:jc w:val="both"/>
        <w:rPr>
          <w:sz w:val="16"/>
          <w:szCs w:val="16"/>
        </w:rPr>
      </w:pPr>
    </w:p>
    <w:p w14:paraId="6C23650E" w14:textId="2F242812" w:rsidR="00EF2B03" w:rsidRPr="00EF2B03" w:rsidRDefault="00EF2B03" w:rsidP="00EE0AD6">
      <w:pPr>
        <w:pStyle w:val="berschrift2"/>
        <w:spacing w:before="160" w:after="120" w:line="240" w:lineRule="auto"/>
        <w:jc w:val="both"/>
      </w:pPr>
      <w:r w:rsidRPr="00EF2B03">
        <w:t>These 10 - Die Ausbildung von Schreibenden verändert sich</w:t>
      </w:r>
    </w:p>
    <w:p w14:paraId="24E8AE31" w14:textId="77777777" w:rsidR="00EF2B03" w:rsidRPr="00EF2B03" w:rsidRDefault="00EF2B03" w:rsidP="00EE0AD6">
      <w:pPr>
        <w:spacing w:before="160" w:after="120" w:line="240" w:lineRule="auto"/>
        <w:jc w:val="both"/>
        <w:rPr>
          <w:sz w:val="24"/>
          <w:szCs w:val="24"/>
          <w:u w:val="single"/>
        </w:rPr>
      </w:pPr>
      <w:r w:rsidRPr="00EF2B03">
        <w:rPr>
          <w:sz w:val="24"/>
          <w:szCs w:val="24"/>
          <w:u w:val="single"/>
        </w:rPr>
        <w:t>Utopie:</w:t>
      </w:r>
    </w:p>
    <w:p w14:paraId="0D6F5B0E" w14:textId="77777777" w:rsidR="00EF2B03" w:rsidRPr="00EF2B03" w:rsidRDefault="00EF2B03" w:rsidP="00EE0AD6">
      <w:pPr>
        <w:spacing w:before="160" w:after="120" w:line="240" w:lineRule="auto"/>
        <w:jc w:val="both"/>
        <w:rPr>
          <w:sz w:val="24"/>
          <w:szCs w:val="24"/>
        </w:rPr>
      </w:pPr>
      <w:r w:rsidRPr="00EF2B03">
        <w:rPr>
          <w:sz w:val="24"/>
          <w:szCs w:val="24"/>
        </w:rPr>
        <w:t>In einer idealen Zukunft wird Schreibkompetenz zum Hauptbildungsziel, mit einem Fokus auf KI-Unterstützung. Die Ausbildung wird individueller und qualitativer durch die Integration von KI, wodurch eine Synergie zwischen menschlichem und maschinellem Schreiben entsteht.</w:t>
      </w:r>
    </w:p>
    <w:p w14:paraId="0404E5FB" w14:textId="77777777" w:rsidR="00EF2B03" w:rsidRPr="00EF2B03" w:rsidRDefault="00EF2B03" w:rsidP="00EE0AD6">
      <w:pPr>
        <w:spacing w:before="160" w:after="120" w:line="240" w:lineRule="auto"/>
        <w:jc w:val="both"/>
        <w:rPr>
          <w:sz w:val="24"/>
          <w:szCs w:val="24"/>
          <w:u w:val="single"/>
        </w:rPr>
      </w:pPr>
      <w:r w:rsidRPr="00EF2B03">
        <w:rPr>
          <w:sz w:val="24"/>
          <w:szCs w:val="24"/>
          <w:u w:val="single"/>
        </w:rPr>
        <w:t>Dystopie:</w:t>
      </w:r>
    </w:p>
    <w:p w14:paraId="02128D4A" w14:textId="4AF78302" w:rsidR="00C47DDE" w:rsidRPr="004120F7" w:rsidRDefault="00EF2B03" w:rsidP="00EE0AD6">
      <w:pPr>
        <w:spacing w:before="160" w:after="120" w:line="240" w:lineRule="auto"/>
        <w:jc w:val="both"/>
        <w:rPr>
          <w:sz w:val="24"/>
          <w:szCs w:val="24"/>
        </w:rPr>
      </w:pPr>
      <w:r w:rsidRPr="00EF2B03">
        <w:rPr>
          <w:sz w:val="24"/>
          <w:szCs w:val="24"/>
        </w:rPr>
        <w:t>Die Dystopie dieser Entwicklung manifestiert sich in der vollständigen Ersetzung von Menschen durch KIs in Schreib-, Bewertungs- und Prüfprozessen. Dies führt zum Verlust von Expertise in traditioneller wissenschaftlicher Arbeit und potenziell zum Niedergang traditioneller Fachkulturen, abseits von KI-bezogenen Feldern.</w:t>
      </w:r>
    </w:p>
    <w:sectPr w:rsidR="00C47DDE" w:rsidRPr="004120F7" w:rsidSect="003A659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bookmark int2:bookmarkName="_Int_ePhF5ek9" int2:invalidationBookmarkName="" int2:hashCode="e5QY/K4vgA6nHV" int2:id="yGD7txHb">
      <int2:state int2:value="Reviewed" int2:type="WordDesignerSuggestedImageAnnotation"/>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324695"/>
    <w:multiLevelType w:val="multilevel"/>
    <w:tmpl w:val="FCD8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2FC603E"/>
    <w:multiLevelType w:val="multilevel"/>
    <w:tmpl w:val="D982E4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F9452A0"/>
    <w:multiLevelType w:val="multilevel"/>
    <w:tmpl w:val="1B1422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FD305B4"/>
    <w:multiLevelType w:val="multilevel"/>
    <w:tmpl w:val="029A4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6645E75"/>
    <w:multiLevelType w:val="multilevel"/>
    <w:tmpl w:val="D1B812D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AF926B5"/>
    <w:multiLevelType w:val="multilevel"/>
    <w:tmpl w:val="4426DD4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DC204AF"/>
    <w:multiLevelType w:val="multilevel"/>
    <w:tmpl w:val="BC00C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3583AA9"/>
    <w:multiLevelType w:val="multilevel"/>
    <w:tmpl w:val="706C434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0"/>
  </w:num>
  <w:num w:numId="3">
    <w:abstractNumId w:val="3"/>
  </w:num>
  <w:num w:numId="4">
    <w:abstractNumId w:val="6"/>
  </w:num>
  <w:num w:numId="5">
    <w:abstractNumId w:val="1"/>
  </w:num>
  <w:num w:numId="6">
    <w:abstractNumId w:val="4"/>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32EB"/>
    <w:rsid w:val="00052546"/>
    <w:rsid w:val="001F7D5B"/>
    <w:rsid w:val="00213D98"/>
    <w:rsid w:val="00287215"/>
    <w:rsid w:val="002909EA"/>
    <w:rsid w:val="002C3AEC"/>
    <w:rsid w:val="00307AC0"/>
    <w:rsid w:val="0035607E"/>
    <w:rsid w:val="003610EF"/>
    <w:rsid w:val="00377341"/>
    <w:rsid w:val="003A659A"/>
    <w:rsid w:val="003B020A"/>
    <w:rsid w:val="003C4008"/>
    <w:rsid w:val="004120F7"/>
    <w:rsid w:val="00500FB5"/>
    <w:rsid w:val="0062603E"/>
    <w:rsid w:val="00755349"/>
    <w:rsid w:val="00B1378B"/>
    <w:rsid w:val="00B304C7"/>
    <w:rsid w:val="00B8226A"/>
    <w:rsid w:val="00BE13C0"/>
    <w:rsid w:val="00BE3CD2"/>
    <w:rsid w:val="00C47DDE"/>
    <w:rsid w:val="00C563B9"/>
    <w:rsid w:val="00C94C16"/>
    <w:rsid w:val="00DC06D1"/>
    <w:rsid w:val="00E007CA"/>
    <w:rsid w:val="00E31357"/>
    <w:rsid w:val="00EB436E"/>
    <w:rsid w:val="00EE0AD6"/>
    <w:rsid w:val="00EE0DC3"/>
    <w:rsid w:val="00EE194A"/>
    <w:rsid w:val="00EF2B03"/>
    <w:rsid w:val="00F832EB"/>
    <w:rsid w:val="1BA1CE7A"/>
    <w:rsid w:val="46CAA3D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91C1C"/>
  <w15:chartTrackingRefBased/>
  <w15:docId w15:val="{FB7AF430-05B8-4D93-9F45-5FB2E7F98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3A659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75534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unhideWhenUsed/>
    <w:qFormat/>
    <w:rsid w:val="0075534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next w:val="Standard"/>
    <w:link w:val="berschrift4Zchn"/>
    <w:uiPriority w:val="9"/>
    <w:semiHidden/>
    <w:unhideWhenUsed/>
    <w:qFormat/>
    <w:rsid w:val="00EE0AD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pPr>
      <w:spacing w:after="0" w:line="240" w:lineRule="auto"/>
    </w:pPr>
  </w:style>
  <w:style w:type="character" w:customStyle="1" w:styleId="berschrift1Zchn">
    <w:name w:val="Überschrift 1 Zchn"/>
    <w:basedOn w:val="Absatz-Standardschriftart"/>
    <w:link w:val="berschrift1"/>
    <w:uiPriority w:val="9"/>
    <w:rsid w:val="003A659A"/>
    <w:rPr>
      <w:rFonts w:asciiTheme="majorHAnsi" w:eastAsiaTheme="majorEastAsia" w:hAnsiTheme="majorHAnsi" w:cstheme="majorBidi"/>
      <w:color w:val="2F5496" w:themeColor="accent1" w:themeShade="BF"/>
      <w:sz w:val="32"/>
      <w:szCs w:val="32"/>
    </w:rPr>
  </w:style>
  <w:style w:type="character" w:customStyle="1" w:styleId="berschrift2Zchn">
    <w:name w:val="Überschrift 2 Zchn"/>
    <w:basedOn w:val="Absatz-Standardschriftart"/>
    <w:link w:val="berschrift2"/>
    <w:uiPriority w:val="9"/>
    <w:rsid w:val="00755349"/>
    <w:rPr>
      <w:rFonts w:asciiTheme="majorHAnsi" w:eastAsiaTheme="majorEastAsia" w:hAnsiTheme="majorHAnsi" w:cstheme="majorBidi"/>
      <w:color w:val="2F5496" w:themeColor="accent1" w:themeShade="BF"/>
      <w:sz w:val="26"/>
      <w:szCs w:val="26"/>
    </w:rPr>
  </w:style>
  <w:style w:type="character" w:customStyle="1" w:styleId="berschrift3Zchn">
    <w:name w:val="Überschrift 3 Zchn"/>
    <w:basedOn w:val="Absatz-Standardschriftart"/>
    <w:link w:val="berschrift3"/>
    <w:uiPriority w:val="9"/>
    <w:rsid w:val="00755349"/>
    <w:rPr>
      <w:rFonts w:asciiTheme="majorHAnsi" w:eastAsiaTheme="majorEastAsia" w:hAnsiTheme="majorHAnsi" w:cstheme="majorBidi"/>
      <w:color w:val="1F3763" w:themeColor="accent1" w:themeShade="7F"/>
      <w:sz w:val="24"/>
      <w:szCs w:val="24"/>
    </w:rPr>
  </w:style>
  <w:style w:type="paragraph" w:styleId="Listenabsatz">
    <w:name w:val="List Paragraph"/>
    <w:basedOn w:val="Standard"/>
    <w:uiPriority w:val="34"/>
    <w:qFormat/>
    <w:rsid w:val="00C563B9"/>
    <w:pPr>
      <w:ind w:left="720"/>
      <w:contextualSpacing/>
    </w:pPr>
  </w:style>
  <w:style w:type="character" w:customStyle="1" w:styleId="berschrift4Zchn">
    <w:name w:val="Überschrift 4 Zchn"/>
    <w:basedOn w:val="Absatz-Standardschriftart"/>
    <w:link w:val="berschrift4"/>
    <w:uiPriority w:val="9"/>
    <w:semiHidden/>
    <w:rsid w:val="00EE0AD6"/>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544444">
      <w:bodyDiv w:val="1"/>
      <w:marLeft w:val="0"/>
      <w:marRight w:val="0"/>
      <w:marTop w:val="0"/>
      <w:marBottom w:val="0"/>
      <w:divBdr>
        <w:top w:val="none" w:sz="0" w:space="0" w:color="auto"/>
        <w:left w:val="none" w:sz="0" w:space="0" w:color="auto"/>
        <w:bottom w:val="none" w:sz="0" w:space="0" w:color="auto"/>
        <w:right w:val="none" w:sz="0" w:space="0" w:color="auto"/>
      </w:divBdr>
    </w:div>
    <w:div w:id="73823938">
      <w:bodyDiv w:val="1"/>
      <w:marLeft w:val="0"/>
      <w:marRight w:val="0"/>
      <w:marTop w:val="0"/>
      <w:marBottom w:val="0"/>
      <w:divBdr>
        <w:top w:val="none" w:sz="0" w:space="0" w:color="auto"/>
        <w:left w:val="none" w:sz="0" w:space="0" w:color="auto"/>
        <w:bottom w:val="none" w:sz="0" w:space="0" w:color="auto"/>
        <w:right w:val="none" w:sz="0" w:space="0" w:color="auto"/>
      </w:divBdr>
    </w:div>
    <w:div w:id="242300385">
      <w:bodyDiv w:val="1"/>
      <w:marLeft w:val="0"/>
      <w:marRight w:val="0"/>
      <w:marTop w:val="0"/>
      <w:marBottom w:val="0"/>
      <w:divBdr>
        <w:top w:val="none" w:sz="0" w:space="0" w:color="auto"/>
        <w:left w:val="none" w:sz="0" w:space="0" w:color="auto"/>
        <w:bottom w:val="none" w:sz="0" w:space="0" w:color="auto"/>
        <w:right w:val="none" w:sz="0" w:space="0" w:color="auto"/>
      </w:divBdr>
    </w:div>
    <w:div w:id="344789604">
      <w:bodyDiv w:val="1"/>
      <w:marLeft w:val="0"/>
      <w:marRight w:val="0"/>
      <w:marTop w:val="0"/>
      <w:marBottom w:val="0"/>
      <w:divBdr>
        <w:top w:val="none" w:sz="0" w:space="0" w:color="auto"/>
        <w:left w:val="none" w:sz="0" w:space="0" w:color="auto"/>
        <w:bottom w:val="none" w:sz="0" w:space="0" w:color="auto"/>
        <w:right w:val="none" w:sz="0" w:space="0" w:color="auto"/>
      </w:divBdr>
    </w:div>
    <w:div w:id="990597690">
      <w:bodyDiv w:val="1"/>
      <w:marLeft w:val="0"/>
      <w:marRight w:val="0"/>
      <w:marTop w:val="0"/>
      <w:marBottom w:val="0"/>
      <w:divBdr>
        <w:top w:val="none" w:sz="0" w:space="0" w:color="auto"/>
        <w:left w:val="none" w:sz="0" w:space="0" w:color="auto"/>
        <w:bottom w:val="none" w:sz="0" w:space="0" w:color="auto"/>
        <w:right w:val="none" w:sz="0" w:space="0" w:color="auto"/>
      </w:divBdr>
    </w:div>
    <w:div w:id="1159733969">
      <w:bodyDiv w:val="1"/>
      <w:marLeft w:val="0"/>
      <w:marRight w:val="0"/>
      <w:marTop w:val="0"/>
      <w:marBottom w:val="0"/>
      <w:divBdr>
        <w:top w:val="none" w:sz="0" w:space="0" w:color="auto"/>
        <w:left w:val="none" w:sz="0" w:space="0" w:color="auto"/>
        <w:bottom w:val="none" w:sz="0" w:space="0" w:color="auto"/>
        <w:right w:val="none" w:sz="0" w:space="0" w:color="auto"/>
      </w:divBdr>
    </w:div>
    <w:div w:id="1214463087">
      <w:bodyDiv w:val="1"/>
      <w:marLeft w:val="0"/>
      <w:marRight w:val="0"/>
      <w:marTop w:val="0"/>
      <w:marBottom w:val="0"/>
      <w:divBdr>
        <w:top w:val="none" w:sz="0" w:space="0" w:color="auto"/>
        <w:left w:val="none" w:sz="0" w:space="0" w:color="auto"/>
        <w:bottom w:val="none" w:sz="0" w:space="0" w:color="auto"/>
        <w:right w:val="none" w:sz="0" w:space="0" w:color="auto"/>
      </w:divBdr>
    </w:div>
    <w:div w:id="1555849753">
      <w:bodyDiv w:val="1"/>
      <w:marLeft w:val="0"/>
      <w:marRight w:val="0"/>
      <w:marTop w:val="0"/>
      <w:marBottom w:val="0"/>
      <w:divBdr>
        <w:top w:val="none" w:sz="0" w:space="0" w:color="auto"/>
        <w:left w:val="none" w:sz="0" w:space="0" w:color="auto"/>
        <w:bottom w:val="none" w:sz="0" w:space="0" w:color="auto"/>
        <w:right w:val="none" w:sz="0" w:space="0" w:color="auto"/>
      </w:divBdr>
    </w:div>
    <w:div w:id="1912544744">
      <w:bodyDiv w:val="1"/>
      <w:marLeft w:val="0"/>
      <w:marRight w:val="0"/>
      <w:marTop w:val="0"/>
      <w:marBottom w:val="0"/>
      <w:divBdr>
        <w:top w:val="none" w:sz="0" w:space="0" w:color="auto"/>
        <w:left w:val="none" w:sz="0" w:space="0" w:color="auto"/>
        <w:bottom w:val="none" w:sz="0" w:space="0" w:color="auto"/>
        <w:right w:val="none" w:sz="0" w:space="0" w:color="auto"/>
      </w:divBdr>
    </w:div>
    <w:div w:id="2109813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microsoft.com/office/2020/10/relationships/intelligence" Target="intelligence2.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77A89E037CB0BC4ABCBF187ADE4CF046" ma:contentTypeVersion="7" ma:contentTypeDescription="Ein neues Dokument erstellen." ma:contentTypeScope="" ma:versionID="c3dda69ead24cf25e98755bda1aa2e59">
  <xsd:schema xmlns:xsd="http://www.w3.org/2001/XMLSchema" xmlns:xs="http://www.w3.org/2001/XMLSchema" xmlns:p="http://schemas.microsoft.com/office/2006/metadata/properties" xmlns:ns2="70bd46ca-0649-4a9b-983d-69050ba9c44c" targetNamespace="http://schemas.microsoft.com/office/2006/metadata/properties" ma:root="true" ma:fieldsID="811b3ff1513f85f1402485d5ee8cf1ce" ns2:_="">
    <xsd:import namespace="70bd46ca-0649-4a9b-983d-69050ba9c44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bd46ca-0649-4a9b-983d-69050ba9c4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A44ED7-5EEA-4AB5-BFBC-ED197C7742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bd46ca-0649-4a9b-983d-69050ba9c4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349273-5E45-4D66-B549-18AD7782B87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92BCFB5-1B93-4B4A-8473-0E911124D48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900</Words>
  <Characters>5672</Characters>
  <Application>Microsoft Office Word</Application>
  <DocSecurity>0</DocSecurity>
  <Lines>47</Lines>
  <Paragraphs>13</Paragraphs>
  <ScaleCrop>false</ScaleCrop>
  <Company/>
  <LinksUpToDate>false</LinksUpToDate>
  <CharactersWithSpaces>6559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Sebastian Lorenz</dc:creator>
  <cp:keywords/>
  <dc:description/>
  <cp:lastModifiedBy>Spektor, Mark</cp:lastModifiedBy>
  <cp:revision>32</cp:revision>
  <dcterms:created xsi:type="dcterms:W3CDTF">2023-12-05T15:26:00Z</dcterms:created>
  <dcterms:modified xsi:type="dcterms:W3CDTF">2024-12-18T08:08:00Z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0x01010077A89E037CB0BC4ABCBF187ADE4CF046</vt:lpwstr>
  </property>
</Properties>
</file>