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17087" w:rsidRDefault="00601206">
      <w:pPr>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b/>
          <w:sz w:val="24"/>
          <w:szCs w:val="24"/>
        </w:rPr>
        <w:t>Te</w:t>
      </w:r>
      <w:proofErr w:type="spellEnd"/>
      <w:r>
        <w:rPr>
          <w:rFonts w:ascii="Times New Roman" w:eastAsia="Times New Roman" w:hAnsi="Times New Roman" w:cs="Times New Roman"/>
          <w:b/>
          <w:sz w:val="24"/>
          <w:szCs w:val="24"/>
        </w:rPr>
        <w:t xml:space="preserve"> Ara </w:t>
      </w:r>
      <w:proofErr w:type="spellStart"/>
      <w:r>
        <w:rPr>
          <w:rFonts w:ascii="Times New Roman" w:eastAsia="Times New Roman" w:hAnsi="Times New Roman" w:cs="Times New Roman"/>
          <w:b/>
          <w:sz w:val="24"/>
          <w:szCs w:val="24"/>
        </w:rPr>
        <w:t>Paerangi</w:t>
      </w:r>
      <w:proofErr w:type="spellEnd"/>
      <w:r>
        <w:rPr>
          <w:rFonts w:ascii="Times New Roman" w:eastAsia="Times New Roman" w:hAnsi="Times New Roman" w:cs="Times New Roman"/>
          <w:b/>
          <w:sz w:val="24"/>
          <w:szCs w:val="24"/>
        </w:rPr>
        <w:t xml:space="preserve"> – Future Pathways Programme submission: proposal for formal </w:t>
      </w:r>
      <w:proofErr w:type="spellStart"/>
      <w:r>
        <w:rPr>
          <w:rFonts w:ascii="Times New Roman" w:eastAsia="Times New Roman" w:hAnsi="Times New Roman" w:cs="Times New Roman"/>
          <w:b/>
          <w:sz w:val="24"/>
          <w:szCs w:val="24"/>
        </w:rPr>
        <w:t>Te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Tiriti</w:t>
      </w:r>
      <w:proofErr w:type="spellEnd"/>
      <w:r>
        <w:rPr>
          <w:rFonts w:ascii="Times New Roman" w:eastAsia="Times New Roman" w:hAnsi="Times New Roman" w:cs="Times New Roman"/>
          <w:b/>
          <w:sz w:val="24"/>
          <w:szCs w:val="24"/>
        </w:rPr>
        <w:t xml:space="preserve"> and </w:t>
      </w:r>
      <w:proofErr w:type="spellStart"/>
      <w:r>
        <w:rPr>
          <w:rFonts w:ascii="Times New Roman" w:eastAsia="Times New Roman" w:hAnsi="Times New Roman" w:cs="Times New Roman"/>
          <w:b/>
          <w:sz w:val="24"/>
          <w:szCs w:val="24"/>
        </w:rPr>
        <w:t>mātauranga</w:t>
      </w:r>
      <w:proofErr w:type="spellEnd"/>
      <w:r>
        <w:rPr>
          <w:rFonts w:ascii="Times New Roman" w:eastAsia="Times New Roman" w:hAnsi="Times New Roman" w:cs="Times New Roman"/>
          <w:b/>
          <w:sz w:val="24"/>
          <w:szCs w:val="24"/>
        </w:rPr>
        <w:t xml:space="preserve"> Māori curriculum for researchers</w:t>
      </w:r>
    </w:p>
    <w:p w14:paraId="00000002" w14:textId="77777777" w:rsidR="00017087" w:rsidRDefault="0060120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3" w14:textId="77777777" w:rsidR="00017087" w:rsidRDefault="0060120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Georgia Carson</w:t>
      </w:r>
    </w:p>
    <w:p w14:paraId="00000004" w14:textId="77777777" w:rsidR="00017087" w:rsidRDefault="0060120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Postdoctoral Research Fellow and Māori Engagement Advisor,</w:t>
      </w:r>
    </w:p>
    <w:p w14:paraId="00000005" w14:textId="77777777" w:rsidR="00017087" w:rsidRDefault="0060120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Malaghan Institute of Medical Research,</w:t>
      </w:r>
    </w:p>
    <w:p w14:paraId="00000006" w14:textId="77777777" w:rsidR="00017087" w:rsidRDefault="0060120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Early </w:t>
      </w:r>
      <w:r>
        <w:rPr>
          <w:rFonts w:ascii="Times New Roman" w:eastAsia="Times New Roman" w:hAnsi="Times New Roman" w:cs="Times New Roman"/>
          <w:sz w:val="24"/>
          <w:szCs w:val="24"/>
        </w:rPr>
        <w:t>Career Researcher Representative, New Zealand Association of Scientists</w:t>
      </w:r>
    </w:p>
    <w:p w14:paraId="00000007" w14:textId="77777777" w:rsidR="00017087" w:rsidRDefault="0060120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8" w14:textId="77777777" w:rsidR="00017087" w:rsidRDefault="0060120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submission proposes that </w:t>
      </w:r>
      <w:proofErr w:type="spellStart"/>
      <w:r>
        <w:rPr>
          <w:rFonts w:ascii="Times New Roman" w:eastAsia="Times New Roman" w:hAnsi="Times New Roman" w:cs="Times New Roman"/>
          <w:sz w:val="24"/>
          <w:szCs w:val="24"/>
        </w:rPr>
        <w:t>MBIE</w:t>
      </w:r>
      <w:proofErr w:type="spellEnd"/>
      <w:r>
        <w:rPr>
          <w:rFonts w:ascii="Times New Roman" w:eastAsia="Times New Roman" w:hAnsi="Times New Roman" w:cs="Times New Roman"/>
          <w:sz w:val="24"/>
          <w:szCs w:val="24"/>
        </w:rPr>
        <w:t xml:space="preserve"> develop a formal, regular curriculum on </w:t>
      </w:r>
      <w:proofErr w:type="spellStart"/>
      <w:r>
        <w:rPr>
          <w:rFonts w:ascii="Times New Roman" w:eastAsia="Times New Roman" w:hAnsi="Times New Roman" w:cs="Times New Roman"/>
          <w:sz w:val="24"/>
          <w:szCs w:val="24"/>
        </w:rPr>
        <w:t>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Tiriti</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mātauranga</w:t>
      </w:r>
      <w:proofErr w:type="spellEnd"/>
      <w:r>
        <w:rPr>
          <w:rFonts w:ascii="Times New Roman" w:eastAsia="Times New Roman" w:hAnsi="Times New Roman" w:cs="Times New Roman"/>
          <w:sz w:val="24"/>
          <w:szCs w:val="24"/>
        </w:rPr>
        <w:t xml:space="preserve"> Māori for all researchers in Aotearoa who apply for government funds. We propose t</w:t>
      </w:r>
      <w:r>
        <w:rPr>
          <w:rFonts w:ascii="Times New Roman" w:eastAsia="Times New Roman" w:hAnsi="Times New Roman" w:cs="Times New Roman"/>
          <w:sz w:val="24"/>
          <w:szCs w:val="24"/>
        </w:rPr>
        <w:t>hat this course be a requirement for funding, both base funding and project specific streams. More in-depth, optional, specialised courses would be offered for those researchers who work directly with human resources, be that communities, individuals, sens</w:t>
      </w:r>
      <w:r>
        <w:rPr>
          <w:rFonts w:ascii="Times New Roman" w:eastAsia="Times New Roman" w:hAnsi="Times New Roman" w:cs="Times New Roman"/>
          <w:sz w:val="24"/>
          <w:szCs w:val="24"/>
        </w:rPr>
        <w:t>itive information related to communities or individuals, clinical samples, cell lines or data such as genomes or gene expression patterns; or for all researchers who work in Aotearoa with endemic and native non-human species; or for researchers who are inv</w:t>
      </w:r>
      <w:r>
        <w:rPr>
          <w:rFonts w:ascii="Times New Roman" w:eastAsia="Times New Roman" w:hAnsi="Times New Roman" w:cs="Times New Roman"/>
          <w:sz w:val="24"/>
          <w:szCs w:val="24"/>
        </w:rPr>
        <w:t xml:space="preserve">olved in applying for funding for projects in Aotearoa that include any of the above. This programme would mirror similar training requirements enforced by the Ministry of Primary Industries regarding responsible animal use as per the </w:t>
      </w:r>
      <w:hyperlink r:id="rId6" w:anchor=":~:text=The%20Act%20establishes%20a%20duty%20of%20care%20for%20animals&amp;text=They%20have%20to%20meet%20an,adequate%20shelter">
        <w:r>
          <w:rPr>
            <w:rFonts w:ascii="Times New Roman" w:eastAsia="Times New Roman" w:hAnsi="Times New Roman" w:cs="Times New Roman"/>
            <w:color w:val="1155CC"/>
            <w:sz w:val="24"/>
            <w:szCs w:val="24"/>
            <w:u w:val="single"/>
          </w:rPr>
          <w:t>Animal Welfare Act 1991</w:t>
        </w:r>
      </w:hyperlink>
      <w:r>
        <w:rPr>
          <w:rFonts w:ascii="Times New Roman" w:eastAsia="Times New Roman" w:hAnsi="Times New Roman" w:cs="Times New Roman"/>
          <w:sz w:val="24"/>
          <w:szCs w:val="24"/>
        </w:rPr>
        <w:t xml:space="preserve"> and the Envir</w:t>
      </w:r>
      <w:r>
        <w:rPr>
          <w:rFonts w:ascii="Times New Roman" w:eastAsia="Times New Roman" w:hAnsi="Times New Roman" w:cs="Times New Roman"/>
          <w:sz w:val="24"/>
          <w:szCs w:val="24"/>
        </w:rPr>
        <w:t xml:space="preserve">onmental Protection Authority under Ministry for the Environment biosecurity protocols required for genetically modified organisms as per the </w:t>
      </w:r>
      <w:hyperlink r:id="rId7">
        <w:r>
          <w:rPr>
            <w:rFonts w:ascii="Times New Roman" w:eastAsia="Times New Roman" w:hAnsi="Times New Roman" w:cs="Times New Roman"/>
            <w:color w:val="1155CC"/>
            <w:sz w:val="24"/>
            <w:szCs w:val="24"/>
            <w:u w:val="single"/>
          </w:rPr>
          <w:t>Hazardous Substances and N</w:t>
        </w:r>
        <w:r>
          <w:rPr>
            <w:rFonts w:ascii="Times New Roman" w:eastAsia="Times New Roman" w:hAnsi="Times New Roman" w:cs="Times New Roman"/>
            <w:color w:val="1155CC"/>
            <w:sz w:val="24"/>
            <w:szCs w:val="24"/>
            <w:u w:val="single"/>
          </w:rPr>
          <w:t>ew Organisms Act 1996</w:t>
        </w:r>
      </w:hyperlink>
      <w:r>
        <w:rPr>
          <w:rFonts w:ascii="Times New Roman" w:eastAsia="Times New Roman" w:hAnsi="Times New Roman" w:cs="Times New Roman"/>
          <w:sz w:val="24"/>
          <w:szCs w:val="24"/>
        </w:rPr>
        <w:t xml:space="preserve">, for example. We consider ethical research with, by and on Māori to be of equal importance, justifying widespread minimum basic training. Such minimum basic training has been proposed by the National Science Challenges and </w:t>
      </w:r>
      <w:proofErr w:type="spellStart"/>
      <w:r>
        <w:rPr>
          <w:rFonts w:ascii="Times New Roman" w:eastAsia="Times New Roman" w:hAnsi="Times New Roman" w:cs="Times New Roman"/>
          <w:sz w:val="24"/>
          <w:szCs w:val="24"/>
        </w:rPr>
        <w:t>Ngā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Pae</w:t>
      </w:r>
      <w:proofErr w:type="spellEnd"/>
      <w:r>
        <w:rPr>
          <w:rFonts w:ascii="Times New Roman" w:eastAsia="Times New Roman" w:hAnsi="Times New Roman" w:cs="Times New Roman"/>
          <w:sz w:val="24"/>
          <w:szCs w:val="24"/>
        </w:rPr>
        <w:t xml:space="preserve"> o </w:t>
      </w:r>
      <w:proofErr w:type="spellStart"/>
      <w:r>
        <w:rPr>
          <w:rFonts w:ascii="Times New Roman" w:eastAsia="Times New Roman" w:hAnsi="Times New Roman" w:cs="Times New Roman"/>
          <w:sz w:val="24"/>
          <w:szCs w:val="24"/>
        </w:rPr>
        <w:t>t</w:t>
      </w:r>
      <w:r>
        <w:rPr>
          <w:rFonts w:ascii="Times New Roman" w:eastAsia="Times New Roman" w:hAnsi="Times New Roman" w:cs="Times New Roman"/>
          <w:sz w:val="24"/>
          <w:szCs w:val="24"/>
        </w:rPr>
        <w: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Māramataka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Rauika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Māngai</w:t>
      </w:r>
      <w:proofErr w:type="spellEnd"/>
      <w:r>
        <w:rPr>
          <w:rFonts w:ascii="Times New Roman" w:eastAsia="Times New Roman" w:hAnsi="Times New Roman" w:cs="Times New Roman"/>
          <w:sz w:val="24"/>
          <w:szCs w:val="24"/>
        </w:rPr>
        <w:t xml:space="preserve"> in the ‘Guide to Vision </w:t>
      </w:r>
      <w:proofErr w:type="spellStart"/>
      <w:r>
        <w:rPr>
          <w:rFonts w:ascii="Times New Roman" w:eastAsia="Times New Roman" w:hAnsi="Times New Roman" w:cs="Times New Roman"/>
          <w:sz w:val="24"/>
          <w:szCs w:val="24"/>
        </w:rPr>
        <w:t>Mātauranga</w:t>
      </w:r>
      <w:proofErr w:type="spellEnd"/>
      <w:r>
        <w:rPr>
          <w:rFonts w:ascii="Times New Roman" w:eastAsia="Times New Roman" w:hAnsi="Times New Roman" w:cs="Times New Roman"/>
          <w:sz w:val="24"/>
          <w:szCs w:val="24"/>
        </w:rPr>
        <w:t xml:space="preserve">’ </w:t>
      </w:r>
      <w:hyperlink r:id="rId8">
        <w:r>
          <w:rPr>
            <w:rFonts w:ascii="Times New Roman" w:eastAsia="Times New Roman" w:hAnsi="Times New Roman" w:cs="Times New Roman"/>
            <w:color w:val="1155CC"/>
            <w:sz w:val="24"/>
            <w:szCs w:val="24"/>
            <w:u w:val="single"/>
          </w:rPr>
          <w:t>report</w:t>
        </w:r>
      </w:hyperlink>
      <w:r>
        <w:rPr>
          <w:rFonts w:ascii="Times New Roman" w:eastAsia="Times New Roman" w:hAnsi="Times New Roman" w:cs="Times New Roman"/>
          <w:sz w:val="24"/>
          <w:szCs w:val="24"/>
        </w:rPr>
        <w:t xml:space="preserve"> from 2020 (pg. 11, 69).</w:t>
      </w:r>
    </w:p>
    <w:p w14:paraId="00000009" w14:textId="77777777" w:rsidR="00017087" w:rsidRDefault="00017087">
      <w:pPr>
        <w:rPr>
          <w:rFonts w:ascii="Times New Roman" w:eastAsia="Times New Roman" w:hAnsi="Times New Roman" w:cs="Times New Roman"/>
          <w:sz w:val="24"/>
          <w:szCs w:val="24"/>
        </w:rPr>
      </w:pPr>
    </w:p>
    <w:p w14:paraId="0000000A" w14:textId="77777777" w:rsidR="00017087" w:rsidRDefault="00601206">
      <w:pPr>
        <w:rPr>
          <w:rFonts w:ascii="Times New Roman" w:eastAsia="Times New Roman" w:hAnsi="Times New Roman" w:cs="Times New Roman"/>
          <w:b/>
          <w:sz w:val="24"/>
          <w:szCs w:val="24"/>
        </w:rPr>
      </w:pPr>
      <w:r>
        <w:rPr>
          <w:rFonts w:ascii="Times New Roman" w:eastAsia="Times New Roman" w:hAnsi="Times New Roman" w:cs="Times New Roman"/>
          <w:sz w:val="24"/>
          <w:szCs w:val="24"/>
        </w:rPr>
        <w:t>It would address t</w:t>
      </w:r>
      <w:r>
        <w:rPr>
          <w:rFonts w:ascii="Times New Roman" w:eastAsia="Times New Roman" w:hAnsi="Times New Roman" w:cs="Times New Roman"/>
          <w:sz w:val="24"/>
          <w:szCs w:val="24"/>
        </w:rPr>
        <w:t>he following question in the Green Paper:</w:t>
      </w:r>
      <w:r>
        <w:rPr>
          <w:rFonts w:ascii="Times New Roman" w:eastAsia="Times New Roman" w:hAnsi="Times New Roman" w:cs="Times New Roman"/>
          <w:b/>
          <w:sz w:val="24"/>
          <w:szCs w:val="24"/>
        </w:rPr>
        <w:t xml:space="preserve"> </w:t>
      </w:r>
    </w:p>
    <w:p w14:paraId="0000000B" w14:textId="77777777" w:rsidR="00017087" w:rsidRDefault="00017087">
      <w:pPr>
        <w:rPr>
          <w:rFonts w:ascii="Times New Roman" w:eastAsia="Times New Roman" w:hAnsi="Times New Roman" w:cs="Times New Roman"/>
          <w:sz w:val="24"/>
          <w:szCs w:val="24"/>
        </w:rPr>
      </w:pPr>
    </w:p>
    <w:p w14:paraId="0000000C" w14:textId="77777777" w:rsidR="00017087" w:rsidRDefault="00601206">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Key Question 5: What are your thoughts on how to enable and protect </w:t>
      </w:r>
      <w:proofErr w:type="spellStart"/>
      <w:r>
        <w:rPr>
          <w:rFonts w:ascii="Times New Roman" w:eastAsia="Times New Roman" w:hAnsi="Times New Roman" w:cs="Times New Roman"/>
          <w:i/>
          <w:sz w:val="24"/>
          <w:szCs w:val="24"/>
        </w:rPr>
        <w:t>mātauranga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Māori</w:t>
      </w:r>
      <w:proofErr w:type="spellEnd"/>
      <w:r>
        <w:rPr>
          <w:rFonts w:ascii="Times New Roman" w:eastAsia="Times New Roman" w:hAnsi="Times New Roman" w:cs="Times New Roman"/>
          <w:i/>
          <w:sz w:val="24"/>
          <w:szCs w:val="24"/>
        </w:rPr>
        <w:t xml:space="preserve"> in the research system?</w:t>
      </w:r>
    </w:p>
    <w:p w14:paraId="0000000D" w14:textId="77777777" w:rsidR="00017087" w:rsidRDefault="0060120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00E" w14:textId="77777777" w:rsidR="00017087" w:rsidRDefault="00601206">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programme would consist of a short seminar (basic training) or a longer detailed programme (sec</w:t>
      </w:r>
      <w:r>
        <w:rPr>
          <w:rFonts w:ascii="Times New Roman" w:eastAsia="Times New Roman" w:hAnsi="Times New Roman" w:cs="Times New Roman"/>
          <w:sz w:val="24"/>
          <w:szCs w:val="24"/>
        </w:rPr>
        <w:t>tor specific), to be completed before initiation of projects and a refresher course every 12 months. It could be carried out by an authorised in-house cultural advisor, or an external contracted party, and would involve post-seminar quizzes on basic cultur</w:t>
      </w:r>
      <w:r>
        <w:rPr>
          <w:rFonts w:ascii="Times New Roman" w:eastAsia="Times New Roman" w:hAnsi="Times New Roman" w:cs="Times New Roman"/>
          <w:sz w:val="24"/>
          <w:szCs w:val="24"/>
        </w:rPr>
        <w:t>al competency. It would consist of the following topics, with optional exploration of sector relevant information in the detailed programmes:</w:t>
      </w:r>
    </w:p>
    <w:p w14:paraId="0000000F" w14:textId="77777777" w:rsidR="00017087" w:rsidRDefault="0060120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0" w14:textId="77777777" w:rsidR="00017087" w:rsidRDefault="00601206">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General topics</w:t>
      </w:r>
    </w:p>
    <w:p w14:paraId="00000011" w14:textId="77777777" w:rsidR="00017087" w:rsidRDefault="00601206">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Basic content of </w:t>
      </w:r>
      <w:proofErr w:type="spellStart"/>
      <w:r>
        <w:rPr>
          <w:rFonts w:ascii="Times New Roman" w:eastAsia="Times New Roman" w:hAnsi="Times New Roman" w:cs="Times New Roman"/>
          <w:sz w:val="24"/>
          <w:szCs w:val="24"/>
        </w:rPr>
        <w:t>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Tiriti</w:t>
      </w:r>
      <w:proofErr w:type="spellEnd"/>
      <w:r>
        <w:rPr>
          <w:rFonts w:ascii="Times New Roman" w:eastAsia="Times New Roman" w:hAnsi="Times New Roman" w:cs="Times New Roman"/>
          <w:sz w:val="24"/>
          <w:szCs w:val="24"/>
        </w:rPr>
        <w:t xml:space="preserve"> and relevance to research in modern day Aotearoa.</w:t>
      </w:r>
    </w:p>
    <w:p w14:paraId="00000012" w14:textId="77777777" w:rsidR="00017087" w:rsidRDefault="00601206">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Basic explanation of</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mātauranga</w:t>
      </w:r>
      <w:proofErr w:type="spellEnd"/>
      <w:r>
        <w:rPr>
          <w:rFonts w:ascii="Times New Roman" w:eastAsia="Times New Roman" w:hAnsi="Times New Roman" w:cs="Times New Roman"/>
          <w:sz w:val="24"/>
          <w:szCs w:val="24"/>
        </w:rPr>
        <w:t xml:space="preserve"> Māori and unique value to research.</w:t>
      </w:r>
    </w:p>
    <w:p w14:paraId="00000013" w14:textId="77777777" w:rsidR="00017087" w:rsidRDefault="00601206">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Sector specific topics</w:t>
      </w:r>
    </w:p>
    <w:p w14:paraId="00000014" w14:textId="77777777" w:rsidR="00017087" w:rsidRDefault="00601206">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Basic </w:t>
      </w:r>
      <w:proofErr w:type="spellStart"/>
      <w:r>
        <w:rPr>
          <w:rFonts w:ascii="Times New Roman" w:eastAsia="Times New Roman" w:hAnsi="Times New Roman" w:cs="Times New Roman"/>
          <w:sz w:val="24"/>
          <w:szCs w:val="24"/>
        </w:rPr>
        <w:t>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reo</w:t>
      </w:r>
      <w:proofErr w:type="spellEnd"/>
      <w:r>
        <w:rPr>
          <w:rFonts w:ascii="Times New Roman" w:eastAsia="Times New Roman" w:hAnsi="Times New Roman" w:cs="Times New Roman"/>
          <w:sz w:val="24"/>
          <w:szCs w:val="24"/>
        </w:rPr>
        <w:t xml:space="preserve"> terms relevant to their sector.</w:t>
      </w:r>
    </w:p>
    <w:p w14:paraId="00000015" w14:textId="77777777" w:rsidR="00017087" w:rsidRDefault="00601206">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Basic overview of Māori inequities in the researcher audience sector.</w:t>
      </w:r>
    </w:p>
    <w:p w14:paraId="00000016" w14:textId="77777777" w:rsidR="00017087" w:rsidRDefault="00601206">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Brief history of Māori community relationships with research in their sector.</w:t>
      </w:r>
    </w:p>
    <w:p w14:paraId="00000017" w14:textId="77777777" w:rsidR="00017087" w:rsidRDefault="00601206">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Code of conduct when engaging with Māori and Māori communities </w:t>
      </w:r>
      <w:proofErr w:type="gramStart"/>
      <w:r>
        <w:rPr>
          <w:rFonts w:ascii="Times New Roman" w:eastAsia="Times New Roman" w:hAnsi="Times New Roman" w:cs="Times New Roman"/>
          <w:sz w:val="24"/>
          <w:szCs w:val="24"/>
        </w:rPr>
        <w:t>in the course of</w:t>
      </w:r>
      <w:proofErr w:type="gramEnd"/>
      <w:r>
        <w:rPr>
          <w:rFonts w:ascii="Times New Roman" w:eastAsia="Times New Roman" w:hAnsi="Times New Roman" w:cs="Times New Roman"/>
          <w:sz w:val="24"/>
          <w:szCs w:val="24"/>
        </w:rPr>
        <w:t xml:space="preserve"> research, whether that be as:</w:t>
      </w:r>
    </w:p>
    <w:p w14:paraId="00000018" w14:textId="77777777" w:rsidR="00017087" w:rsidRDefault="00601206">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External community collaborator (</w:t>
      </w:r>
      <w:proofErr w:type="gramStart"/>
      <w:r>
        <w:rPr>
          <w:rFonts w:ascii="Times New Roman" w:eastAsia="Times New Roman" w:hAnsi="Times New Roman" w:cs="Times New Roman"/>
          <w:sz w:val="24"/>
          <w:szCs w:val="24"/>
        </w:rPr>
        <w:t>e.g.</w:t>
      </w:r>
      <w:proofErr w:type="gramEnd"/>
      <w:r>
        <w:rPr>
          <w:rFonts w:ascii="Times New Roman" w:eastAsia="Times New Roman" w:hAnsi="Times New Roman" w:cs="Times New Roman"/>
          <w:sz w:val="24"/>
          <w:szCs w:val="24"/>
        </w:rPr>
        <w:t xml:space="preserve"> iwi sharing research relevant </w:t>
      </w:r>
      <w:proofErr w:type="spellStart"/>
      <w:r>
        <w:rPr>
          <w:rFonts w:ascii="Times New Roman" w:eastAsia="Times New Roman" w:hAnsi="Times New Roman" w:cs="Times New Roman"/>
          <w:sz w:val="24"/>
          <w:szCs w:val="24"/>
        </w:rPr>
        <w:t>mātauranga</w:t>
      </w:r>
      <w:proofErr w:type="spellEnd"/>
      <w:r>
        <w:rPr>
          <w:rFonts w:ascii="Times New Roman" w:eastAsia="Times New Roman" w:hAnsi="Times New Roman" w:cs="Times New Roman"/>
          <w:sz w:val="24"/>
          <w:szCs w:val="24"/>
        </w:rPr>
        <w:t>/knowledge on e.g. local waterway)</w:t>
      </w:r>
    </w:p>
    <w:p w14:paraId="00000019" w14:textId="77777777" w:rsidR="00017087" w:rsidRDefault="00601206">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External service provider (</w:t>
      </w:r>
      <w:proofErr w:type="gramStart"/>
      <w:r>
        <w:rPr>
          <w:rFonts w:ascii="Times New Roman" w:eastAsia="Times New Roman" w:hAnsi="Times New Roman" w:cs="Times New Roman"/>
          <w:sz w:val="24"/>
          <w:szCs w:val="24"/>
        </w:rPr>
        <w:t>e.g.</w:t>
      </w:r>
      <w:proofErr w:type="gramEnd"/>
      <w:r>
        <w:rPr>
          <w:rFonts w:ascii="Times New Roman" w:eastAsia="Times New Roman" w:hAnsi="Times New Roman" w:cs="Times New Roman"/>
          <w:sz w:val="24"/>
          <w:szCs w:val="24"/>
        </w:rPr>
        <w:t xml:space="preserve"> field guide)</w:t>
      </w:r>
    </w:p>
    <w:p w14:paraId="0000001A" w14:textId="77777777" w:rsidR="00017087" w:rsidRDefault="00601206">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subject (</w:t>
      </w:r>
      <w:proofErr w:type="gramStart"/>
      <w:r>
        <w:rPr>
          <w:rFonts w:ascii="Times New Roman" w:eastAsia="Times New Roman" w:hAnsi="Times New Roman" w:cs="Times New Roman"/>
          <w:sz w:val="24"/>
          <w:szCs w:val="24"/>
        </w:rPr>
        <w:t>e.g.</w:t>
      </w:r>
      <w:proofErr w:type="gramEnd"/>
      <w:r>
        <w:rPr>
          <w:rFonts w:ascii="Times New Roman" w:eastAsia="Times New Roman" w:hAnsi="Times New Roman" w:cs="Times New Roman"/>
          <w:sz w:val="24"/>
          <w:szCs w:val="24"/>
        </w:rPr>
        <w:t xml:space="preserve"> clinical trial patients and </w:t>
      </w:r>
      <w:proofErr w:type="spellStart"/>
      <w:r>
        <w:rPr>
          <w:rFonts w:ascii="Times New Roman" w:eastAsia="Times New Roman" w:hAnsi="Times New Roman" w:cs="Times New Roman"/>
          <w:sz w:val="24"/>
          <w:szCs w:val="24"/>
        </w:rPr>
        <w:t>whānau</w:t>
      </w:r>
      <w:proofErr w:type="spellEnd"/>
      <w:r>
        <w:rPr>
          <w:rFonts w:ascii="Times New Roman" w:eastAsia="Times New Roman" w:hAnsi="Times New Roman" w:cs="Times New Roman"/>
          <w:sz w:val="24"/>
          <w:szCs w:val="24"/>
        </w:rPr>
        <w:t>)</w:t>
      </w:r>
    </w:p>
    <w:p w14:paraId="0000001B" w14:textId="77777777" w:rsidR="00017087" w:rsidRDefault="00601206">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Fellow researcher (</w:t>
      </w:r>
      <w:proofErr w:type="gramStart"/>
      <w:r>
        <w:rPr>
          <w:rFonts w:ascii="Times New Roman" w:eastAsia="Times New Roman" w:hAnsi="Times New Roman" w:cs="Times New Roman"/>
          <w:sz w:val="24"/>
          <w:szCs w:val="24"/>
        </w:rPr>
        <w:t>e.g.</w:t>
      </w:r>
      <w:proofErr w:type="gramEnd"/>
      <w:r>
        <w:rPr>
          <w:rFonts w:ascii="Times New Roman" w:eastAsia="Times New Roman" w:hAnsi="Times New Roman" w:cs="Times New Roman"/>
          <w:sz w:val="24"/>
          <w:szCs w:val="24"/>
        </w:rPr>
        <w:t xml:space="preserve"> PhD student)</w:t>
      </w:r>
    </w:p>
    <w:p w14:paraId="0000001C" w14:textId="77777777" w:rsidR="00017087" w:rsidRDefault="00601206">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Group lead/Funding applicant specific topic</w:t>
      </w:r>
    </w:p>
    <w:p w14:paraId="0000001D" w14:textId="77777777" w:rsidR="00017087" w:rsidRDefault="00601206">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Best practices and behaviour to avoid in incorporating </w:t>
      </w:r>
      <w:proofErr w:type="spellStart"/>
      <w:r>
        <w:rPr>
          <w:rFonts w:ascii="Times New Roman" w:eastAsia="Times New Roman" w:hAnsi="Times New Roman" w:cs="Times New Roman"/>
          <w:sz w:val="24"/>
          <w:szCs w:val="24"/>
        </w:rPr>
        <w:t>mātauranga</w:t>
      </w:r>
      <w:proofErr w:type="spellEnd"/>
      <w:r>
        <w:rPr>
          <w:rFonts w:ascii="Times New Roman" w:eastAsia="Times New Roman" w:hAnsi="Times New Roman" w:cs="Times New Roman"/>
          <w:sz w:val="24"/>
          <w:szCs w:val="24"/>
        </w:rPr>
        <w:t xml:space="preserve"> Māori into existing or proposed research (</w:t>
      </w:r>
      <w:proofErr w:type="gramStart"/>
      <w:r>
        <w:rPr>
          <w:rFonts w:ascii="Times New Roman" w:eastAsia="Times New Roman" w:hAnsi="Times New Roman" w:cs="Times New Roman"/>
          <w:sz w:val="24"/>
          <w:szCs w:val="24"/>
        </w:rPr>
        <w:t>e.g.</w:t>
      </w:r>
      <w:proofErr w:type="gramEnd"/>
      <w:r>
        <w:rPr>
          <w:rFonts w:ascii="Times New Roman" w:eastAsia="Times New Roman" w:hAnsi="Times New Roman" w:cs="Times New Roman"/>
          <w:sz w:val="24"/>
          <w:szCs w:val="24"/>
        </w:rPr>
        <w:t xml:space="preserve"> Vision </w:t>
      </w:r>
      <w:proofErr w:type="spellStart"/>
      <w:r>
        <w:rPr>
          <w:rFonts w:ascii="Times New Roman" w:eastAsia="Times New Roman" w:hAnsi="Times New Roman" w:cs="Times New Roman"/>
          <w:sz w:val="24"/>
          <w:szCs w:val="24"/>
        </w:rPr>
        <w:t>Mātauranga</w:t>
      </w:r>
      <w:proofErr w:type="spellEnd"/>
      <w:r>
        <w:rPr>
          <w:rFonts w:ascii="Times New Roman" w:eastAsia="Times New Roman" w:hAnsi="Times New Roman" w:cs="Times New Roman"/>
          <w:sz w:val="24"/>
          <w:szCs w:val="24"/>
        </w:rPr>
        <w:t xml:space="preserve"> in funding applications, project design considerations)</w:t>
      </w:r>
    </w:p>
    <w:p w14:paraId="0000001E" w14:textId="77777777" w:rsidR="00017087" w:rsidRDefault="00601206">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Time for general question</w:t>
      </w:r>
      <w:r>
        <w:rPr>
          <w:rFonts w:ascii="Times New Roman" w:eastAsia="Times New Roman" w:hAnsi="Times New Roman" w:cs="Times New Roman"/>
          <w:sz w:val="24"/>
          <w:szCs w:val="24"/>
        </w:rPr>
        <w:t xml:space="preserve">s and discussion on </w:t>
      </w:r>
      <w:proofErr w:type="spellStart"/>
      <w:r>
        <w:rPr>
          <w:rFonts w:ascii="Times New Roman" w:eastAsia="Times New Roman" w:hAnsi="Times New Roman" w:cs="Times New Roman"/>
          <w:sz w:val="24"/>
          <w:szCs w:val="24"/>
        </w:rPr>
        <w:t>mātauranga</w:t>
      </w:r>
      <w:proofErr w:type="spellEnd"/>
      <w:r>
        <w:rPr>
          <w:rFonts w:ascii="Times New Roman" w:eastAsia="Times New Roman" w:hAnsi="Times New Roman" w:cs="Times New Roman"/>
          <w:sz w:val="24"/>
          <w:szCs w:val="24"/>
        </w:rPr>
        <w:t>, Māori communities, and research, which can take place in a space that does not put that burden on Māori colleagues.</w:t>
      </w:r>
    </w:p>
    <w:p w14:paraId="0000001F" w14:textId="77777777" w:rsidR="00017087" w:rsidRDefault="0060120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0" w14:textId="77777777" w:rsidR="00017087" w:rsidRDefault="00601206">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programme would, in the short term:</w:t>
      </w:r>
    </w:p>
    <w:p w14:paraId="00000021" w14:textId="77777777" w:rsidR="00017087" w:rsidRDefault="00601206">
      <w:pPr>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Vastly and quickly increase the basic knowledge of the entire</w:t>
      </w:r>
      <w:r>
        <w:rPr>
          <w:rFonts w:ascii="Times New Roman" w:eastAsia="Times New Roman" w:hAnsi="Times New Roman" w:cs="Times New Roman"/>
          <w:sz w:val="24"/>
          <w:szCs w:val="24"/>
        </w:rPr>
        <w:t xml:space="preserve"> hierarchy of the Research Science and Innovation (RSI) system, especially amongst </w:t>
      </w:r>
      <w:proofErr w:type="spellStart"/>
      <w:r>
        <w:rPr>
          <w:rFonts w:ascii="Times New Roman" w:eastAsia="Times New Roman" w:hAnsi="Times New Roman" w:cs="Times New Roman"/>
          <w:sz w:val="24"/>
          <w:szCs w:val="24"/>
        </w:rPr>
        <w:t>tangata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Tiriti</w:t>
      </w:r>
      <w:proofErr w:type="spellEnd"/>
      <w:r>
        <w:rPr>
          <w:rFonts w:ascii="Times New Roman" w:eastAsia="Times New Roman" w:hAnsi="Times New Roman" w:cs="Times New Roman"/>
          <w:sz w:val="24"/>
          <w:szCs w:val="24"/>
        </w:rPr>
        <w:t xml:space="preserve"> who lack cultural competency, and international researchers choosing to undertake research in Aotearoa. Many researchers are aware cultural competency is an a</w:t>
      </w:r>
      <w:r>
        <w:rPr>
          <w:rFonts w:ascii="Times New Roman" w:eastAsia="Times New Roman" w:hAnsi="Times New Roman" w:cs="Times New Roman"/>
          <w:sz w:val="24"/>
          <w:szCs w:val="24"/>
        </w:rPr>
        <w:t xml:space="preserve">rea they need to improve </w:t>
      </w:r>
      <w:proofErr w:type="gramStart"/>
      <w:r>
        <w:rPr>
          <w:rFonts w:ascii="Times New Roman" w:eastAsia="Times New Roman" w:hAnsi="Times New Roman" w:cs="Times New Roman"/>
          <w:sz w:val="24"/>
          <w:szCs w:val="24"/>
        </w:rPr>
        <w:t>in, but</w:t>
      </w:r>
      <w:proofErr w:type="gramEnd"/>
      <w:r>
        <w:rPr>
          <w:rFonts w:ascii="Times New Roman" w:eastAsia="Times New Roman" w:hAnsi="Times New Roman" w:cs="Times New Roman"/>
          <w:sz w:val="24"/>
          <w:szCs w:val="24"/>
        </w:rPr>
        <w:t xml:space="preserve"> are unsure how best to go about this.</w:t>
      </w:r>
    </w:p>
    <w:p w14:paraId="00000022" w14:textId="77777777" w:rsidR="00017087" w:rsidRDefault="00601206">
      <w:pPr>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 xml:space="preserve">Move </w:t>
      </w:r>
      <w:proofErr w:type="spellStart"/>
      <w:r>
        <w:rPr>
          <w:rFonts w:ascii="Times New Roman" w:eastAsia="Times New Roman" w:hAnsi="Times New Roman" w:cs="Times New Roman"/>
          <w:sz w:val="24"/>
          <w:szCs w:val="24"/>
        </w:rPr>
        <w:t>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Tiriti</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mātauranga</w:t>
      </w:r>
      <w:proofErr w:type="spellEnd"/>
      <w:r>
        <w:rPr>
          <w:rFonts w:ascii="Times New Roman" w:eastAsia="Times New Roman" w:hAnsi="Times New Roman" w:cs="Times New Roman"/>
          <w:sz w:val="24"/>
          <w:szCs w:val="24"/>
        </w:rPr>
        <w:t xml:space="preserve"> Māori from an optional career development upskill for those researchers already inclined to further knowledge on </w:t>
      </w:r>
      <w:proofErr w:type="spellStart"/>
      <w:r>
        <w:rPr>
          <w:rFonts w:ascii="Times New Roman" w:eastAsia="Times New Roman" w:hAnsi="Times New Roman" w:cs="Times New Roman"/>
          <w:sz w:val="24"/>
          <w:szCs w:val="24"/>
        </w:rPr>
        <w:t>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Ao</w:t>
      </w:r>
      <w:proofErr w:type="spellEnd"/>
      <w:r>
        <w:rPr>
          <w:rFonts w:ascii="Times New Roman" w:eastAsia="Times New Roman" w:hAnsi="Times New Roman" w:cs="Times New Roman"/>
          <w:sz w:val="24"/>
          <w:szCs w:val="24"/>
        </w:rPr>
        <w:t xml:space="preserve"> Māori into a required key minimu</w:t>
      </w:r>
      <w:r>
        <w:rPr>
          <w:rFonts w:ascii="Times New Roman" w:eastAsia="Times New Roman" w:hAnsi="Times New Roman" w:cs="Times New Roman"/>
          <w:sz w:val="24"/>
          <w:szCs w:val="24"/>
        </w:rPr>
        <w:t>m competency for every researcher whose work impacts Māori.</w:t>
      </w:r>
    </w:p>
    <w:p w14:paraId="00000023" w14:textId="77777777" w:rsidR="00017087" w:rsidRDefault="00601206">
      <w:pPr>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Decrease the chance of racist research being carried out, whether that be stealing Māori intellectual property, perpetuating racist stereotypes, inadequate consultation, or erecting barriers t</w:t>
      </w:r>
      <w:r>
        <w:rPr>
          <w:rFonts w:ascii="Times New Roman" w:eastAsia="Times New Roman" w:hAnsi="Times New Roman" w:cs="Times New Roman"/>
          <w:sz w:val="24"/>
          <w:szCs w:val="24"/>
        </w:rPr>
        <w:t>o Māori access to research outcomes such as medical therapies.</w:t>
      </w:r>
    </w:p>
    <w:p w14:paraId="00000024" w14:textId="77777777" w:rsidR="00017087" w:rsidRDefault="00601206">
      <w:pPr>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 xml:space="preserve">Formalise, </w:t>
      </w:r>
      <w:proofErr w:type="gramStart"/>
      <w:r>
        <w:rPr>
          <w:rFonts w:ascii="Times New Roman" w:eastAsia="Times New Roman" w:hAnsi="Times New Roman" w:cs="Times New Roman"/>
          <w:sz w:val="24"/>
          <w:szCs w:val="24"/>
        </w:rPr>
        <w:t>centralise</w:t>
      </w:r>
      <w:proofErr w:type="gramEnd"/>
      <w:r>
        <w:rPr>
          <w:rFonts w:ascii="Times New Roman" w:eastAsia="Times New Roman" w:hAnsi="Times New Roman" w:cs="Times New Roman"/>
          <w:sz w:val="24"/>
          <w:szCs w:val="24"/>
        </w:rPr>
        <w:t xml:space="preserve"> and standardise already existing cultural training courses for researchers in Aotearoa. It is envisioned that this would reduce but not eliminate the need for already </w:t>
      </w:r>
      <w:r>
        <w:rPr>
          <w:rFonts w:ascii="Times New Roman" w:eastAsia="Times New Roman" w:hAnsi="Times New Roman" w:cs="Times New Roman"/>
          <w:sz w:val="24"/>
          <w:szCs w:val="24"/>
        </w:rPr>
        <w:t>existing training programmes within institutions, as these could be reprioritised to give more industry specific (</w:t>
      </w:r>
      <w:proofErr w:type="gramStart"/>
      <w:r>
        <w:rPr>
          <w:rFonts w:ascii="Times New Roman" w:eastAsia="Times New Roman" w:hAnsi="Times New Roman" w:cs="Times New Roman"/>
          <w:sz w:val="24"/>
          <w:szCs w:val="24"/>
        </w:rPr>
        <w:t>e.g.</w:t>
      </w:r>
      <w:proofErr w:type="gramEnd"/>
      <w:r>
        <w:rPr>
          <w:rFonts w:ascii="Times New Roman" w:eastAsia="Times New Roman" w:hAnsi="Times New Roman" w:cs="Times New Roman"/>
          <w:sz w:val="24"/>
          <w:szCs w:val="24"/>
        </w:rPr>
        <w:t xml:space="preserve"> clinical, taonga species etc) or in-</w:t>
      </w:r>
      <w:r>
        <w:rPr>
          <w:rFonts w:ascii="Times New Roman" w:eastAsia="Times New Roman" w:hAnsi="Times New Roman" w:cs="Times New Roman"/>
          <w:sz w:val="24"/>
          <w:szCs w:val="24"/>
        </w:rPr>
        <w:lastRenderedPageBreak/>
        <w:t xml:space="preserve">depth training. The course would also not replace the need for project-specific community </w:t>
      </w:r>
      <w:proofErr w:type="gramStart"/>
      <w:r>
        <w:rPr>
          <w:rFonts w:ascii="Times New Roman" w:eastAsia="Times New Roman" w:hAnsi="Times New Roman" w:cs="Times New Roman"/>
          <w:sz w:val="24"/>
          <w:szCs w:val="24"/>
        </w:rPr>
        <w:t>engagement,</w:t>
      </w:r>
      <w:r>
        <w:rPr>
          <w:rFonts w:ascii="Times New Roman" w:eastAsia="Times New Roman" w:hAnsi="Times New Roman" w:cs="Times New Roman"/>
          <w:sz w:val="24"/>
          <w:szCs w:val="24"/>
        </w:rPr>
        <w:t xml:space="preserve"> but</w:t>
      </w:r>
      <w:proofErr w:type="gramEnd"/>
      <w:r>
        <w:rPr>
          <w:rFonts w:ascii="Times New Roman" w:eastAsia="Times New Roman" w:hAnsi="Times New Roman" w:cs="Times New Roman"/>
          <w:sz w:val="24"/>
          <w:szCs w:val="24"/>
        </w:rPr>
        <w:t xml:space="preserve"> serve as foundational knowledge for that work to begin.</w:t>
      </w:r>
    </w:p>
    <w:p w14:paraId="00000025" w14:textId="77777777" w:rsidR="00017087" w:rsidRDefault="00601206">
      <w:pPr>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Minimise rare Māori researchers having to work double shifts/</w:t>
      </w:r>
      <w:proofErr w:type="spellStart"/>
      <w:r>
        <w:fldChar w:fldCharType="begin"/>
      </w:r>
      <w:r>
        <w:instrText xml:space="preserve"> HYPERLINK "https://journals.sagepub.com/doi/full/10.1177/00187267211003955" \h </w:instrText>
      </w:r>
      <w:r>
        <w:fldChar w:fldCharType="separate"/>
      </w:r>
      <w:r>
        <w:rPr>
          <w:rFonts w:ascii="Times New Roman" w:eastAsia="Times New Roman" w:hAnsi="Times New Roman" w:cs="Times New Roman"/>
          <w:color w:val="1155CC"/>
          <w:sz w:val="24"/>
          <w:szCs w:val="24"/>
          <w:u w:val="single"/>
        </w:rPr>
        <w:t>aronga</w:t>
      </w:r>
      <w:proofErr w:type="spellEnd"/>
      <w:r>
        <w:rPr>
          <w:rFonts w:ascii="Times New Roman" w:eastAsia="Times New Roman" w:hAnsi="Times New Roman" w:cs="Times New Roman"/>
          <w:color w:val="1155CC"/>
          <w:sz w:val="24"/>
          <w:szCs w:val="24"/>
          <w:u w:val="single"/>
        </w:rPr>
        <w:t xml:space="preserve"> </w:t>
      </w:r>
      <w:proofErr w:type="spellStart"/>
      <w:r>
        <w:rPr>
          <w:rFonts w:ascii="Times New Roman" w:eastAsia="Times New Roman" w:hAnsi="Times New Roman" w:cs="Times New Roman"/>
          <w:color w:val="1155CC"/>
          <w:sz w:val="24"/>
          <w:szCs w:val="24"/>
          <w:u w:val="single"/>
        </w:rPr>
        <w:t>takirua</w:t>
      </w:r>
      <w:proofErr w:type="spellEnd"/>
      <w:r>
        <w:rPr>
          <w:rFonts w:ascii="Times New Roman" w:eastAsia="Times New Roman" w:hAnsi="Times New Roman" w:cs="Times New Roman"/>
          <w:color w:val="1155CC"/>
          <w:sz w:val="24"/>
          <w:szCs w:val="24"/>
          <w:u w:val="single"/>
        </w:rPr>
        <w:fldChar w:fldCharType="end"/>
      </w:r>
      <w:r>
        <w:rPr>
          <w:rFonts w:ascii="Times New Roman" w:eastAsia="Times New Roman" w:hAnsi="Times New Roman" w:cs="Times New Roman"/>
          <w:sz w:val="24"/>
          <w:szCs w:val="24"/>
        </w:rPr>
        <w:t xml:space="preserve"> to oversee research from their </w:t>
      </w:r>
      <w:proofErr w:type="spellStart"/>
      <w:r>
        <w:rPr>
          <w:rFonts w:ascii="Times New Roman" w:eastAsia="Times New Roman" w:hAnsi="Times New Roman" w:cs="Times New Roman"/>
          <w:sz w:val="24"/>
          <w:szCs w:val="24"/>
        </w:rPr>
        <w:t>t</w:t>
      </w:r>
      <w:r>
        <w:rPr>
          <w:rFonts w:ascii="Times New Roman" w:eastAsia="Times New Roman" w:hAnsi="Times New Roman" w:cs="Times New Roman"/>
          <w:sz w:val="24"/>
          <w:szCs w:val="24"/>
        </w:rPr>
        <w:t>angata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Tiriti</w:t>
      </w:r>
      <w:proofErr w:type="spellEnd"/>
      <w:r>
        <w:rPr>
          <w:rFonts w:ascii="Times New Roman" w:eastAsia="Times New Roman" w:hAnsi="Times New Roman" w:cs="Times New Roman"/>
          <w:sz w:val="24"/>
          <w:szCs w:val="24"/>
        </w:rPr>
        <w:t xml:space="preserve"> colleagues and make sure it is culturally ethical and safe, while also trying to carry out their own research. Especially for those Māori researchers where a cultural advisor role is not part of their designated job description.</w:t>
      </w:r>
    </w:p>
    <w:p w14:paraId="00000026" w14:textId="77777777" w:rsidR="00017087" w:rsidRDefault="0060120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7" w14:textId="77777777" w:rsidR="00017087" w:rsidRDefault="00601206">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progra</w:t>
      </w:r>
      <w:r>
        <w:rPr>
          <w:rFonts w:ascii="Times New Roman" w:eastAsia="Times New Roman" w:hAnsi="Times New Roman" w:cs="Times New Roman"/>
          <w:sz w:val="24"/>
          <w:szCs w:val="24"/>
        </w:rPr>
        <w:t>mme would, in the long term:</w:t>
      </w:r>
    </w:p>
    <w:p w14:paraId="00000028" w14:textId="77777777" w:rsidR="00017087" w:rsidRDefault="00601206">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Māori trust in the RSI system, and therefore increase equity and diversity as Māori see the RSI system as a viable career choice.</w:t>
      </w:r>
    </w:p>
    <w:p w14:paraId="00000029" w14:textId="77777777" w:rsidR="00017087" w:rsidRDefault="00601206">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Improve connectivity between the RSI system and Māori communities and therefore lead to </w:t>
      </w:r>
      <w:r>
        <w:rPr>
          <w:rFonts w:ascii="Times New Roman" w:eastAsia="Times New Roman" w:hAnsi="Times New Roman" w:cs="Times New Roman"/>
          <w:sz w:val="24"/>
          <w:szCs w:val="24"/>
        </w:rPr>
        <w:t>more and better collaborations and successful research.</w:t>
      </w:r>
    </w:p>
    <w:p w14:paraId="0000002A" w14:textId="77777777" w:rsidR="00017087" w:rsidRDefault="00601206">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Normalise the consideration of tikanga and </w:t>
      </w:r>
      <w:proofErr w:type="spellStart"/>
      <w:r>
        <w:rPr>
          <w:rFonts w:ascii="Times New Roman" w:eastAsia="Times New Roman" w:hAnsi="Times New Roman" w:cs="Times New Roman"/>
          <w:sz w:val="24"/>
          <w:szCs w:val="24"/>
        </w:rPr>
        <w:t>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Ao</w:t>
      </w:r>
      <w:proofErr w:type="spellEnd"/>
      <w:r>
        <w:rPr>
          <w:rFonts w:ascii="Times New Roman" w:eastAsia="Times New Roman" w:hAnsi="Times New Roman" w:cs="Times New Roman"/>
          <w:sz w:val="24"/>
          <w:szCs w:val="24"/>
        </w:rPr>
        <w:t xml:space="preserve"> Māori values in all sectors of research in Aotearoa, and lead to deeper general understanding among RSI workers and their associates of </w:t>
      </w:r>
      <w:proofErr w:type="spellStart"/>
      <w:r>
        <w:rPr>
          <w:rFonts w:ascii="Times New Roman" w:eastAsia="Times New Roman" w:hAnsi="Times New Roman" w:cs="Times New Roman"/>
          <w:sz w:val="24"/>
          <w:szCs w:val="24"/>
        </w:rPr>
        <w:t>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Tiriti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māta</w:t>
      </w:r>
      <w:r>
        <w:rPr>
          <w:rFonts w:ascii="Times New Roman" w:eastAsia="Times New Roman" w:hAnsi="Times New Roman" w:cs="Times New Roman"/>
          <w:sz w:val="24"/>
          <w:szCs w:val="24"/>
        </w:rPr>
        <w:t>uranga</w:t>
      </w:r>
      <w:proofErr w:type="spellEnd"/>
      <w:r>
        <w:rPr>
          <w:rFonts w:ascii="Times New Roman" w:eastAsia="Times New Roman" w:hAnsi="Times New Roman" w:cs="Times New Roman"/>
          <w:sz w:val="24"/>
          <w:szCs w:val="24"/>
        </w:rPr>
        <w:t xml:space="preserve"> Māori and </w:t>
      </w:r>
      <w:proofErr w:type="spellStart"/>
      <w:r>
        <w:rPr>
          <w:rFonts w:ascii="Times New Roman" w:eastAsia="Times New Roman" w:hAnsi="Times New Roman" w:cs="Times New Roman"/>
          <w:sz w:val="24"/>
          <w:szCs w:val="24"/>
        </w:rPr>
        <w:t>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Ao</w:t>
      </w:r>
      <w:proofErr w:type="spellEnd"/>
      <w:r>
        <w:rPr>
          <w:rFonts w:ascii="Times New Roman" w:eastAsia="Times New Roman" w:hAnsi="Times New Roman" w:cs="Times New Roman"/>
          <w:sz w:val="24"/>
          <w:szCs w:val="24"/>
        </w:rPr>
        <w:t xml:space="preserve"> Māori in general.</w:t>
      </w:r>
    </w:p>
    <w:p w14:paraId="0000002B" w14:textId="77777777" w:rsidR="00017087" w:rsidRDefault="00601206">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Serve as a pilot for efficient and effective cultural literacy and reciprocity training that reduces surprise scenarios for international collaborations.</w:t>
      </w:r>
    </w:p>
    <w:p w14:paraId="0000002C" w14:textId="77777777" w:rsidR="00017087" w:rsidRDefault="00601206">
      <w:pPr>
        <w:pBdr>
          <w:top w:val="nil"/>
          <w:left w:val="nil"/>
          <w:bottom w:val="nil"/>
          <w:right w:val="nil"/>
          <w:between w:val="nil"/>
        </w:pBdr>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D" w14:textId="77777777" w:rsidR="00017087" w:rsidRDefault="0060120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Feasibility. </w:t>
      </w:r>
      <w:r>
        <w:rPr>
          <w:rFonts w:ascii="Times New Roman" w:eastAsia="Times New Roman" w:hAnsi="Times New Roman" w:cs="Times New Roman"/>
          <w:sz w:val="24"/>
          <w:szCs w:val="24"/>
        </w:rPr>
        <w:t xml:space="preserve">A government programme that requires Aotearoa </w:t>
      </w:r>
      <w:r>
        <w:rPr>
          <w:rFonts w:ascii="Times New Roman" w:eastAsia="Times New Roman" w:hAnsi="Times New Roman" w:cs="Times New Roman"/>
          <w:sz w:val="24"/>
          <w:szCs w:val="24"/>
        </w:rPr>
        <w:t>researchers to display minimum cultural competency would have some start-up costs required, and would take time to approve curriculum, publicise the new requirement, and train course providers. However, taking advantage of the training resources for simila</w:t>
      </w:r>
      <w:r>
        <w:rPr>
          <w:rFonts w:ascii="Times New Roman" w:eastAsia="Times New Roman" w:hAnsi="Times New Roman" w:cs="Times New Roman"/>
          <w:sz w:val="24"/>
          <w:szCs w:val="24"/>
        </w:rPr>
        <w:t>r already extant courses within several institutions, this set-up cost and time can be minimised. Examples of training programmes already in use are:</w:t>
      </w:r>
      <w:r>
        <w:rPr>
          <w:rFonts w:ascii="Times New Roman" w:eastAsia="Times New Roman" w:hAnsi="Times New Roman" w:cs="Times New Roman"/>
          <w:sz w:val="24"/>
          <w:szCs w:val="24"/>
        </w:rPr>
        <w:br/>
      </w:r>
    </w:p>
    <w:p w14:paraId="0000002E" w14:textId="77777777" w:rsidR="00017087" w:rsidRDefault="00601206">
      <w:pPr>
        <w:numPr>
          <w:ilvl w:val="0"/>
          <w:numId w:val="1"/>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Tiriti</w:t>
      </w:r>
      <w:proofErr w:type="spellEnd"/>
      <w:r>
        <w:rPr>
          <w:rFonts w:ascii="Times New Roman" w:eastAsia="Times New Roman" w:hAnsi="Times New Roman" w:cs="Times New Roman"/>
          <w:sz w:val="24"/>
          <w:szCs w:val="24"/>
        </w:rPr>
        <w:t xml:space="preserve"> Course led by Robert </w:t>
      </w:r>
      <w:proofErr w:type="spellStart"/>
      <w:r>
        <w:rPr>
          <w:rFonts w:ascii="Times New Roman" w:eastAsia="Times New Roman" w:hAnsi="Times New Roman" w:cs="Times New Roman"/>
          <w:sz w:val="24"/>
          <w:szCs w:val="24"/>
        </w:rPr>
        <w:t>Consadine</w:t>
      </w:r>
      <w:proofErr w:type="spellEnd"/>
      <w:r>
        <w:rPr>
          <w:rFonts w:ascii="Times New Roman" w:eastAsia="Times New Roman" w:hAnsi="Times New Roman" w:cs="Times New Roman"/>
          <w:sz w:val="24"/>
          <w:szCs w:val="24"/>
        </w:rPr>
        <w:t xml:space="preserve"> based on material in his book (</w:t>
      </w:r>
      <w:proofErr w:type="spellStart"/>
      <w:r>
        <w:rPr>
          <w:rFonts w:ascii="Times New Roman" w:eastAsia="Times New Roman" w:hAnsi="Times New Roman" w:cs="Times New Roman"/>
          <w:sz w:val="24"/>
          <w:szCs w:val="24"/>
        </w:rPr>
        <w:t>Consedine</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Consedine</w:t>
      </w:r>
      <w:proofErr w:type="spellEnd"/>
      <w:r>
        <w:rPr>
          <w:rFonts w:ascii="Times New Roman" w:eastAsia="Times New Roman" w:hAnsi="Times New Roman" w:cs="Times New Roman"/>
          <w:sz w:val="24"/>
          <w:szCs w:val="24"/>
        </w:rPr>
        <w:t>, 2012)</w:t>
      </w:r>
    </w:p>
    <w:p w14:paraId="0000002F" w14:textId="77777777" w:rsidR="00017087" w:rsidRDefault="00601206">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Science for Technological Innovation (</w:t>
      </w:r>
      <w:proofErr w:type="spellStart"/>
      <w:r>
        <w:rPr>
          <w:rFonts w:ascii="Times New Roman" w:eastAsia="Times New Roman" w:hAnsi="Times New Roman" w:cs="Times New Roman"/>
          <w:sz w:val="24"/>
          <w:szCs w:val="24"/>
        </w:rPr>
        <w:t>SfTI</w:t>
      </w:r>
      <w:proofErr w:type="spellEnd"/>
      <w:r>
        <w:rPr>
          <w:rFonts w:ascii="Times New Roman" w:eastAsia="Times New Roman" w:hAnsi="Times New Roman" w:cs="Times New Roman"/>
          <w:sz w:val="24"/>
          <w:szCs w:val="24"/>
        </w:rPr>
        <w:t xml:space="preserve">) </w:t>
      </w:r>
      <w:hyperlink r:id="rId9" w:anchor=":~:text=SfTI's%20unique%20professional%20development%20programme,connect%20and%20lead%20with%20confidence">
        <w:r>
          <w:rPr>
            <w:rFonts w:ascii="Times New Roman" w:eastAsia="Times New Roman" w:hAnsi="Times New Roman" w:cs="Times New Roman"/>
            <w:color w:val="1155CC"/>
            <w:sz w:val="24"/>
            <w:szCs w:val="24"/>
            <w:u w:val="single"/>
          </w:rPr>
          <w:t>Capacity Development Programme</w:t>
        </w:r>
      </w:hyperlink>
      <w:r>
        <w:rPr>
          <w:rFonts w:ascii="Times New Roman" w:eastAsia="Times New Roman" w:hAnsi="Times New Roman" w:cs="Times New Roman"/>
          <w:sz w:val="24"/>
          <w:szCs w:val="24"/>
        </w:rPr>
        <w:t>, which includes modul</w:t>
      </w:r>
      <w:r>
        <w:rPr>
          <w:rFonts w:ascii="Times New Roman" w:eastAsia="Times New Roman" w:hAnsi="Times New Roman" w:cs="Times New Roman"/>
          <w:sz w:val="24"/>
          <w:szCs w:val="24"/>
        </w:rPr>
        <w:t xml:space="preserve">es on </w:t>
      </w:r>
      <w:hyperlink r:id="rId10">
        <w:r>
          <w:rPr>
            <w:rFonts w:ascii="Times New Roman" w:eastAsia="Times New Roman" w:hAnsi="Times New Roman" w:cs="Times New Roman"/>
            <w:color w:val="1155CC"/>
            <w:sz w:val="24"/>
            <w:szCs w:val="24"/>
            <w:u w:val="single"/>
          </w:rPr>
          <w:t xml:space="preserve">Vision </w:t>
        </w:r>
        <w:proofErr w:type="spellStart"/>
        <w:r>
          <w:rPr>
            <w:rFonts w:ascii="Times New Roman" w:eastAsia="Times New Roman" w:hAnsi="Times New Roman" w:cs="Times New Roman"/>
            <w:color w:val="1155CC"/>
            <w:sz w:val="24"/>
            <w:szCs w:val="24"/>
            <w:u w:val="single"/>
          </w:rPr>
          <w:t>Mātauranga</w:t>
        </w:r>
        <w:proofErr w:type="spellEnd"/>
      </w:hyperlink>
      <w:r>
        <w:rPr>
          <w:rFonts w:ascii="Times New Roman" w:eastAsia="Times New Roman" w:hAnsi="Times New Roman" w:cs="Times New Roman"/>
          <w:sz w:val="24"/>
          <w:szCs w:val="24"/>
        </w:rPr>
        <w:t xml:space="preserve"> (Q.10, </w:t>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14)</w:t>
      </w:r>
    </w:p>
    <w:p w14:paraId="00000030" w14:textId="77777777" w:rsidR="00017087" w:rsidRDefault="00601206">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courses, for example:</w:t>
      </w:r>
    </w:p>
    <w:p w14:paraId="00000031" w14:textId="77777777" w:rsidR="00017087" w:rsidRDefault="00601206">
      <w:pPr>
        <w:numPr>
          <w:ilvl w:val="1"/>
          <w:numId w:val="1"/>
        </w:numPr>
        <w:rPr>
          <w:rFonts w:ascii="Times New Roman" w:eastAsia="Times New Roman" w:hAnsi="Times New Roman" w:cs="Times New Roman"/>
          <w:sz w:val="24"/>
          <w:szCs w:val="24"/>
        </w:rPr>
      </w:pPr>
      <w:hyperlink r:id="rId11">
        <w:r>
          <w:rPr>
            <w:rFonts w:ascii="Times New Roman" w:eastAsia="Times New Roman" w:hAnsi="Times New Roman" w:cs="Times New Roman"/>
            <w:color w:val="1155CC"/>
            <w:sz w:val="24"/>
            <w:szCs w:val="24"/>
            <w:u w:val="single"/>
          </w:rPr>
          <w:t>Manukau Institute of Technology</w:t>
        </w:r>
      </w:hyperlink>
      <w:r>
        <w:rPr>
          <w:rFonts w:ascii="Times New Roman" w:eastAsia="Times New Roman" w:hAnsi="Times New Roman" w:cs="Times New Roman"/>
          <w:sz w:val="24"/>
          <w:szCs w:val="24"/>
        </w:rPr>
        <w:t xml:space="preserve"> programme on cultural competency</w:t>
      </w:r>
    </w:p>
    <w:p w14:paraId="00000032" w14:textId="77777777" w:rsidR="00017087" w:rsidRDefault="00601206">
      <w:pPr>
        <w:numPr>
          <w:ilvl w:val="1"/>
          <w:numId w:val="1"/>
        </w:numPr>
        <w:rPr>
          <w:rFonts w:ascii="Times New Roman" w:eastAsia="Times New Roman" w:hAnsi="Times New Roman" w:cs="Times New Roman"/>
          <w:sz w:val="24"/>
          <w:szCs w:val="24"/>
        </w:rPr>
      </w:pPr>
      <w:hyperlink r:id="rId12" w:anchor=":~:text=Te%20H%C4%81pai%20programme,and%20the%20Treaty%20of%20Waitangi.">
        <w:r>
          <w:rPr>
            <w:rFonts w:ascii="Times New Roman" w:eastAsia="Times New Roman" w:hAnsi="Times New Roman" w:cs="Times New Roman"/>
            <w:color w:val="1155CC"/>
            <w:sz w:val="24"/>
            <w:szCs w:val="24"/>
            <w:u w:val="single"/>
          </w:rPr>
          <w:t>Victoria University of Wellington</w:t>
        </w:r>
      </w:hyperlink>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Hāpai</w:t>
      </w:r>
      <w:proofErr w:type="spellEnd"/>
      <w:r>
        <w:rPr>
          <w:rFonts w:ascii="Times New Roman" w:eastAsia="Times New Roman" w:hAnsi="Times New Roman" w:cs="Times New Roman"/>
          <w:sz w:val="24"/>
          <w:szCs w:val="24"/>
        </w:rPr>
        <w:t xml:space="preserve"> programme</w:t>
      </w:r>
    </w:p>
    <w:p w14:paraId="00000033" w14:textId="77777777" w:rsidR="00017087" w:rsidRDefault="00601206">
      <w:pPr>
        <w:numPr>
          <w:ilvl w:val="1"/>
          <w:numId w:val="1"/>
        </w:numPr>
        <w:rPr>
          <w:rFonts w:ascii="Times New Roman" w:eastAsia="Times New Roman" w:hAnsi="Times New Roman" w:cs="Times New Roman"/>
          <w:sz w:val="24"/>
          <w:szCs w:val="24"/>
        </w:rPr>
      </w:pPr>
      <w:hyperlink r:id="rId13">
        <w:r>
          <w:rPr>
            <w:rFonts w:ascii="Times New Roman" w:eastAsia="Times New Roman" w:hAnsi="Times New Roman" w:cs="Times New Roman"/>
            <w:color w:val="1155CC"/>
            <w:sz w:val="24"/>
            <w:szCs w:val="24"/>
            <w:u w:val="single"/>
          </w:rPr>
          <w:t>Massey University co</w:t>
        </w:r>
        <w:r>
          <w:rPr>
            <w:rFonts w:ascii="Times New Roman" w:eastAsia="Times New Roman" w:hAnsi="Times New Roman" w:cs="Times New Roman"/>
            <w:color w:val="1155CC"/>
            <w:sz w:val="24"/>
            <w:szCs w:val="24"/>
            <w:u w:val="single"/>
          </w:rPr>
          <w:t>urse</w:t>
        </w:r>
      </w:hyperlink>
      <w:r>
        <w:rPr>
          <w:rFonts w:ascii="Times New Roman" w:eastAsia="Times New Roman" w:hAnsi="Times New Roman" w:cs="Times New Roman"/>
          <w:sz w:val="24"/>
          <w:szCs w:val="24"/>
        </w:rPr>
        <w:t xml:space="preserve"> on </w:t>
      </w:r>
      <w:proofErr w:type="spellStart"/>
      <w:r>
        <w:rPr>
          <w:rFonts w:ascii="Times New Roman" w:eastAsia="Times New Roman" w:hAnsi="Times New Roman" w:cs="Times New Roman"/>
          <w:sz w:val="24"/>
          <w:szCs w:val="24"/>
        </w:rPr>
        <w:t>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Reo</w:t>
      </w:r>
      <w:proofErr w:type="spellEnd"/>
      <w:r>
        <w:rPr>
          <w:rFonts w:ascii="Times New Roman" w:eastAsia="Times New Roman" w:hAnsi="Times New Roman" w:cs="Times New Roman"/>
          <w:sz w:val="24"/>
          <w:szCs w:val="24"/>
        </w:rPr>
        <w:t xml:space="preserve"> and tikanga Māori</w:t>
      </w:r>
    </w:p>
    <w:p w14:paraId="00000034" w14:textId="77777777" w:rsidR="00017087" w:rsidRDefault="00601206">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Various international graduate and undergraduate courses based on the book ‘Decolonising Methodologies’ by Linda Tuhiwai Smith (Smith, 2012) for instance in </w:t>
      </w:r>
      <w:hyperlink r:id="rId14">
        <w:r>
          <w:rPr>
            <w:rFonts w:ascii="Times New Roman" w:eastAsia="Times New Roman" w:hAnsi="Times New Roman" w:cs="Times New Roman"/>
            <w:color w:val="1155CC"/>
            <w:sz w:val="24"/>
            <w:szCs w:val="24"/>
            <w:u w:val="single"/>
          </w:rPr>
          <w:t>Australia</w:t>
        </w:r>
      </w:hyperlink>
      <w:r>
        <w:rPr>
          <w:rFonts w:ascii="Times New Roman" w:eastAsia="Times New Roman" w:hAnsi="Times New Roman" w:cs="Times New Roman"/>
          <w:sz w:val="24"/>
          <w:szCs w:val="24"/>
        </w:rPr>
        <w:t xml:space="preserve">, the </w:t>
      </w:r>
      <w:hyperlink r:id="rId15">
        <w:r>
          <w:rPr>
            <w:rFonts w:ascii="Times New Roman" w:eastAsia="Times New Roman" w:hAnsi="Times New Roman" w:cs="Times New Roman"/>
            <w:color w:val="1155CC"/>
            <w:sz w:val="24"/>
            <w:szCs w:val="24"/>
            <w:u w:val="single"/>
          </w:rPr>
          <w:t>UK</w:t>
        </w:r>
      </w:hyperlink>
      <w:r>
        <w:rPr>
          <w:rFonts w:ascii="Times New Roman" w:eastAsia="Times New Roman" w:hAnsi="Times New Roman" w:cs="Times New Roman"/>
          <w:sz w:val="24"/>
          <w:szCs w:val="24"/>
        </w:rPr>
        <w:t xml:space="preserve"> and </w:t>
      </w:r>
      <w:hyperlink r:id="rId16">
        <w:r>
          <w:rPr>
            <w:rFonts w:ascii="Times New Roman" w:eastAsia="Times New Roman" w:hAnsi="Times New Roman" w:cs="Times New Roman"/>
            <w:color w:val="1155CC"/>
            <w:sz w:val="24"/>
            <w:szCs w:val="24"/>
            <w:u w:val="single"/>
          </w:rPr>
          <w:t>USA</w:t>
        </w:r>
      </w:hyperlink>
      <w:r>
        <w:rPr>
          <w:rFonts w:ascii="Times New Roman" w:eastAsia="Times New Roman" w:hAnsi="Times New Roman" w:cs="Times New Roman"/>
          <w:sz w:val="24"/>
          <w:szCs w:val="24"/>
        </w:rPr>
        <w:t>.</w:t>
      </w:r>
    </w:p>
    <w:p w14:paraId="00000035" w14:textId="77777777" w:rsidR="00017087" w:rsidRDefault="0060120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6" w14:textId="05B77F27" w:rsidR="00017087" w:rsidRDefault="0060120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Conclusion. </w:t>
      </w:r>
      <w:r>
        <w:rPr>
          <w:rFonts w:ascii="Times New Roman" w:eastAsia="Times New Roman" w:hAnsi="Times New Roman" w:cs="Times New Roman"/>
          <w:sz w:val="24"/>
          <w:szCs w:val="24"/>
        </w:rPr>
        <w:t xml:space="preserve">A government </w:t>
      </w:r>
      <w:proofErr w:type="spellStart"/>
      <w:r>
        <w:rPr>
          <w:rFonts w:ascii="Times New Roman" w:eastAsia="Times New Roman" w:hAnsi="Times New Roman" w:cs="Times New Roman"/>
          <w:sz w:val="24"/>
          <w:szCs w:val="24"/>
        </w:rPr>
        <w:t>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Tiriti</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Mātauranga</w:t>
      </w:r>
      <w:proofErr w:type="spellEnd"/>
      <w:r>
        <w:rPr>
          <w:rFonts w:ascii="Times New Roman" w:eastAsia="Times New Roman" w:hAnsi="Times New Roman" w:cs="Times New Roman"/>
          <w:sz w:val="24"/>
          <w:szCs w:val="24"/>
        </w:rPr>
        <w:t xml:space="preserve"> Māori programme for researchers would undoubtedly improve the research, science, and innovation system, with long-term benefits and reach beyond the RSI sector. Although it would require not insignificant set-up costs, the </w:t>
      </w:r>
      <w:r>
        <w:rPr>
          <w:rFonts w:ascii="Times New Roman" w:eastAsia="Times New Roman" w:hAnsi="Times New Roman" w:cs="Times New Roman"/>
          <w:sz w:val="24"/>
          <w:szCs w:val="24"/>
        </w:rPr>
        <w:lastRenderedPageBreak/>
        <w:t>benefits both int</w:t>
      </w:r>
      <w:r>
        <w:rPr>
          <w:rFonts w:ascii="Times New Roman" w:eastAsia="Times New Roman" w:hAnsi="Times New Roman" w:cs="Times New Roman"/>
          <w:sz w:val="24"/>
          <w:szCs w:val="24"/>
        </w:rPr>
        <w:t xml:space="preserve">angible and tangible would strengthen the RSI system as a whole and more than make up for this investment. This proposal would roundly improve the RSI system and support the aspirations of the </w:t>
      </w:r>
      <w:proofErr w:type="spellStart"/>
      <w:r>
        <w:rPr>
          <w:rFonts w:ascii="Times New Roman" w:eastAsia="Times New Roman" w:hAnsi="Times New Roman" w:cs="Times New Roman"/>
          <w:sz w:val="24"/>
          <w:szCs w:val="24"/>
        </w:rPr>
        <w:t>Te</w:t>
      </w:r>
      <w:proofErr w:type="spellEnd"/>
      <w:r>
        <w:rPr>
          <w:rFonts w:ascii="Times New Roman" w:eastAsia="Times New Roman" w:hAnsi="Times New Roman" w:cs="Times New Roman"/>
          <w:sz w:val="24"/>
          <w:szCs w:val="24"/>
        </w:rPr>
        <w:t xml:space="preserve"> Ara </w:t>
      </w:r>
      <w:proofErr w:type="spellStart"/>
      <w:r>
        <w:rPr>
          <w:rFonts w:ascii="Times New Roman" w:eastAsia="Times New Roman" w:hAnsi="Times New Roman" w:cs="Times New Roman"/>
          <w:sz w:val="24"/>
          <w:szCs w:val="24"/>
        </w:rPr>
        <w:t>Paerangi</w:t>
      </w:r>
      <w:proofErr w:type="spellEnd"/>
      <w:r>
        <w:rPr>
          <w:rFonts w:ascii="Times New Roman" w:eastAsia="Times New Roman" w:hAnsi="Times New Roman" w:cs="Times New Roman"/>
          <w:sz w:val="24"/>
          <w:szCs w:val="24"/>
        </w:rPr>
        <w:t xml:space="preserve"> – Future Pathways Programme as a modern, access</w:t>
      </w:r>
      <w:r>
        <w:rPr>
          <w:rFonts w:ascii="Times New Roman" w:eastAsia="Times New Roman" w:hAnsi="Times New Roman" w:cs="Times New Roman"/>
          <w:sz w:val="24"/>
          <w:szCs w:val="24"/>
        </w:rPr>
        <w:t>ible, inclusive,</w:t>
      </w:r>
      <w:r>
        <w:rPr>
          <w:rFonts w:ascii="Times New Roman" w:eastAsia="Times New Roman" w:hAnsi="Times New Roman" w:cs="Times New Roman"/>
          <w:sz w:val="24"/>
          <w:szCs w:val="24"/>
        </w:rPr>
        <w:t xml:space="preserve"> and productive sector of Aotearoa.</w:t>
      </w:r>
    </w:p>
    <w:p w14:paraId="00000037" w14:textId="77777777" w:rsidR="00017087" w:rsidRDefault="00017087">
      <w:pPr>
        <w:rPr>
          <w:rFonts w:ascii="Times New Roman" w:eastAsia="Times New Roman" w:hAnsi="Times New Roman" w:cs="Times New Roman"/>
          <w:sz w:val="24"/>
          <w:szCs w:val="24"/>
        </w:rPr>
      </w:pPr>
    </w:p>
    <w:p w14:paraId="00000038" w14:textId="3E5AC8E2" w:rsidR="00017087" w:rsidRPr="00601206" w:rsidRDefault="00601206" w:rsidP="00601206">
      <w:pPr>
        <w:pBdr>
          <w:top w:val="nil"/>
          <w:left w:val="nil"/>
          <w:bottom w:val="nil"/>
          <w:right w:val="nil"/>
          <w:between w:val="nil"/>
        </w:pBdr>
        <w:rPr>
          <w:rFonts w:ascii="Times New Roman" w:eastAsia="Times New Roman" w:hAnsi="Times New Roman" w:cs="Times New Roman"/>
          <w:bCs/>
          <w:sz w:val="24"/>
          <w:szCs w:val="24"/>
        </w:rPr>
      </w:pPr>
      <w:r>
        <w:rPr>
          <w:rFonts w:ascii="Times New Roman" w:eastAsia="Times New Roman" w:hAnsi="Times New Roman" w:cs="Times New Roman"/>
          <w:b/>
          <w:sz w:val="24"/>
          <w:szCs w:val="24"/>
        </w:rPr>
        <w:t>Acknowledgements</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bCs/>
          <w:sz w:val="24"/>
          <w:szCs w:val="24"/>
        </w:rPr>
        <w:t>Many thanks go to my fellow councillors of the New Zealand Association of Scientists (</w:t>
      </w:r>
      <w:proofErr w:type="spellStart"/>
      <w:r>
        <w:rPr>
          <w:rFonts w:ascii="Times New Roman" w:eastAsia="Times New Roman" w:hAnsi="Times New Roman" w:cs="Times New Roman"/>
          <w:bCs/>
          <w:sz w:val="24"/>
          <w:szCs w:val="24"/>
        </w:rPr>
        <w:t>NZAS</w:t>
      </w:r>
      <w:proofErr w:type="spellEnd"/>
      <w:r>
        <w:rPr>
          <w:rFonts w:ascii="Times New Roman" w:eastAsia="Times New Roman" w:hAnsi="Times New Roman" w:cs="Times New Roman"/>
          <w:bCs/>
          <w:sz w:val="24"/>
          <w:szCs w:val="24"/>
        </w:rPr>
        <w:t>) for their constructive comments on this proposal.</w:t>
      </w:r>
    </w:p>
    <w:p w14:paraId="58D6168F" w14:textId="77777777" w:rsidR="00601206" w:rsidRDefault="00601206">
      <w:pPr>
        <w:rPr>
          <w:rFonts w:ascii="Times New Roman" w:eastAsia="Times New Roman" w:hAnsi="Times New Roman" w:cs="Times New Roman"/>
          <w:sz w:val="24"/>
          <w:szCs w:val="24"/>
        </w:rPr>
      </w:pPr>
    </w:p>
    <w:p w14:paraId="00000039" w14:textId="77777777" w:rsidR="00017087" w:rsidRDefault="00601206">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References.</w:t>
      </w:r>
    </w:p>
    <w:p w14:paraId="0000003A" w14:textId="77777777" w:rsidR="00017087" w:rsidRDefault="00601206">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Australian National University. “Decolonising Methodologies and other Indigenous Perspectives on Research.” </w:t>
      </w:r>
      <w:r>
        <w:rPr>
          <w:rFonts w:ascii="Times New Roman" w:eastAsia="Times New Roman" w:hAnsi="Times New Roman" w:cs="Times New Roman"/>
          <w:i/>
          <w:sz w:val="24"/>
          <w:szCs w:val="24"/>
        </w:rPr>
        <w:t>Programs and Courses</w:t>
      </w:r>
      <w:r>
        <w:rPr>
          <w:rFonts w:ascii="Times New Roman" w:eastAsia="Times New Roman" w:hAnsi="Times New Roman" w:cs="Times New Roman"/>
          <w:sz w:val="24"/>
          <w:szCs w:val="24"/>
        </w:rPr>
        <w:t xml:space="preserve">, 2022, https://programsandcourses.anu.edu.au/course/INDG4001. </w:t>
      </w:r>
      <w:r>
        <w:rPr>
          <w:rFonts w:ascii="Times New Roman" w:eastAsia="Times New Roman" w:hAnsi="Times New Roman" w:cs="Times New Roman"/>
          <w:sz w:val="24"/>
          <w:szCs w:val="24"/>
        </w:rPr>
        <w:t>Accessed 15 March 2022.</w:t>
      </w:r>
    </w:p>
    <w:p w14:paraId="0000003B" w14:textId="77777777" w:rsidR="00017087" w:rsidRDefault="00601206">
      <w:pPr>
        <w:spacing w:line="240" w:lineRule="auto"/>
        <w:ind w:left="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Consedine</w:t>
      </w:r>
      <w:proofErr w:type="spellEnd"/>
      <w:r>
        <w:rPr>
          <w:rFonts w:ascii="Times New Roman" w:eastAsia="Times New Roman" w:hAnsi="Times New Roman" w:cs="Times New Roman"/>
          <w:sz w:val="24"/>
          <w:szCs w:val="24"/>
        </w:rPr>
        <w:t xml:space="preserve">, Bob, and Joanna </w:t>
      </w:r>
      <w:proofErr w:type="spellStart"/>
      <w:r>
        <w:rPr>
          <w:rFonts w:ascii="Times New Roman" w:eastAsia="Times New Roman" w:hAnsi="Times New Roman" w:cs="Times New Roman"/>
          <w:sz w:val="24"/>
          <w:szCs w:val="24"/>
        </w:rPr>
        <w:t>Consedine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Healing Our History: The Challenge of the Treaty of Waitangi</w:t>
      </w:r>
      <w:r>
        <w:rPr>
          <w:rFonts w:ascii="Times New Roman" w:eastAsia="Times New Roman" w:hAnsi="Times New Roman" w:cs="Times New Roman"/>
          <w:sz w:val="24"/>
          <w:szCs w:val="24"/>
        </w:rPr>
        <w:t>. Penguin Books, 2012.</w:t>
      </w:r>
    </w:p>
    <w:p w14:paraId="0000003C" w14:textId="77777777" w:rsidR="00017087" w:rsidRDefault="00601206">
      <w:pPr>
        <w:spacing w:line="240" w:lineRule="auto"/>
        <w:ind w:left="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Haar</w:t>
      </w:r>
      <w:proofErr w:type="spellEnd"/>
      <w:r>
        <w:rPr>
          <w:rFonts w:ascii="Times New Roman" w:eastAsia="Times New Roman" w:hAnsi="Times New Roman" w:cs="Times New Roman"/>
          <w:sz w:val="24"/>
          <w:szCs w:val="24"/>
        </w:rPr>
        <w:t xml:space="preserve">, Jarrod, and William John Martin. “He </w:t>
      </w:r>
      <w:proofErr w:type="spellStart"/>
      <w:r>
        <w:rPr>
          <w:rFonts w:ascii="Times New Roman" w:eastAsia="Times New Roman" w:hAnsi="Times New Roman" w:cs="Times New Roman"/>
          <w:sz w:val="24"/>
          <w:szCs w:val="24"/>
        </w:rPr>
        <w:t>aronga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takirua</w:t>
      </w:r>
      <w:proofErr w:type="spellEnd"/>
      <w:r>
        <w:rPr>
          <w:rFonts w:ascii="Times New Roman" w:eastAsia="Times New Roman" w:hAnsi="Times New Roman" w:cs="Times New Roman"/>
          <w:sz w:val="24"/>
          <w:szCs w:val="24"/>
        </w:rPr>
        <w:t xml:space="preserve">: Cultural double-shift of Māori scientists.” </w:t>
      </w:r>
      <w:r>
        <w:rPr>
          <w:rFonts w:ascii="Times New Roman" w:eastAsia="Times New Roman" w:hAnsi="Times New Roman" w:cs="Times New Roman"/>
          <w:i/>
          <w:sz w:val="24"/>
          <w:szCs w:val="24"/>
        </w:rPr>
        <w:t>Human Relations</w:t>
      </w:r>
      <w:r>
        <w:rPr>
          <w:rFonts w:ascii="Times New Roman" w:eastAsia="Times New Roman" w:hAnsi="Times New Roman" w:cs="Times New Roman"/>
          <w:sz w:val="24"/>
          <w:szCs w:val="24"/>
        </w:rPr>
        <w:t xml:space="preserve">, April 2021. </w:t>
      </w:r>
      <w:r>
        <w:rPr>
          <w:rFonts w:ascii="Times New Roman" w:eastAsia="Times New Roman" w:hAnsi="Times New Roman" w:cs="Times New Roman"/>
          <w:i/>
          <w:sz w:val="24"/>
          <w:szCs w:val="24"/>
        </w:rPr>
        <w:t>Sage Journals</w:t>
      </w:r>
      <w:r>
        <w:rPr>
          <w:rFonts w:ascii="Times New Roman" w:eastAsia="Times New Roman" w:hAnsi="Times New Roman" w:cs="Times New Roman"/>
          <w:sz w:val="24"/>
          <w:szCs w:val="24"/>
        </w:rPr>
        <w:t>, https://journals.sagepub.com/doi/full/10.1177/00187267211003955. Accessed 14 March 2022.</w:t>
      </w:r>
    </w:p>
    <w:p w14:paraId="0000003D" w14:textId="77777777" w:rsidR="00017087" w:rsidRDefault="00601206">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Manukau Institute of</w:t>
      </w:r>
      <w:r>
        <w:rPr>
          <w:rFonts w:ascii="Times New Roman" w:eastAsia="Times New Roman" w:hAnsi="Times New Roman" w:cs="Times New Roman"/>
          <w:sz w:val="24"/>
          <w:szCs w:val="24"/>
        </w:rPr>
        <w:t xml:space="preserve"> Technology. “Cultural competency - </w:t>
      </w:r>
      <w:proofErr w:type="spellStart"/>
      <w:r>
        <w:rPr>
          <w:rFonts w:ascii="Times New Roman" w:eastAsia="Times New Roman" w:hAnsi="Times New Roman" w:cs="Times New Roman"/>
          <w:sz w:val="24"/>
          <w:szCs w:val="24"/>
        </w:rPr>
        <w:t>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Tiriti</w:t>
      </w:r>
      <w:proofErr w:type="spellEnd"/>
      <w:r>
        <w:rPr>
          <w:rFonts w:ascii="Times New Roman" w:eastAsia="Times New Roman" w:hAnsi="Times New Roman" w:cs="Times New Roman"/>
          <w:sz w:val="24"/>
          <w:szCs w:val="24"/>
        </w:rPr>
        <w:t xml:space="preserve"> o Waitangi workshop.” </w:t>
      </w:r>
      <w:r>
        <w:rPr>
          <w:rFonts w:ascii="Times New Roman" w:eastAsia="Times New Roman" w:hAnsi="Times New Roman" w:cs="Times New Roman"/>
          <w:i/>
          <w:sz w:val="24"/>
          <w:szCs w:val="24"/>
        </w:rPr>
        <w:t>Manukau Institute of Technology</w:t>
      </w:r>
      <w:r>
        <w:rPr>
          <w:rFonts w:ascii="Times New Roman" w:eastAsia="Times New Roman" w:hAnsi="Times New Roman" w:cs="Times New Roman"/>
          <w:sz w:val="24"/>
          <w:szCs w:val="24"/>
        </w:rPr>
        <w:t>, 10 February 2022, https://www.manukau.ac.nz/study/short-courses/maori-language-and-culture/cultural-competency-te-tiriti-o-waitangi-workshop. Accessed 15 M</w:t>
      </w:r>
      <w:r>
        <w:rPr>
          <w:rFonts w:ascii="Times New Roman" w:eastAsia="Times New Roman" w:hAnsi="Times New Roman" w:cs="Times New Roman"/>
          <w:sz w:val="24"/>
          <w:szCs w:val="24"/>
        </w:rPr>
        <w:t>arch 2022.</w:t>
      </w:r>
    </w:p>
    <w:p w14:paraId="0000003E" w14:textId="77777777" w:rsidR="00017087" w:rsidRDefault="00601206">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Massey University. “Toro Mai.” </w:t>
      </w:r>
      <w:r>
        <w:rPr>
          <w:rFonts w:ascii="Times New Roman" w:eastAsia="Times New Roman" w:hAnsi="Times New Roman" w:cs="Times New Roman"/>
          <w:i/>
          <w:sz w:val="24"/>
          <w:szCs w:val="24"/>
        </w:rPr>
        <w:t>Massey University</w:t>
      </w:r>
      <w:r>
        <w:rPr>
          <w:rFonts w:ascii="Times New Roman" w:eastAsia="Times New Roman" w:hAnsi="Times New Roman" w:cs="Times New Roman"/>
          <w:sz w:val="24"/>
          <w:szCs w:val="24"/>
        </w:rPr>
        <w:t>, 29 July 2021, https://www.massey.ac.nz/massey/international/where-can-i-study/study-online/toromai/toromai_home.cfm. Accessed 15 March 2022.</w:t>
      </w:r>
    </w:p>
    <w:p w14:paraId="0000003F" w14:textId="77777777" w:rsidR="00017087" w:rsidRDefault="00601206">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Ministry for Primary Industries. “Animal welfare legis</w:t>
      </w:r>
      <w:r>
        <w:rPr>
          <w:rFonts w:ascii="Times New Roman" w:eastAsia="Times New Roman" w:hAnsi="Times New Roman" w:cs="Times New Roman"/>
          <w:sz w:val="24"/>
          <w:szCs w:val="24"/>
        </w:rPr>
        <w:t xml:space="preserve">lation | NZ Government.” </w:t>
      </w:r>
      <w:r>
        <w:rPr>
          <w:rFonts w:ascii="Times New Roman" w:eastAsia="Times New Roman" w:hAnsi="Times New Roman" w:cs="Times New Roman"/>
          <w:i/>
          <w:sz w:val="24"/>
          <w:szCs w:val="24"/>
        </w:rPr>
        <w:t>Ministry for Primary Industries</w:t>
      </w:r>
      <w:r>
        <w:rPr>
          <w:rFonts w:ascii="Times New Roman" w:eastAsia="Times New Roman" w:hAnsi="Times New Roman" w:cs="Times New Roman"/>
          <w:sz w:val="24"/>
          <w:szCs w:val="24"/>
        </w:rPr>
        <w:t>, 15 February 2022, https://www.mpi.govt.nz/legal/legislation-standards-and-reviews/animal-welfare-legislation/. Accessed 15 March 2022.</w:t>
      </w:r>
    </w:p>
    <w:p w14:paraId="00000040" w14:textId="77777777" w:rsidR="00017087" w:rsidRDefault="00601206">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Ministry for the Environment. “Hazardous Substances and New Org</w:t>
      </w:r>
      <w:r>
        <w:rPr>
          <w:rFonts w:ascii="Times New Roman" w:eastAsia="Times New Roman" w:hAnsi="Times New Roman" w:cs="Times New Roman"/>
          <w:sz w:val="24"/>
          <w:szCs w:val="24"/>
        </w:rPr>
        <w:t xml:space="preserve">anisms Act 1996.” </w:t>
      </w:r>
      <w:r>
        <w:rPr>
          <w:rFonts w:ascii="Times New Roman" w:eastAsia="Times New Roman" w:hAnsi="Times New Roman" w:cs="Times New Roman"/>
          <w:i/>
          <w:sz w:val="24"/>
          <w:szCs w:val="24"/>
        </w:rPr>
        <w:t>Ministry for the Environment</w:t>
      </w:r>
      <w:r>
        <w:rPr>
          <w:rFonts w:ascii="Times New Roman" w:eastAsia="Times New Roman" w:hAnsi="Times New Roman" w:cs="Times New Roman"/>
          <w:sz w:val="24"/>
          <w:szCs w:val="24"/>
        </w:rPr>
        <w:t>, 5 April 2021, https://environment.govt.nz/acts-and-regulations/acts/hsno-act-1996/. Accessed 15 March 2022.</w:t>
      </w:r>
    </w:p>
    <w:p w14:paraId="00000041" w14:textId="77777777" w:rsidR="00017087" w:rsidRDefault="00601206">
      <w:pPr>
        <w:spacing w:line="240" w:lineRule="auto"/>
        <w:ind w:left="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Rauika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Māngai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A Guide to Vision </w:t>
      </w:r>
      <w:proofErr w:type="spellStart"/>
      <w:r>
        <w:rPr>
          <w:rFonts w:ascii="Times New Roman" w:eastAsia="Times New Roman" w:hAnsi="Times New Roman" w:cs="Times New Roman"/>
          <w:i/>
          <w:sz w:val="24"/>
          <w:szCs w:val="24"/>
        </w:rPr>
        <w:t>Mātauranga</w:t>
      </w:r>
      <w:proofErr w:type="spellEnd"/>
      <w:r>
        <w:rPr>
          <w:rFonts w:ascii="Times New Roman" w:eastAsia="Times New Roman" w:hAnsi="Times New Roman" w:cs="Times New Roman"/>
          <w:i/>
          <w:sz w:val="24"/>
          <w:szCs w:val="24"/>
        </w:rPr>
        <w:t>: Lessons from Māori Voices in the New Zealand Science Se</w:t>
      </w:r>
      <w:r>
        <w:rPr>
          <w:rFonts w:ascii="Times New Roman" w:eastAsia="Times New Roman" w:hAnsi="Times New Roman" w:cs="Times New Roman"/>
          <w:i/>
          <w:sz w:val="24"/>
          <w:szCs w:val="24"/>
        </w:rPr>
        <w:t>ctor</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Rauika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Māngai</w:t>
      </w:r>
      <w:proofErr w:type="spellEnd"/>
      <w:r>
        <w:rPr>
          <w:rFonts w:ascii="Times New Roman" w:eastAsia="Times New Roman" w:hAnsi="Times New Roman" w:cs="Times New Roman"/>
          <w:sz w:val="24"/>
          <w:szCs w:val="24"/>
        </w:rPr>
        <w:t xml:space="preserve">, 2020. </w:t>
      </w:r>
      <w:proofErr w:type="spellStart"/>
      <w:r>
        <w:rPr>
          <w:rFonts w:ascii="Times New Roman" w:eastAsia="Times New Roman" w:hAnsi="Times New Roman" w:cs="Times New Roman"/>
          <w:i/>
          <w:sz w:val="24"/>
          <w:szCs w:val="24"/>
        </w:rPr>
        <w:t>Ngā</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Pae</w:t>
      </w:r>
      <w:proofErr w:type="spellEnd"/>
      <w:r>
        <w:rPr>
          <w:rFonts w:ascii="Times New Roman" w:eastAsia="Times New Roman" w:hAnsi="Times New Roman" w:cs="Times New Roman"/>
          <w:i/>
          <w:sz w:val="24"/>
          <w:szCs w:val="24"/>
        </w:rPr>
        <w:t xml:space="preserve"> o </w:t>
      </w:r>
      <w:proofErr w:type="spellStart"/>
      <w:r>
        <w:rPr>
          <w:rFonts w:ascii="Times New Roman" w:eastAsia="Times New Roman" w:hAnsi="Times New Roman" w:cs="Times New Roman"/>
          <w:i/>
          <w:sz w:val="24"/>
          <w:szCs w:val="24"/>
        </w:rPr>
        <w:t>te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Māramatanga</w:t>
      </w:r>
      <w:proofErr w:type="spellEnd"/>
      <w:r>
        <w:rPr>
          <w:rFonts w:ascii="Times New Roman" w:eastAsia="Times New Roman" w:hAnsi="Times New Roman" w:cs="Times New Roman"/>
          <w:sz w:val="24"/>
          <w:szCs w:val="24"/>
        </w:rPr>
        <w:t>, http://www.maramatanga.co.nz/sites/default/files/Rauika%20Ma%CC%84ngai_A%20Guide%20to%20Vision%20Ma%CC%84tauranga_FINAL.pdf. Accessed 15 March 2022.</w:t>
      </w:r>
    </w:p>
    <w:p w14:paraId="00000042" w14:textId="77777777" w:rsidR="00017087" w:rsidRDefault="00601206">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Science for Technological Innovation National Science </w:t>
      </w:r>
      <w:r>
        <w:rPr>
          <w:rFonts w:ascii="Times New Roman" w:eastAsia="Times New Roman" w:hAnsi="Times New Roman" w:cs="Times New Roman"/>
          <w:sz w:val="24"/>
          <w:szCs w:val="24"/>
        </w:rPr>
        <w:t xml:space="preserve">Challenge. “Professional development.” </w:t>
      </w:r>
      <w:r>
        <w:rPr>
          <w:rFonts w:ascii="Times New Roman" w:eastAsia="Times New Roman" w:hAnsi="Times New Roman" w:cs="Times New Roman"/>
          <w:i/>
          <w:sz w:val="24"/>
          <w:szCs w:val="24"/>
        </w:rPr>
        <w:t>Science for Technological Innovation</w:t>
      </w:r>
      <w:r>
        <w:rPr>
          <w:rFonts w:ascii="Times New Roman" w:eastAsia="Times New Roman" w:hAnsi="Times New Roman" w:cs="Times New Roman"/>
          <w:sz w:val="24"/>
          <w:szCs w:val="24"/>
        </w:rPr>
        <w:t>, 2022, https://www.sftichallenge.govt.nz/for-researchers/professional-development/. Accessed 15 March 2022.</w:t>
      </w:r>
    </w:p>
    <w:p w14:paraId="00000043" w14:textId="77777777" w:rsidR="00017087" w:rsidRDefault="00601206">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Science for Technological Innovation National Science Challenge. </w:t>
      </w:r>
      <w:proofErr w:type="spellStart"/>
      <w:r>
        <w:rPr>
          <w:rFonts w:ascii="Times New Roman" w:eastAsia="Times New Roman" w:hAnsi="Times New Roman" w:cs="Times New Roman"/>
          <w:i/>
          <w:sz w:val="24"/>
          <w:szCs w:val="24"/>
        </w:rPr>
        <w:t>Te</w:t>
      </w:r>
      <w:proofErr w:type="spellEnd"/>
      <w:r>
        <w:rPr>
          <w:rFonts w:ascii="Times New Roman" w:eastAsia="Times New Roman" w:hAnsi="Times New Roman" w:cs="Times New Roman"/>
          <w:i/>
          <w:sz w:val="24"/>
          <w:szCs w:val="24"/>
        </w:rPr>
        <w:t xml:space="preserve"> Ara </w:t>
      </w:r>
      <w:proofErr w:type="spellStart"/>
      <w:r>
        <w:rPr>
          <w:rFonts w:ascii="Times New Roman" w:eastAsia="Times New Roman" w:hAnsi="Times New Roman" w:cs="Times New Roman"/>
          <w:i/>
          <w:sz w:val="24"/>
          <w:szCs w:val="24"/>
        </w:rPr>
        <w:t>Paerangi</w:t>
      </w:r>
      <w:proofErr w:type="spellEnd"/>
      <w:r>
        <w:rPr>
          <w:rFonts w:ascii="Times New Roman" w:eastAsia="Times New Roman" w:hAnsi="Times New Roman" w:cs="Times New Roman"/>
          <w:i/>
          <w:sz w:val="24"/>
          <w:szCs w:val="24"/>
        </w:rPr>
        <w:t xml:space="preserve"> Future Pathways: Green paper consultation Science for Technological Innovation National Science Challenge submission</w:t>
      </w:r>
      <w:r>
        <w:rPr>
          <w:rFonts w:ascii="Times New Roman" w:eastAsia="Times New Roman" w:hAnsi="Times New Roman" w:cs="Times New Roman"/>
          <w:sz w:val="24"/>
          <w:szCs w:val="24"/>
        </w:rPr>
        <w:t xml:space="preserve">. 2022. </w:t>
      </w:r>
      <w:r>
        <w:rPr>
          <w:rFonts w:ascii="Times New Roman" w:eastAsia="Times New Roman" w:hAnsi="Times New Roman" w:cs="Times New Roman"/>
          <w:i/>
          <w:sz w:val="24"/>
          <w:szCs w:val="24"/>
        </w:rPr>
        <w:t>Science for Technological Innovation National Science Challenge</w:t>
      </w:r>
      <w:r>
        <w:rPr>
          <w:rFonts w:ascii="Times New Roman" w:eastAsia="Times New Roman" w:hAnsi="Times New Roman" w:cs="Times New Roman"/>
          <w:sz w:val="24"/>
          <w:szCs w:val="24"/>
        </w:rPr>
        <w:t>, https://www.sftichallenge.govt.nz/assets/Uploads/Download-</w:t>
      </w:r>
      <w:r>
        <w:rPr>
          <w:rFonts w:ascii="Times New Roman" w:eastAsia="Times New Roman" w:hAnsi="Times New Roman" w:cs="Times New Roman"/>
          <w:sz w:val="24"/>
          <w:szCs w:val="24"/>
        </w:rPr>
        <w:t>PDFs/Te-Ara-Paerangi-Future-Pathways_-SfTI-submission.pdf. Accessed 15 March 2022.</w:t>
      </w:r>
    </w:p>
    <w:p w14:paraId="00000044" w14:textId="77777777" w:rsidR="00017087" w:rsidRDefault="00601206">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Smith, Linda Tuhiwai. </w:t>
      </w:r>
      <w:r>
        <w:rPr>
          <w:rFonts w:ascii="Times New Roman" w:eastAsia="Times New Roman" w:hAnsi="Times New Roman" w:cs="Times New Roman"/>
          <w:i/>
          <w:sz w:val="24"/>
          <w:szCs w:val="24"/>
        </w:rPr>
        <w:t>Decolonizing Methodologies: Research and Indigenous Peoples</w:t>
      </w:r>
      <w:r>
        <w:rPr>
          <w:rFonts w:ascii="Times New Roman" w:eastAsia="Times New Roman" w:hAnsi="Times New Roman" w:cs="Times New Roman"/>
          <w:sz w:val="24"/>
          <w:szCs w:val="24"/>
        </w:rPr>
        <w:t>. Otago University Press, 2012.</w:t>
      </w:r>
    </w:p>
    <w:p w14:paraId="00000045" w14:textId="77777777" w:rsidR="00017087" w:rsidRDefault="00601206">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University of North Carolina-Chapel Hill. “Decolonizing Methodologies - Graduate Certificate in Participatory Research.” </w:t>
      </w:r>
      <w:r>
        <w:rPr>
          <w:rFonts w:ascii="Times New Roman" w:eastAsia="Times New Roman" w:hAnsi="Times New Roman" w:cs="Times New Roman"/>
          <w:i/>
          <w:sz w:val="24"/>
          <w:szCs w:val="24"/>
        </w:rPr>
        <w:t>Graduate Certificate in Participatory Research</w:t>
      </w:r>
      <w:r>
        <w:rPr>
          <w:rFonts w:ascii="Times New Roman" w:eastAsia="Times New Roman" w:hAnsi="Times New Roman" w:cs="Times New Roman"/>
          <w:sz w:val="24"/>
          <w:szCs w:val="24"/>
        </w:rPr>
        <w:t>, 2022, https://participatoryresearch.unc.edu/decolonizing-methodologies/. Accessed 1</w:t>
      </w:r>
      <w:r>
        <w:rPr>
          <w:rFonts w:ascii="Times New Roman" w:eastAsia="Times New Roman" w:hAnsi="Times New Roman" w:cs="Times New Roman"/>
          <w:sz w:val="24"/>
          <w:szCs w:val="24"/>
        </w:rPr>
        <w:t>5 March 2022.</w:t>
      </w:r>
    </w:p>
    <w:p w14:paraId="00000046" w14:textId="77777777" w:rsidR="00017087" w:rsidRDefault="00601206">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University of Oxford School of Geography and the Environment. “Decolonising Research Methodologies | Graduate Degree Programmes | International Graduate </w:t>
      </w:r>
      <w:proofErr w:type="spellStart"/>
      <w:r>
        <w:rPr>
          <w:rFonts w:ascii="Times New Roman" w:eastAsia="Times New Roman" w:hAnsi="Times New Roman" w:cs="Times New Roman"/>
          <w:sz w:val="24"/>
          <w:szCs w:val="24"/>
        </w:rPr>
        <w:t>Schoool</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School of Geography and the Environment</w:t>
      </w:r>
      <w:r>
        <w:rPr>
          <w:rFonts w:ascii="Times New Roman" w:eastAsia="Times New Roman" w:hAnsi="Times New Roman" w:cs="Times New Roman"/>
          <w:sz w:val="24"/>
          <w:szCs w:val="24"/>
        </w:rPr>
        <w:t>, 12 April 2021, https://www.geog.ox</w:t>
      </w:r>
      <w:r>
        <w:rPr>
          <w:rFonts w:ascii="Times New Roman" w:eastAsia="Times New Roman" w:hAnsi="Times New Roman" w:cs="Times New Roman"/>
          <w:sz w:val="24"/>
          <w:szCs w:val="24"/>
        </w:rPr>
        <w:t>.ac.uk/study/graduate/decolonising-research-methodologies.html. Accessed 15 March 2022.</w:t>
      </w:r>
    </w:p>
    <w:p w14:paraId="00000047" w14:textId="77777777" w:rsidR="00017087" w:rsidRDefault="00601206">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Victoria University of Wellington. “Māori research practices.” </w:t>
      </w:r>
      <w:r>
        <w:rPr>
          <w:rFonts w:ascii="Times New Roman" w:eastAsia="Times New Roman" w:hAnsi="Times New Roman" w:cs="Times New Roman"/>
          <w:i/>
          <w:sz w:val="24"/>
          <w:szCs w:val="24"/>
        </w:rPr>
        <w:t>Victoria University of Wellington</w:t>
      </w:r>
      <w:r>
        <w:rPr>
          <w:rFonts w:ascii="Times New Roman" w:eastAsia="Times New Roman" w:hAnsi="Times New Roman" w:cs="Times New Roman"/>
          <w:sz w:val="24"/>
          <w:szCs w:val="24"/>
        </w:rPr>
        <w:t>, Victoria University of Wellington, 2020, https://www.wgtn.ac.nz/resear</w:t>
      </w:r>
      <w:r>
        <w:rPr>
          <w:rFonts w:ascii="Times New Roman" w:eastAsia="Times New Roman" w:hAnsi="Times New Roman" w:cs="Times New Roman"/>
          <w:sz w:val="24"/>
          <w:szCs w:val="24"/>
        </w:rPr>
        <w:t>ch/support/maori-research-practices. Accessed 15 March 2022.</w:t>
      </w:r>
    </w:p>
    <w:p w14:paraId="00000048" w14:textId="77777777" w:rsidR="00017087" w:rsidRDefault="00017087">
      <w:pPr>
        <w:spacing w:line="240" w:lineRule="auto"/>
        <w:ind w:left="720"/>
        <w:rPr>
          <w:rFonts w:ascii="Times New Roman" w:eastAsia="Times New Roman" w:hAnsi="Times New Roman" w:cs="Times New Roman"/>
          <w:sz w:val="24"/>
          <w:szCs w:val="24"/>
        </w:rPr>
      </w:pPr>
    </w:p>
    <w:p w14:paraId="00000049" w14:textId="77777777" w:rsidR="00017087" w:rsidRDefault="00017087">
      <w:pPr>
        <w:rPr>
          <w:rFonts w:ascii="Times New Roman" w:eastAsia="Times New Roman" w:hAnsi="Times New Roman" w:cs="Times New Roman"/>
          <w:sz w:val="24"/>
          <w:szCs w:val="24"/>
        </w:rPr>
      </w:pPr>
    </w:p>
    <w:sectPr w:rsidR="0001708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637F"/>
    <w:multiLevelType w:val="multilevel"/>
    <w:tmpl w:val="7682EB8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528D2615"/>
    <w:multiLevelType w:val="multilevel"/>
    <w:tmpl w:val="760AB7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BC30822"/>
    <w:multiLevelType w:val="multilevel"/>
    <w:tmpl w:val="7C1A50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8DF0876"/>
    <w:multiLevelType w:val="multilevel"/>
    <w:tmpl w:val="6DF256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087"/>
    <w:rsid w:val="00017087"/>
    <w:rsid w:val="0060120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1E411427"/>
  <w15:docId w15:val="{532AF3D2-5A98-EC43-8F20-C533682E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aramatanga.co.nz/sites/default/files/Rauika%20Ma%CC%84ngai_A%20Guide%20to%20Vision%20Ma%CC%84tauranga_FINAL.pdf" TargetMode="External"/><Relationship Id="rId13" Type="http://schemas.openxmlformats.org/officeDocument/2006/relationships/hyperlink" Target="https://www.massey.ac.nz/massey/international/where-can-i-study/study-online/toromai/toromai_home.cf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environment.govt.nz/acts-and-regulations/acts/hsno-act-1996/" TargetMode="External"/><Relationship Id="rId12" Type="http://schemas.openxmlformats.org/officeDocument/2006/relationships/hyperlink" Target="https://www.wgtn.ac.nz/research/support/maori-research-practic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articipatoryresearch.unc.edu/decolonizing-methodologies/" TargetMode="External"/><Relationship Id="rId1" Type="http://schemas.openxmlformats.org/officeDocument/2006/relationships/customXml" Target="../customXml/item1.xml"/><Relationship Id="rId6" Type="http://schemas.openxmlformats.org/officeDocument/2006/relationships/hyperlink" Target="https://www.mpi.govt.nz/legal/legislation-standards-and-reviews/animal-welfare-legislation/" TargetMode="External"/><Relationship Id="rId11" Type="http://schemas.openxmlformats.org/officeDocument/2006/relationships/hyperlink" Target="https://www.manukau.ac.nz/study/short-courses/maori-language-and-culture/cultural-competency-te-tiriti-o-waitangi-workshop" TargetMode="External"/><Relationship Id="rId5" Type="http://schemas.openxmlformats.org/officeDocument/2006/relationships/webSettings" Target="webSettings.xml"/><Relationship Id="rId15" Type="http://schemas.openxmlformats.org/officeDocument/2006/relationships/hyperlink" Target="https://www.geog.ox.ac.uk/study/graduate/decolonising-research-methodologies.html" TargetMode="External"/><Relationship Id="rId10" Type="http://schemas.openxmlformats.org/officeDocument/2006/relationships/hyperlink" Target="https://www.sftichallenge.govt.nz/assets/Uploads/Download-PDFs/Te-Ara-Paerangi-Future-Pathways_-SfTI-submission.pdf" TargetMode="External"/><Relationship Id="rId4" Type="http://schemas.openxmlformats.org/officeDocument/2006/relationships/settings" Target="settings.xml"/><Relationship Id="rId9" Type="http://schemas.openxmlformats.org/officeDocument/2006/relationships/hyperlink" Target="https://www.sftichallenge.govt.nz/for-researchers/professional-development/" TargetMode="External"/><Relationship Id="rId14" Type="http://schemas.openxmlformats.org/officeDocument/2006/relationships/hyperlink" Target="https://programsandcourses.anu.edu.au/course/INDG4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tyleName="MLA" SelectedStyle="/MLASeventhEditionOfficeOnline.xsl" Version="7">
  <b:Source>
    <b:Tag>source1</b:Tag>
    <b:Year>2012</b:Year>
    <b:SourceType>Book</b:SourceType>
    <b:Title>Healing Our History: The Challenge of the Treaty of Waitangi</b:Title>
    <b:Publisher>Penguin Books</b:Publisher>
    <b:Gdcea>{"AccessedType":"Print"}</b:Gdcea>
    <b:Author>
      <b:Author>
        <b:NameList>
          <b:Person>
            <b:First>Bob</b:First>
            <b:Last>Consedine</b:Last>
          </b:Person>
          <b:Person>
            <b:First>Joanna</b:First>
            <b:Last>Consedine</b:Last>
          </b:Person>
        </b:NameList>
      </b:Author>
    </b:Author>
  </b:Source>
  <b:Source>
    <b:Tag>source2</b:Tag>
    <b:Month>February</b:Month>
    <b:DayAccessed>15</b:DayAccessed>
    <b:Day>10</b:Day>
    <b:Year>2022</b:Year>
    <b:SourceType>DocumentFromInternetSite</b:SourceType>
    <b:URL>https://www.manukau.ac.nz/study/short-courses/maori-language-and-culture/cultural-competency-te-tiriti-o-waitangi-workshop</b:URL>
    <b:Title>Cultural competency - Te Tiriti o Waitangi workshop</b:Title>
    <b:InternetSiteTitle>Manukau Institute of Technology</b:InternetSiteTitle>
    <b:MonthAccessed>March</b:MonthAccessed>
    <b:YearAccessed>2022</b:YearAccessed>
    <b:Gdcea>{"AccessedType":"Website"}</b:Gdcea>
    <b:Author>
      <b:Author>
        <b:Corporate>Manukau Institute of Technology</b:Corporate>
      </b:Author>
    </b:Author>
  </b:Source>
  <b:Source>
    <b:Tag>source3</b:Tag>
    <b:DayAccessed>14</b:DayAccessed>
    <b:Year>April 2021</b:Year>
    <b:SourceType>JournalArticle</b:SourceType>
    <b:URL>https://journals.sagepub.com/doi/full/10.1177/00187267211003955</b:URL>
    <b:Title>He aronga takirua: Cultural double-shift of Māori scientists</b:Title>
    <b:InternetSiteTitle>Sage Journals</b:InternetSiteTitle>
    <b:MonthAccessed>March</b:MonthAccessed>
    <b:YearAccessed>2022</b:YearAccessed>
    <b:JournalName>Human Relations</b:JournalName>
    <b:Gdcea>{"AccessedType":"Website"}</b:Gdcea>
    <b:Author>
      <b:Author>
        <b:NameList>
          <b:Person>
            <b:First>Jarrod</b:First>
            <b:Last>Haar</b:Last>
          </b:Person>
          <b:Person>
            <b:First>William John</b:First>
            <b:Last>Martin</b:Last>
          </b:Person>
        </b:NameList>
      </b:Author>
    </b:Author>
  </b:Source>
  <b:Source>
    <b:Tag>source4</b:Tag>
    <b:Year>2012</b:Year>
    <b:SourceType>Book</b:SourceType>
    <b:Title>Decolonizing Methodologies: Research and Indigenous Peoples</b:Title>
    <b:Publisher>Otago University Press</b:Publisher>
    <b:Gdcea>{"AccessedType":"Print"}</b:Gdcea>
    <b:Author>
      <b:Author>
        <b:NameList>
          <b:Person>
            <b:First>Linda</b:First>
            <b:Middle>Tuhiwai</b:Middle>
            <b:Last>Smith</b:Last>
          </b:Person>
        </b:NameList>
      </b:Author>
    </b:Author>
  </b:Source>
  <b:Source>
    <b:Tag>source5</b:Tag>
    <b:Month>July</b:Month>
    <b:DayAccessed>15</b:DayAccessed>
    <b:Day>29</b:Day>
    <b:Year>2021</b:Year>
    <b:SourceType>DocumentFromInternetSite</b:SourceType>
    <b:URL>https://www.massey.ac.nz/massey/international/where-can-i-study/study-online/toromai/toromai_home.cfm</b:URL>
    <b:Title>Toro Mai</b:Title>
    <b:InternetSiteTitle>Massey University</b:InternetSiteTitle>
    <b:MonthAccessed>March</b:MonthAccessed>
    <b:YearAccessed>2022</b:YearAccessed>
    <b:Gdcea>{"AccessedType":"Website"}</b:Gdcea>
    <b:Author>
      <b:Author>
        <b:Corporate>Massey University</b:Corporate>
      </b:Author>
    </b:Author>
  </b:Source>
  <b:Source>
    <b:Tag>source6</b:Tag>
    <b:DayAccessed>15</b:DayAccessed>
    <b:Year>2022</b:Year>
    <b:SourceType>Misc</b:SourceType>
    <b:URL>https://www.sftichallenge.govt.nz/assets/Uploads/Download-PDFs/Te-Ara-Paerangi-Future-Pathways_-SfTI-submission.pdf</b:URL>
    <b:Title>Te Ara Paerangi Future Pathways: Green paper consultation Science for Technological Innovation National Science Challenge submission</b:Title>
    <b:InternetSiteTitle>Science for Technological Innovation National Science Challenge</b:InternetSiteTitle>
    <b:MonthAccessed>March</b:MonthAccessed>
    <b:YearAccessed>2022</b:YearAccessed>
    <b:Gdcea>{"AccessedType":"Website"}</b:Gdcea>
    <b:Author>
      <b:Author>
        <b:Corporate>Science for Technological Innovation National Science Challenge</b:Corporate>
      </b:Author>
    </b:Author>
  </b:Source>
  <b:Source>
    <b:Tag>source7</b:Tag>
    <b:DayAccessed>15</b:DayAccessed>
    <b:Year>2022</b:Year>
    <b:SourceType>DocumentFromInternetSite</b:SourceType>
    <b:URL>https://www.sftichallenge.govt.nz/for-researchers/professional-development/</b:URL>
    <b:Title>Professional development</b:Title>
    <b:InternetSiteTitle>Science for Technological Innovation</b:InternetSiteTitle>
    <b:MonthAccessed>March</b:MonthAccessed>
    <b:YearAccessed>2022</b:YearAccessed>
    <b:Gdcea>{"AccessedType":"Website"}</b:Gdcea>
    <b:Author>
      <b:Author>
        <b:Corporate>Science for Technological Innovation National Science Challenge</b:Corporate>
      </b:Author>
    </b:Author>
  </b:Source>
  <b:Source>
    <b:Tag>source8</b:Tag>
    <b:DayAccessed>15</b:DayAccessed>
    <b:Year>2022</b:Year>
    <b:SourceType>DocumentFromInternetSite</b:SourceType>
    <b:URL>https://participatoryresearch.unc.edu/decolonizing-methodologies/</b:URL>
    <b:Title>Decolonizing Methodologies - Graduate Certificate in Participatory Research</b:Title>
    <b:InternetSiteTitle>Graduate Certificate in Participatory Research</b:InternetSiteTitle>
    <b:MonthAccessed>March</b:MonthAccessed>
    <b:YearAccessed>2022</b:YearAccessed>
    <b:Gdcea>{"AccessedType":"Website"}</b:Gdcea>
    <b:Author>
      <b:Author>
        <b:Corporate>The University of North Carolina-Chapel Hill</b:Corporate>
      </b:Author>
    </b:Author>
  </b:Source>
  <b:Source>
    <b:Tag>source9</b:Tag>
    <b:Month>April</b:Month>
    <b:DayAccessed>15</b:DayAccessed>
    <b:Day>12</b:Day>
    <b:Year>2021</b:Year>
    <b:SourceType>DocumentFromInternetSite</b:SourceType>
    <b:URL>https://www.geog.ox.ac.uk/study/graduate/decolonising-research-methodologies.html</b:URL>
    <b:Title>Decolonising Research Methodologies | Graduate Degree Programmes | International Graduate Schoool</b:Title>
    <b:InternetSiteTitle>School of Geography and the Environment</b:InternetSiteTitle>
    <b:MonthAccessed>March</b:MonthAccessed>
    <b:YearAccessed>2022</b:YearAccessed>
    <b:Gdcea>{"AccessedType":"Website"}</b:Gdcea>
    <b:Author>
      <b:Author>
        <b:Corporate>The University of Oxford School of Geography and the Environment</b:Corporate>
      </b:Author>
    </b:Author>
  </b:Source>
  <b:Source>
    <b:Tag>source10</b:Tag>
    <b:DayAccessed>15</b:DayAccessed>
    <b:Year>2022</b:Year>
    <b:SourceType>DocumentFromInternetSite</b:SourceType>
    <b:URL>https://programsandcourses.anu.edu.au/course/INDG4001</b:URL>
    <b:Title>Decolonising Methodologies and other Indigenous Perspectives on Research</b:Title>
    <b:InternetSiteTitle>Programs and Courses</b:InternetSiteTitle>
    <b:MonthAccessed>March</b:MonthAccessed>
    <b:YearAccessed>2022</b:YearAccessed>
    <b:Gdcea>{"AccessedType":"Website"}</b:Gdcea>
    <b:Author>
      <b:Author>
        <b:Corporate>Australian National University</b:Corporate>
      </b:Author>
    </b:Author>
  </b:Source>
  <b:Source>
    <b:Tag>source11</b:Tag>
    <b:DayAccessed>15</b:DayAccessed>
    <b:Year>2020</b:Year>
    <b:SourceType>Book</b:SourceType>
    <b:URL>http://www.maramatanga.co.nz/sites/default/files/Rauika%20Ma%CC%84ngai_A%20Guide%20to%20Vision%20Ma%CC%84tauranga_FINAL.pdf</b:URL>
    <b:Title>A Guide to Vision Mātauranga: Lessons from Māori Voices in the New Zealand Science Sector</b:Title>
    <b:InternetSiteTitle>Ngā Pae o te Māramatanga</b:InternetSiteTitle>
    <b:MonthAccessed>March</b:MonthAccessed>
    <b:YearAccessed>2022</b:YearAccessed>
    <b:Publisher>Rauika Māngai</b:Publisher>
    <b:Gdcea>{"AccessedType":"Website"}</b:Gdcea>
    <b:Author>
      <b:Author>
        <b:Corporate>Rauika Māngai</b:Corporate>
      </b:Author>
    </b:Author>
  </b:Source>
  <b:Source>
    <b:Tag>source12</b:Tag>
    <b:DayAccessed>15</b:DayAccessed>
    <b:Year>2020</b:Year>
    <b:SourceType>DocumentFromInternetSite</b:SourceType>
    <b:URL>https://www.wgtn.ac.nz/research/support/maori-research-practices</b:URL>
    <b:Title>Māori research practices</b:Title>
    <b:InternetSiteTitle>Victoria University of Wellington</b:InternetSiteTitle>
    <b:MonthAccessed>March</b:MonthAccessed>
    <b:YearAccessed>2022</b:YearAccessed>
    <b:Publisher>Victoria University of Wellington</b:Publisher>
    <b:Gdcea>{"AccessedType":"Website"}</b:Gdcea>
    <b:Author>
      <b:Author>
        <b:Corporate>Victoria University of Wellington</b:Corporate>
      </b:Author>
    </b:Author>
  </b:Source>
  <b:Source>
    <b:Tag>source13</b:Tag>
    <b:Month>February</b:Month>
    <b:DayAccessed>15</b:DayAccessed>
    <b:Day>15</b:Day>
    <b:Year>2022</b:Year>
    <b:SourceType>DocumentFromInternetSite</b:SourceType>
    <b:URL>https://www.mpi.govt.nz/legal/legislation-standards-and-reviews/animal-welfare-legislation/</b:URL>
    <b:Title>Animal welfare legislation | NZ Government</b:Title>
    <b:InternetSiteTitle>Ministry for Primary Industries</b:InternetSiteTitle>
    <b:MonthAccessed>March</b:MonthAccessed>
    <b:YearAccessed>2022</b:YearAccessed>
    <b:Gdcea>{"AccessedType":"Website"}</b:Gdcea>
    <b:Author>
      <b:Author>
        <b:Corporate>Ministry for Primary Industries</b:Corporate>
      </b:Author>
    </b:Author>
  </b:Source>
  <b:Source>
    <b:Tag>source14</b:Tag>
    <b:Month>April</b:Month>
    <b:DayAccessed>15</b:DayAccessed>
    <b:Day>5</b:Day>
    <b:Year>2021</b:Year>
    <b:SourceType>DocumentFromInternetSite</b:SourceType>
    <b:URL>https://environment.govt.nz/acts-and-regulations/acts/hsno-act-1996/</b:URL>
    <b:Title>Hazardous Substances and New Organisms Act 1996</b:Title>
    <b:InternetSiteTitle>Ministry for the Environment</b:InternetSiteTitle>
    <b:MonthAccessed>March</b:MonthAccessed>
    <b:YearAccessed>2022</b:YearAccessed>
    <b:Gdcea>{"AccessedType":"Website"}</b:Gdcea>
    <b:Author>
      <b:Author>
        <b:Corporate>Ministry for the Environment</b:Corporate>
      </b:Author>
    </b:Author>
  </b:Source>
</b:Sources>
</file>

<file path=customXml/itemProps1.xml><?xml version="1.0" encoding="utf-8"?>
<ds:datastoreItem xmlns:ds="http://schemas.openxmlformats.org/officeDocument/2006/customXml" ds:itemID="{22222222-1234-1234-1234-123412341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1942</Words>
  <Characters>11076</Characters>
  <Application>Microsoft Office Word</Application>
  <DocSecurity>0</DocSecurity>
  <Lines>92</Lines>
  <Paragraphs>25</Paragraphs>
  <ScaleCrop>false</ScaleCrop>
  <Company/>
  <LinksUpToDate>false</LinksUpToDate>
  <CharactersWithSpaces>12993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Georgia Carson</cp:lastModifiedBy>
  <cp:revision>2</cp:revision>
  <dcterms:created xsi:type="dcterms:W3CDTF">2022-03-15T05:51:00Z</dcterms:created>
  <dcterms:modified xsi:type="dcterms:W3CDTF">2022-03-15T05:52:00Z</dcterms:modified>
</cp:coreProperties>
</file>