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Welcome to the first crowdsourcing project on mapping the ISSN Journals from India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aim of this project is to develop a database of all the ISSN Journals from India. The NISCAIR assigns ISSN number to all the journals and the list is uploaded on their site at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http://nsl.niscair.res.in/issn.jsp</w:t>
        </w:r>
      </w:hyperlink>
      <w:r w:rsidDel="00000000" w:rsidR="00000000" w:rsidRPr="00000000">
        <w:rPr>
          <w:rtl w:val="0"/>
        </w:rPr>
        <w:t xml:space="preserve">. This project idea was first proposed by Tee Malapela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http://aims.fao.org/community/profiles/thembanimalapela</w:t>
        </w:r>
      </w:hyperlink>
      <w:r w:rsidDel="00000000" w:rsidR="00000000" w:rsidRPr="00000000">
        <w:rPr>
          <w:rtl w:val="0"/>
        </w:rPr>
        <w:t xml:space="preserve"> to the Open Access India and is now taken up by the community as part of the Open Access Week 2015 celebrations.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members would work to add all the other related information </w:t>
      </w:r>
      <w:r w:rsidDel="00000000" w:rsidR="00000000" w:rsidRPr="00000000">
        <w:rPr>
          <w:rtl w:val="0"/>
        </w:rPr>
        <w:t xml:space="preserve">required to make it a robust database of Indian Journals with ISSN and also wish to integrate into with other existing databases like Sherpa/RoMEO which keeps the record of Copyright policies.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access the project, please see visit the link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https://docs.google.com/spreadsheets/d/1GAl48Yn6EwpjzDuZTPj8kTFHCED7vaGaDp-G4Ovb2rs/edit?usp=sharing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If you wish to be a contributor of this project, please add your name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Contributors: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Sridhar Gutam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gutam2000@gmail.com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C. Gupta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drcgupta1@gmail.com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Achala Munigal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AchalaMunigalRao@gmail.com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Madhava Rao Adepu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amadhava.rao@gmail.com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amadhava.rao@gmail.com" TargetMode="External"/><Relationship Id="rId10" Type="http://schemas.openxmlformats.org/officeDocument/2006/relationships/hyperlink" Target="mailto:AchalaMunigalRao@gmail.com" TargetMode="External"/><Relationship Id="rId9" Type="http://schemas.openxmlformats.org/officeDocument/2006/relationships/hyperlink" Target="mailto:drcgupta1@gmail.com" TargetMode="External"/><Relationship Id="rId5" Type="http://schemas.openxmlformats.org/officeDocument/2006/relationships/hyperlink" Target="http://nsl.niscair.res.in/issn.jsp" TargetMode="External"/><Relationship Id="rId6" Type="http://schemas.openxmlformats.org/officeDocument/2006/relationships/hyperlink" Target="http://aims.fao.org/community/profiles/thembanimalapela" TargetMode="External"/><Relationship Id="rId7" Type="http://schemas.openxmlformats.org/officeDocument/2006/relationships/hyperlink" Target="https://docs.google.com/spreadsheets/d/1GAl48Yn6EwpjzDuZTPj8kTFHCED7vaGaDp-G4Ovb2rs/edit?usp=sharing" TargetMode="External"/><Relationship Id="rId8" Type="http://schemas.openxmlformats.org/officeDocument/2006/relationships/hyperlink" Target="mailto:gutam2000@gmail.com" TargetMode="External"/></Relationships>
</file>