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187F" w14:textId="77777777" w:rsidR="00A218B7" w:rsidRPr="00D353DE" w:rsidRDefault="00A218B7" w:rsidP="00A218B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STRIDE </w:t>
      </w:r>
      <w:r w:rsidRPr="00D353DE">
        <w:rPr>
          <w:rFonts w:cstheme="minorHAnsi"/>
          <w:sz w:val="32"/>
          <w:szCs w:val="32"/>
        </w:rPr>
        <w:t>Project ID:</w:t>
      </w:r>
      <w:r>
        <w:rPr>
          <w:rFonts w:cstheme="minorHAnsi"/>
          <w:sz w:val="32"/>
          <w:szCs w:val="32"/>
        </w:rPr>
        <w:t xml:space="preserve"> </w:t>
      </w:r>
      <w:r w:rsidRPr="00837CA8">
        <w:rPr>
          <w:rFonts w:cstheme="minorHAnsi"/>
          <w:b/>
          <w:sz w:val="32"/>
          <w:szCs w:val="32"/>
        </w:rPr>
        <w:t>STRIDE B2</w:t>
      </w:r>
    </w:p>
    <w:p w14:paraId="198C8C91" w14:textId="77777777" w:rsidR="00A218B7" w:rsidRPr="00837CA8" w:rsidRDefault="00A218B7" w:rsidP="00A218B7">
      <w:pPr>
        <w:jc w:val="center"/>
        <w:rPr>
          <w:rFonts w:cstheme="minorHAnsi"/>
          <w:sz w:val="32"/>
          <w:szCs w:val="32"/>
        </w:rPr>
      </w:pPr>
      <w:r w:rsidRPr="00D353DE">
        <w:rPr>
          <w:rFonts w:cstheme="minorHAnsi"/>
          <w:sz w:val="32"/>
          <w:szCs w:val="32"/>
        </w:rPr>
        <w:t xml:space="preserve">Project Title: </w:t>
      </w:r>
      <w:r w:rsidRPr="00837CA8">
        <w:rPr>
          <w:rFonts w:cstheme="minorHAnsi"/>
          <w:b/>
          <w:i/>
          <w:iCs/>
          <w:sz w:val="32"/>
          <w:szCs w:val="32"/>
        </w:rPr>
        <w:t>Evaluation of Work Zone Mobility by Utilizing Naturalistic Driving Study Data</w:t>
      </w:r>
    </w:p>
    <w:p w14:paraId="3FF954A4" w14:textId="77777777" w:rsidR="00A218B7" w:rsidRPr="00837CA8" w:rsidRDefault="00A218B7" w:rsidP="00A218B7">
      <w:pPr>
        <w:jc w:val="center"/>
        <w:rPr>
          <w:rFonts w:cstheme="minorHAnsi"/>
          <w:sz w:val="32"/>
          <w:szCs w:val="32"/>
        </w:rPr>
      </w:pPr>
      <w:r w:rsidRPr="00837CA8">
        <w:rPr>
          <w:rFonts w:cstheme="minorHAnsi"/>
          <w:sz w:val="32"/>
          <w:szCs w:val="32"/>
        </w:rPr>
        <w:t xml:space="preserve">Project Grant Period: </w:t>
      </w:r>
      <w:r w:rsidRPr="00837CA8">
        <w:rPr>
          <w:rFonts w:cstheme="minorHAnsi"/>
          <w:b/>
          <w:sz w:val="32"/>
          <w:szCs w:val="32"/>
        </w:rPr>
        <w:t>August 16, 2018 – August 15, 2019</w:t>
      </w:r>
    </w:p>
    <w:p w14:paraId="40B2FE81" w14:textId="00E97931" w:rsidR="005C72C9" w:rsidRDefault="005C72C9"/>
    <w:p w14:paraId="17DB02C0" w14:textId="3B060FBB" w:rsidR="00A218B7" w:rsidRPr="00A218B7" w:rsidRDefault="00A218B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218B7">
        <w:rPr>
          <w:sz w:val="24"/>
          <w:szCs w:val="24"/>
        </w:rPr>
        <w:t xml:space="preserve">he original SHRP 2 data that was </w:t>
      </w:r>
      <w:r>
        <w:rPr>
          <w:sz w:val="24"/>
          <w:szCs w:val="24"/>
        </w:rPr>
        <w:t xml:space="preserve">utilized in this study </w:t>
      </w:r>
      <w:r w:rsidRPr="00A218B7">
        <w:rPr>
          <w:sz w:val="24"/>
          <w:szCs w:val="24"/>
        </w:rPr>
        <w:t xml:space="preserve">cannot be uploaded to the repository The SHRP 2 data is only available through a Data Use </w:t>
      </w:r>
      <w:proofErr w:type="gramStart"/>
      <w:r w:rsidRPr="00A218B7">
        <w:rPr>
          <w:sz w:val="24"/>
          <w:szCs w:val="24"/>
        </w:rPr>
        <w:t>License, and</w:t>
      </w:r>
      <w:proofErr w:type="gramEnd"/>
      <w:r w:rsidRPr="00A218B7">
        <w:rPr>
          <w:sz w:val="24"/>
          <w:szCs w:val="24"/>
        </w:rPr>
        <w:t xml:space="preserve"> can only be accessed by those listed on the DUL. </w:t>
      </w:r>
      <w:r>
        <w:rPr>
          <w:sz w:val="24"/>
          <w:szCs w:val="24"/>
        </w:rPr>
        <w:t xml:space="preserve">The </w:t>
      </w:r>
      <w:r w:rsidRPr="00A218B7">
        <w:rPr>
          <w:sz w:val="24"/>
          <w:szCs w:val="24"/>
        </w:rPr>
        <w:t xml:space="preserve">link to the </w:t>
      </w:r>
      <w:proofErr w:type="spellStart"/>
      <w:r w:rsidRPr="00A218B7">
        <w:rPr>
          <w:sz w:val="24"/>
          <w:szCs w:val="24"/>
        </w:rPr>
        <w:t>Dataverse</w:t>
      </w:r>
      <w:proofErr w:type="spellEnd"/>
      <w:r w:rsidRPr="00A218B7">
        <w:rPr>
          <w:sz w:val="24"/>
          <w:szCs w:val="24"/>
        </w:rPr>
        <w:t xml:space="preserve"> entry for the dataset</w:t>
      </w:r>
      <w:r>
        <w:rPr>
          <w:sz w:val="24"/>
          <w:szCs w:val="24"/>
        </w:rPr>
        <w:t xml:space="preserve"> is </w:t>
      </w:r>
      <w:hyperlink r:id="rId4" w:history="1">
        <w:r w:rsidRPr="00277CEA">
          <w:rPr>
            <w:rStyle w:val="Hyperlink"/>
            <w:sz w:val="24"/>
            <w:szCs w:val="24"/>
          </w:rPr>
          <w:t>https://dataverse.vtti.vt.edu/dataset.xhtml?persistentId=doi:10.15787/VTT1/HRCECD</w:t>
        </w:r>
      </w:hyperlink>
      <w:r w:rsidRPr="00A218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218B7" w:rsidRPr="00A2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AA"/>
    <w:rsid w:val="00370F5C"/>
    <w:rsid w:val="005C72C9"/>
    <w:rsid w:val="0074465A"/>
    <w:rsid w:val="00A104B9"/>
    <w:rsid w:val="00A218B7"/>
    <w:rsid w:val="00C601F2"/>
    <w:rsid w:val="00D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F9BC"/>
  <w15:chartTrackingRefBased/>
  <w15:docId w15:val="{FDDD530F-FA9D-4CA4-B5C3-B4FDA51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B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B7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21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verse.vtti.vt.edu/dataset.xhtml?persistentId=doi:10.15787/VTT1/HRCE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Xu</dc:creator>
  <cp:keywords/>
  <dc:description/>
  <cp:lastModifiedBy>Dan Xu</cp:lastModifiedBy>
  <cp:revision>2</cp:revision>
  <dcterms:created xsi:type="dcterms:W3CDTF">2020-04-09T19:58:00Z</dcterms:created>
  <dcterms:modified xsi:type="dcterms:W3CDTF">2020-04-09T20:01:00Z</dcterms:modified>
</cp:coreProperties>
</file>