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53BF01" w14:textId="7AFE5442" w:rsidR="003A0D6E" w:rsidRPr="0086144E" w:rsidRDefault="003A0D6E" w:rsidP="003A0D6E">
      <w:pPr>
        <w:tabs>
          <w:tab w:val="left" w:pos="1260"/>
        </w:tabs>
        <w:rPr>
          <w:b/>
          <w:bCs/>
          <w:sz w:val="20"/>
        </w:rPr>
      </w:pPr>
      <w:bookmarkStart w:id="0" w:name="_Hlk143622919"/>
      <w:bookmarkEnd w:id="0"/>
      <w:r w:rsidRPr="0086144E">
        <w:rPr>
          <w:b/>
          <w:bCs/>
          <w:noProof/>
          <w:sz w:val="20"/>
        </w:rPr>
        <w:drawing>
          <wp:anchor distT="0" distB="0" distL="114300" distR="114300" simplePos="0" relativeHeight="251681792" behindDoc="0" locked="0" layoutInCell="1" allowOverlap="1" wp14:anchorId="41928B1E" wp14:editId="2DEFC36F">
            <wp:simplePos x="0" y="0"/>
            <wp:positionH relativeFrom="column">
              <wp:posOffset>5362575</wp:posOffset>
            </wp:positionH>
            <wp:positionV relativeFrom="paragraph">
              <wp:posOffset>179070</wp:posOffset>
            </wp:positionV>
            <wp:extent cx="1104900" cy="1009650"/>
            <wp:effectExtent l="0" t="0" r="0" b="0"/>
            <wp:wrapSquare wrapText="bothSides"/>
            <wp:docPr id="1035095310" name="Picture 1" descr="A logo with a triangle and a red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5095310" name="Picture 1" descr="A logo with a triangle and a red circle&#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04900" cy="1009650"/>
                    </a:xfrm>
                    <a:prstGeom prst="rect">
                      <a:avLst/>
                    </a:prstGeom>
                  </pic:spPr>
                </pic:pic>
              </a:graphicData>
            </a:graphic>
            <wp14:sizeRelH relativeFrom="margin">
              <wp14:pctWidth>0</wp14:pctWidth>
            </wp14:sizeRelH>
            <wp14:sizeRelV relativeFrom="margin">
              <wp14:pctHeight>0</wp14:pctHeight>
            </wp14:sizeRelV>
          </wp:anchor>
        </w:drawing>
      </w:r>
      <w:r w:rsidRPr="0086144E">
        <w:rPr>
          <w:b/>
          <w:bCs/>
          <w:noProof/>
        </w:rPr>
        <w:drawing>
          <wp:anchor distT="0" distB="0" distL="114300" distR="114300" simplePos="0" relativeHeight="251680768" behindDoc="0" locked="0" layoutInCell="1" allowOverlap="1" wp14:anchorId="62294261" wp14:editId="63E460E6">
            <wp:simplePos x="0" y="0"/>
            <wp:positionH relativeFrom="column">
              <wp:posOffset>-469900</wp:posOffset>
            </wp:positionH>
            <wp:positionV relativeFrom="paragraph">
              <wp:posOffset>272415</wp:posOffset>
            </wp:positionV>
            <wp:extent cx="1586230" cy="857250"/>
            <wp:effectExtent l="0" t="0" r="0" b="0"/>
            <wp:wrapSquare wrapText="bothSides"/>
            <wp:docPr id="1193715978" name="Picture 63"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3715978" name="Picture 63" descr="A blue and white logo&#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1586230" cy="857250"/>
                    </a:xfrm>
                    <a:prstGeom prst="rect">
                      <a:avLst/>
                    </a:prstGeom>
                  </pic:spPr>
                </pic:pic>
              </a:graphicData>
            </a:graphic>
            <wp14:sizeRelH relativeFrom="page">
              <wp14:pctWidth>0</wp14:pctWidth>
            </wp14:sizeRelH>
            <wp14:sizeRelV relativeFrom="page">
              <wp14:pctHeight>0</wp14:pctHeight>
            </wp14:sizeRelV>
          </wp:anchor>
        </w:drawing>
      </w:r>
      <w:bookmarkStart w:id="1" w:name="_Hlk139446204"/>
      <w:bookmarkEnd w:id="1"/>
      <w:r w:rsidR="00434114" w:rsidRPr="0086144E">
        <w:rPr>
          <w:b/>
          <w:bCs/>
        </w:rPr>
        <w:t xml:space="preserve">ISSN: XXXX-XXXX                                                                                                                            </w:t>
      </w:r>
      <w:r w:rsidR="0086144E">
        <w:rPr>
          <w:b/>
          <w:bCs/>
        </w:rPr>
        <w:t xml:space="preserve">    </w:t>
      </w:r>
      <w:r w:rsidR="00434114" w:rsidRPr="0086144E">
        <w:rPr>
          <w:b/>
          <w:bCs/>
        </w:rPr>
        <w:t>Vol. 1, Issue 1, pp.</w:t>
      </w:r>
      <w:r w:rsidR="0095573B">
        <w:rPr>
          <w:b/>
          <w:bCs/>
        </w:rPr>
        <w:t>18-25</w:t>
      </w:r>
    </w:p>
    <w:p w14:paraId="64D3837F" w14:textId="77777777" w:rsidR="003A0D6E" w:rsidRDefault="003A0D6E" w:rsidP="003A0D6E">
      <w:pPr>
        <w:spacing w:before="128"/>
        <w:ind w:left="284"/>
        <w:rPr>
          <w:rFonts w:ascii="Arial"/>
          <w:b/>
          <w:w w:val="95"/>
          <w:sz w:val="30"/>
        </w:rPr>
      </w:pPr>
      <w:r>
        <w:rPr>
          <w:rFonts w:ascii="Arial"/>
          <w:b/>
          <w:w w:val="95"/>
          <w:sz w:val="30"/>
        </w:rPr>
        <w:t xml:space="preserve"> </w:t>
      </w:r>
    </w:p>
    <w:p w14:paraId="21687BD3" w14:textId="6CCDC847" w:rsidR="003A0D6E" w:rsidRPr="00B57B97" w:rsidRDefault="003A0D6E" w:rsidP="003A0D6E">
      <w:pPr>
        <w:spacing w:before="128"/>
        <w:rPr>
          <w:rFonts w:ascii="Arial"/>
          <w:b/>
          <w:sz w:val="30"/>
        </w:rPr>
      </w:pPr>
      <w:r w:rsidRPr="00584A10">
        <w:rPr>
          <w:rFonts w:ascii="Arial"/>
          <w:b/>
          <w:w w:val="95"/>
          <w:sz w:val="30"/>
        </w:rPr>
        <w:t>International Journal of Microsystems and I</w:t>
      </w:r>
      <w:r w:rsidR="006F5893">
        <w:rPr>
          <w:rFonts w:ascii="Arial"/>
          <w:b/>
          <w:w w:val="95"/>
          <w:sz w:val="30"/>
        </w:rPr>
        <w:t>o</w:t>
      </w:r>
      <w:r w:rsidRPr="00584A10">
        <w:rPr>
          <w:rFonts w:ascii="Arial"/>
          <w:b/>
          <w:w w:val="95"/>
          <w:sz w:val="30"/>
        </w:rPr>
        <w:t>T</w:t>
      </w:r>
    </w:p>
    <w:p w14:paraId="40631B94" w14:textId="77777777" w:rsidR="003A0D6E" w:rsidRDefault="003A0D6E" w:rsidP="003A0D6E">
      <w:pPr>
        <w:pStyle w:val="BodyText"/>
        <w:spacing w:before="2"/>
        <w:rPr>
          <w:rFonts w:ascii="Arial"/>
          <w:b/>
        </w:rPr>
      </w:pPr>
    </w:p>
    <w:p w14:paraId="3525D302" w14:textId="77777777" w:rsidR="003A0D6E" w:rsidRDefault="003A0D6E" w:rsidP="003A0D6E">
      <w:pPr>
        <w:spacing w:before="121"/>
        <w:ind w:left="2238"/>
        <w:rPr>
          <w:rFonts w:ascii="Arial"/>
          <w:b/>
          <w:sz w:val="16"/>
        </w:rPr>
      </w:pPr>
      <w:r>
        <w:rPr>
          <w:noProof/>
        </w:rPr>
        <mc:AlternateContent>
          <mc:Choice Requires="wpg">
            <w:drawing>
              <wp:anchor distT="0" distB="0" distL="0" distR="0" simplePos="0" relativeHeight="251679744" behindDoc="1" locked="0" layoutInCell="1" allowOverlap="1" wp14:anchorId="4B663357" wp14:editId="2ACC7E01">
                <wp:simplePos x="0" y="0"/>
                <wp:positionH relativeFrom="page">
                  <wp:posOffset>274320</wp:posOffset>
                </wp:positionH>
                <wp:positionV relativeFrom="paragraph">
                  <wp:posOffset>232410</wp:posOffset>
                </wp:positionV>
                <wp:extent cx="7507605" cy="25400"/>
                <wp:effectExtent l="0" t="0" r="0" b="0"/>
                <wp:wrapTopAndBottom/>
                <wp:docPr id="1675108800"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07605" cy="25400"/>
                          <a:chOff x="432" y="366"/>
                          <a:chExt cx="11823" cy="40"/>
                        </a:xfrm>
                      </wpg:grpSpPr>
                      <wps:wsp>
                        <wps:cNvPr id="1186581436" name="Line 265"/>
                        <wps:cNvCnPr>
                          <a:cxnSpLocks noChangeShapeType="1"/>
                        </wps:cNvCnPr>
                        <wps:spPr bwMode="auto">
                          <a:xfrm>
                            <a:off x="432" y="386"/>
                            <a:ext cx="1886" cy="0"/>
                          </a:xfrm>
                          <a:prstGeom prst="line">
                            <a:avLst/>
                          </a:prstGeom>
                          <a:noFill/>
                          <a:ln w="25400">
                            <a:solidFill>
                              <a:srgbClr val="132575"/>
                            </a:solidFill>
                            <a:prstDash val="solid"/>
                            <a:round/>
                            <a:headEnd/>
                            <a:tailEnd/>
                          </a:ln>
                        </wps:spPr>
                        <wps:bodyPr/>
                      </wps:wsp>
                      <wps:wsp>
                        <wps:cNvPr id="807070406" name="Line 266"/>
                        <wps:cNvCnPr>
                          <a:cxnSpLocks noChangeShapeType="1"/>
                        </wps:cNvCnPr>
                        <wps:spPr bwMode="auto">
                          <a:xfrm>
                            <a:off x="2318" y="386"/>
                            <a:ext cx="8496" cy="0"/>
                          </a:xfrm>
                          <a:prstGeom prst="line">
                            <a:avLst/>
                          </a:prstGeom>
                          <a:noFill/>
                          <a:ln w="25400">
                            <a:solidFill>
                              <a:srgbClr val="132575"/>
                            </a:solidFill>
                            <a:prstDash val="solid"/>
                            <a:round/>
                            <a:headEnd/>
                            <a:tailEnd/>
                          </a:ln>
                        </wps:spPr>
                        <wps:bodyPr/>
                      </wps:wsp>
                      <wps:wsp>
                        <wps:cNvPr id="97584542" name="Line 267"/>
                        <wps:cNvCnPr>
                          <a:cxnSpLocks noChangeShapeType="1"/>
                        </wps:cNvCnPr>
                        <wps:spPr bwMode="auto">
                          <a:xfrm>
                            <a:off x="10814" y="386"/>
                            <a:ext cx="1440" cy="0"/>
                          </a:xfrm>
                          <a:prstGeom prst="line">
                            <a:avLst/>
                          </a:prstGeom>
                          <a:noFill/>
                          <a:ln w="25400">
                            <a:solidFill>
                              <a:srgbClr val="132575"/>
                            </a:solidFill>
                            <a:prstDash val="solid"/>
                            <a:round/>
                            <a:headEnd/>
                            <a:tailEnd/>
                          </a:ln>
                        </wps:spPr>
                        <wps:bodyPr/>
                      </wps:wsp>
                    </wpg:wgp>
                  </a:graphicData>
                </a:graphic>
                <wp14:sizeRelH relativeFrom="page">
                  <wp14:pctWidth>0</wp14:pctWidth>
                </wp14:sizeRelH>
                <wp14:sizeRelV relativeFrom="page">
                  <wp14:pctHeight>0</wp14:pctHeight>
                </wp14:sizeRelV>
              </wp:anchor>
            </w:drawing>
          </mc:Choice>
          <mc:Fallback>
            <w:pict>
              <v:group w14:anchorId="65D4E760" id="Group 11" o:spid="_x0000_s1026" style="position:absolute;margin-left:21.6pt;margin-top:18.3pt;width:591.15pt;height:2pt;z-index:-251636736;mso-wrap-distance-left:0;mso-wrap-distance-right:0;mso-position-horizontal-relative:page" coordorigin="432,366" coordsize="118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">
                <v:line id="Line 265" o:spid="_x0000_s1027" style="position:absolute;visibility:visible;mso-wrap-style:square" from="432,386" to="2318,3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" strokecolor="#132575" strokeweight="2pt"/>
                <v:line id="Line 266" o:spid="_x0000_s1028" style="position:absolute;visibility:visible;mso-wrap-style:square" from="2318,386" to="10814,3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" strokecolor="#132575" strokeweight="2pt"/>
                <v:line id="Line 267" o:spid="_x0000_s1029" style="position:absolute;visibility:visible;mso-wrap-style:square" from="10814,386" to="12254,3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" strokecolor="#132575" strokeweight="2pt"/>
                <w10:wrap type="topAndBottom" anchorx="page"/>
              </v:group>
            </w:pict>
          </mc:Fallback>
        </mc:AlternateContent>
      </w:r>
      <w:r>
        <w:rPr>
          <w:rFonts w:ascii="Arial"/>
          <w:b/>
          <w:sz w:val="16"/>
        </w:rPr>
        <w:t>ISSN:</w:t>
      </w:r>
      <w:r>
        <w:rPr>
          <w:rFonts w:ascii="Arial"/>
          <w:b/>
          <w:spacing w:val="2"/>
          <w:sz w:val="16"/>
        </w:rPr>
        <w:t xml:space="preserve"> </w:t>
      </w:r>
      <w:r>
        <w:rPr>
          <w:rFonts w:ascii="Arial"/>
          <w:b/>
          <w:sz w:val="16"/>
        </w:rPr>
        <w:t>(Print)</w:t>
      </w:r>
      <w:r>
        <w:rPr>
          <w:rFonts w:ascii="Arial"/>
          <w:b/>
          <w:spacing w:val="3"/>
          <w:sz w:val="16"/>
        </w:rPr>
        <w:t xml:space="preserve"> </w:t>
      </w:r>
      <w:r>
        <w:rPr>
          <w:rFonts w:ascii="Arial"/>
          <w:b/>
          <w:sz w:val="16"/>
        </w:rPr>
        <w:t>(Online)</w:t>
      </w:r>
      <w:r>
        <w:rPr>
          <w:rFonts w:ascii="Arial"/>
          <w:b/>
          <w:spacing w:val="3"/>
          <w:sz w:val="16"/>
        </w:rPr>
        <w:t xml:space="preserve"> </w:t>
      </w:r>
      <w:r>
        <w:rPr>
          <w:rFonts w:ascii="Arial"/>
          <w:b/>
          <w:sz w:val="16"/>
        </w:rPr>
        <w:t>Journal</w:t>
      </w:r>
      <w:r>
        <w:rPr>
          <w:rFonts w:ascii="Arial"/>
          <w:b/>
          <w:spacing w:val="3"/>
          <w:sz w:val="16"/>
        </w:rPr>
        <w:t xml:space="preserve"> </w:t>
      </w:r>
      <w:r>
        <w:rPr>
          <w:rFonts w:ascii="Arial"/>
          <w:b/>
          <w:sz w:val="16"/>
        </w:rPr>
        <w:t>homepage:</w:t>
      </w:r>
      <w:r>
        <w:rPr>
          <w:rFonts w:ascii="Arial"/>
          <w:b/>
          <w:spacing w:val="10"/>
          <w:sz w:val="16"/>
        </w:rPr>
        <w:t xml:space="preserve"> </w:t>
      </w:r>
      <w:hyperlink r:id="rId10" w:history="1">
        <w:r w:rsidRPr="004F3ECD">
          <w:rPr>
            <w:rStyle w:val="Hyperlink"/>
            <w:rFonts w:ascii="Arial"/>
            <w:b/>
            <w:sz w:val="16"/>
          </w:rPr>
          <w:t>https://www.ijmit.org</w:t>
        </w:r>
      </w:hyperlink>
    </w:p>
    <w:p w14:paraId="071CD031" w14:textId="77777777" w:rsidR="003A0D6E" w:rsidRDefault="003A0D6E" w:rsidP="003A0D6E">
      <w:pPr>
        <w:pStyle w:val="BodyText"/>
        <w:spacing w:before="10"/>
        <w:rPr>
          <w:rFonts w:ascii="Arial"/>
          <w:b/>
          <w:sz w:val="31"/>
        </w:rPr>
      </w:pPr>
    </w:p>
    <w:p w14:paraId="77057AE4" w14:textId="075A36C1" w:rsidR="003A0D6E" w:rsidRDefault="00697D02" w:rsidP="00955A37">
      <w:pPr>
        <w:pStyle w:val="BodyText"/>
        <w:spacing w:before="5"/>
        <w:ind w:left="426"/>
        <w:jc w:val="both"/>
        <w:rPr>
          <w:rFonts w:ascii="Arial" w:eastAsia="Arial" w:hAnsi="Arial" w:cs="Arial"/>
          <w:b/>
          <w:bCs/>
          <w:sz w:val="36"/>
          <w:szCs w:val="36"/>
        </w:rPr>
      </w:pPr>
      <w:r w:rsidRPr="00697D02">
        <w:rPr>
          <w:rFonts w:ascii="Arial" w:eastAsia="Arial" w:hAnsi="Arial" w:cs="Arial"/>
          <w:b/>
          <w:bCs/>
          <w:sz w:val="36"/>
          <w:szCs w:val="36"/>
        </w:rPr>
        <w:t xml:space="preserve">A </w:t>
      </w:r>
      <w:r w:rsidR="00C11C9D" w:rsidRPr="00697D02">
        <w:rPr>
          <w:rFonts w:ascii="Arial" w:eastAsia="Arial" w:hAnsi="Arial" w:cs="Arial"/>
          <w:b/>
          <w:bCs/>
          <w:sz w:val="36"/>
          <w:szCs w:val="36"/>
        </w:rPr>
        <w:t>High-Performance</w:t>
      </w:r>
      <w:r w:rsidRPr="00697D02">
        <w:rPr>
          <w:rFonts w:ascii="Arial" w:eastAsia="Arial" w:hAnsi="Arial" w:cs="Arial"/>
          <w:b/>
          <w:bCs/>
          <w:sz w:val="36"/>
          <w:szCs w:val="36"/>
        </w:rPr>
        <w:t xml:space="preserve"> Miniature 8.2 GHz Band Pass Filter Using Multilayer IPD Inductor for UWB and 5G Radio </w:t>
      </w:r>
    </w:p>
    <w:p w14:paraId="2A7C8E31" w14:textId="77777777" w:rsidR="005452AC" w:rsidRDefault="005452AC" w:rsidP="003A0D6E">
      <w:pPr>
        <w:pStyle w:val="BodyText"/>
        <w:spacing w:before="5"/>
        <w:rPr>
          <w:rFonts w:ascii="Arial"/>
          <w:b/>
          <w:sz w:val="47"/>
        </w:rPr>
      </w:pPr>
    </w:p>
    <w:p w14:paraId="1E1FCA12" w14:textId="567FA305" w:rsidR="005A6E4A" w:rsidRDefault="00697D02" w:rsidP="003A0D6E">
      <w:pPr>
        <w:spacing w:line="242" w:lineRule="auto"/>
        <w:ind w:left="567" w:right="1002"/>
        <w:rPr>
          <w:rFonts w:ascii="Arial"/>
          <w:b/>
          <w:sz w:val="24"/>
        </w:rPr>
      </w:pPr>
      <w:bookmarkStart w:id="2" w:name="_Hlk144115194"/>
      <w:r w:rsidRPr="00697D02">
        <w:rPr>
          <w:rFonts w:ascii="Arial"/>
          <w:b/>
          <w:sz w:val="24"/>
        </w:rPr>
        <w:t xml:space="preserve">Venkata </w:t>
      </w:r>
      <w:proofErr w:type="spellStart"/>
      <w:r w:rsidRPr="00697D02">
        <w:rPr>
          <w:rFonts w:ascii="Arial"/>
          <w:b/>
          <w:sz w:val="24"/>
        </w:rPr>
        <w:t>Raghunadh</w:t>
      </w:r>
      <w:proofErr w:type="spellEnd"/>
      <w:r w:rsidRPr="00697D02">
        <w:rPr>
          <w:rFonts w:ascii="Arial"/>
          <w:b/>
          <w:sz w:val="24"/>
        </w:rPr>
        <w:t xml:space="preserve"> M, Bheema Rao N</w:t>
      </w:r>
    </w:p>
    <w:bookmarkEnd w:id="2"/>
    <w:p w14:paraId="6C1A6D18" w14:textId="77777777" w:rsidR="007816D8" w:rsidRPr="00AF10EC" w:rsidRDefault="007816D8" w:rsidP="000D46FD">
      <w:pPr>
        <w:spacing w:line="242" w:lineRule="auto"/>
        <w:ind w:left="567" w:right="1002"/>
        <w:jc w:val="both"/>
        <w:rPr>
          <w:rFonts w:ascii="Arial"/>
          <w:bCs/>
          <w:w w:val="95"/>
          <w:sz w:val="20"/>
        </w:rPr>
      </w:pPr>
    </w:p>
    <w:p w14:paraId="187F3212" w14:textId="71F3B9D7" w:rsidR="003A0D6E" w:rsidRPr="0035797F" w:rsidRDefault="003A0D6E" w:rsidP="003A0D6E">
      <w:pPr>
        <w:ind w:right="95"/>
        <w:jc w:val="both"/>
        <w:rPr>
          <w:rFonts w:ascii="Lucida Sans Unicode" w:hAnsi="Lucida Sans Unicode"/>
          <w:w w:val="95"/>
          <w:sz w:val="18"/>
        </w:rPr>
      </w:pPr>
      <w:r w:rsidRPr="0035797F">
        <w:rPr>
          <w:noProof/>
        </w:rPr>
        <w:drawing>
          <wp:anchor distT="0" distB="0" distL="114300" distR="114300" simplePos="0" relativeHeight="251682816" behindDoc="0" locked="0" layoutInCell="1" allowOverlap="1" wp14:anchorId="020AA756" wp14:editId="18F4B312">
            <wp:simplePos x="0" y="0"/>
            <wp:positionH relativeFrom="column">
              <wp:posOffset>276225</wp:posOffset>
            </wp:positionH>
            <wp:positionV relativeFrom="paragraph">
              <wp:posOffset>6350</wp:posOffset>
            </wp:positionV>
            <wp:extent cx="200025" cy="336716"/>
            <wp:effectExtent l="0" t="0" r="0" b="6350"/>
            <wp:wrapSquare wrapText="bothSides"/>
            <wp:docPr id="967238665" name="Picture 967238665"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7238665" name="Picture 967238665" descr="A black and white logo&#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0025" cy="336716"/>
                    </a:xfrm>
                    <a:prstGeom prst="rect">
                      <a:avLst/>
                    </a:prstGeom>
                  </pic:spPr>
                </pic:pic>
              </a:graphicData>
            </a:graphic>
          </wp:anchor>
        </w:drawing>
      </w:r>
      <w:r w:rsidRPr="0035797F">
        <w:rPr>
          <w:rFonts w:ascii="Lucida Sans Unicode" w:hAnsi="Lucida Sans Unicode"/>
          <w:w w:val="95"/>
          <w:sz w:val="18"/>
        </w:rPr>
        <w:t>©</w:t>
      </w:r>
      <w:r w:rsidRPr="0035797F">
        <w:rPr>
          <w:rFonts w:ascii="Lucida Sans Unicode" w:hAnsi="Lucida Sans Unicode"/>
          <w:spacing w:val="-8"/>
          <w:w w:val="95"/>
          <w:sz w:val="18"/>
        </w:rPr>
        <w:t xml:space="preserve"> </w:t>
      </w:r>
      <w:r w:rsidRPr="0035797F">
        <w:rPr>
          <w:rFonts w:ascii="Lucida Sans Unicode" w:hAnsi="Lucida Sans Unicode"/>
          <w:w w:val="95"/>
          <w:sz w:val="18"/>
        </w:rPr>
        <w:t>2023</w:t>
      </w:r>
      <w:r w:rsidRPr="0035797F">
        <w:rPr>
          <w:rFonts w:ascii="Lucida Sans Unicode" w:hAnsi="Lucida Sans Unicode"/>
          <w:spacing w:val="-8"/>
          <w:w w:val="95"/>
          <w:sz w:val="18"/>
        </w:rPr>
        <w:t xml:space="preserve"> </w:t>
      </w:r>
      <w:r w:rsidRPr="0035797F">
        <w:rPr>
          <w:rFonts w:ascii="Lucida Sans Unicode" w:hAnsi="Lucida Sans Unicode"/>
          <w:w w:val="95"/>
          <w:sz w:val="18"/>
        </w:rPr>
        <w:t>The</w:t>
      </w:r>
      <w:r w:rsidRPr="0035797F">
        <w:rPr>
          <w:rFonts w:ascii="Lucida Sans Unicode" w:hAnsi="Lucida Sans Unicode"/>
          <w:spacing w:val="-8"/>
          <w:w w:val="95"/>
          <w:sz w:val="18"/>
        </w:rPr>
        <w:t xml:space="preserve"> </w:t>
      </w:r>
      <w:r w:rsidRPr="0035797F">
        <w:rPr>
          <w:rFonts w:ascii="Lucida Sans Unicode" w:hAnsi="Lucida Sans Unicode"/>
          <w:w w:val="95"/>
          <w:sz w:val="18"/>
        </w:rPr>
        <w:t>Author(s).</w:t>
      </w:r>
      <w:r w:rsidRPr="0035797F">
        <w:rPr>
          <w:rFonts w:ascii="Lucida Sans Unicode" w:hAnsi="Lucida Sans Unicode"/>
          <w:spacing w:val="-7"/>
          <w:w w:val="95"/>
          <w:sz w:val="18"/>
        </w:rPr>
        <w:t xml:space="preserve"> </w:t>
      </w:r>
      <w:r w:rsidRPr="0035797F">
        <w:rPr>
          <w:rFonts w:ascii="Lucida Sans Unicode" w:hAnsi="Lucida Sans Unicode"/>
          <w:w w:val="95"/>
          <w:sz w:val="18"/>
        </w:rPr>
        <w:t>Published</w:t>
      </w:r>
      <w:r w:rsidRPr="0035797F">
        <w:rPr>
          <w:rFonts w:ascii="Lucida Sans Unicode" w:hAnsi="Lucida Sans Unicode"/>
          <w:spacing w:val="-8"/>
          <w:w w:val="95"/>
          <w:sz w:val="18"/>
        </w:rPr>
        <w:t xml:space="preserve"> </w:t>
      </w:r>
      <w:r w:rsidRPr="0035797F">
        <w:rPr>
          <w:rFonts w:ascii="Lucida Sans Unicode" w:hAnsi="Lucida Sans Unicode"/>
          <w:w w:val="95"/>
          <w:sz w:val="18"/>
        </w:rPr>
        <w:t>by</w:t>
      </w:r>
      <w:r w:rsidRPr="0035797F">
        <w:rPr>
          <w:rFonts w:ascii="Lucida Sans Unicode" w:hAnsi="Lucida Sans Unicode"/>
          <w:spacing w:val="-8"/>
          <w:w w:val="95"/>
          <w:sz w:val="18"/>
        </w:rPr>
        <w:t xml:space="preserve"> </w:t>
      </w:r>
      <w:r w:rsidRPr="007D1BCA">
        <w:rPr>
          <w:rFonts w:ascii="Lucida Sans Unicode" w:hAnsi="Lucida Sans Unicode"/>
          <w:w w:val="95"/>
          <w:sz w:val="18"/>
        </w:rPr>
        <w:t>Indian Society for VLSI Education, Ranchi</w:t>
      </w:r>
      <w:r>
        <w:rPr>
          <w:rFonts w:ascii="Lucida Sans Unicode" w:hAnsi="Lucida Sans Unicode"/>
          <w:w w:val="95"/>
          <w:sz w:val="18"/>
        </w:rPr>
        <w:t xml:space="preserve">, </w:t>
      </w:r>
      <w:r w:rsidRPr="0035797F">
        <w:rPr>
          <w:rFonts w:ascii="Lucida Sans Unicode" w:hAnsi="Lucida Sans Unicode"/>
          <w:w w:val="95"/>
          <w:sz w:val="18"/>
        </w:rPr>
        <w:t>India</w:t>
      </w:r>
    </w:p>
    <w:p w14:paraId="62B08DD7" w14:textId="77777777" w:rsidR="003A0D6E" w:rsidRDefault="003A0D6E" w:rsidP="003A0D6E">
      <w:pPr>
        <w:tabs>
          <w:tab w:val="left" w:pos="2315"/>
          <w:tab w:val="left" w:pos="5963"/>
        </w:tabs>
        <w:spacing w:line="223" w:lineRule="exact"/>
        <w:ind w:left="1692"/>
        <w:rPr>
          <w:rFonts w:ascii="Lucida Sans Unicode"/>
          <w:sz w:val="18"/>
        </w:rPr>
      </w:pPr>
      <w:r>
        <w:rPr>
          <w:noProof/>
        </w:rPr>
        <mc:AlternateContent>
          <mc:Choice Requires="wps">
            <w:drawing>
              <wp:anchor distT="0" distB="0" distL="0" distR="0" simplePos="0" relativeHeight="251689984" behindDoc="1" locked="0" layoutInCell="1" allowOverlap="1" wp14:anchorId="501824C0" wp14:editId="45685F78">
                <wp:simplePos x="0" y="0"/>
                <wp:positionH relativeFrom="page">
                  <wp:posOffset>1285875</wp:posOffset>
                </wp:positionH>
                <wp:positionV relativeFrom="paragraph">
                  <wp:posOffset>172720</wp:posOffset>
                </wp:positionV>
                <wp:extent cx="2712720" cy="1270"/>
                <wp:effectExtent l="0" t="0" r="0" b="0"/>
                <wp:wrapTopAndBottom/>
                <wp:docPr id="160370512" name="Freeform: 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12720" cy="1270"/>
                        </a:xfrm>
                        <a:custGeom>
                          <a:avLst/>
                          <a:gdLst>
                            <a:gd name="T0" fmla="+- 0 2012 2012"/>
                            <a:gd name="T1" fmla="*/ T0 w 4272"/>
                            <a:gd name="T2" fmla="+- 0 6284 2012"/>
                            <a:gd name="T3" fmla="*/ T2 w 4272"/>
                          </a:gdLst>
                          <a:ahLst/>
                          <a:cxnLst>
                            <a:cxn ang="0">
                              <a:pos x="T1" y="0"/>
                            </a:cxn>
                            <a:cxn ang="0">
                              <a:pos x="T3" y="0"/>
                            </a:cxn>
                          </a:cxnLst>
                          <a:rect l="0" t="0" r="r" b="b"/>
                          <a:pathLst>
                            <a:path w="4272">
                              <a:moveTo>
                                <a:pt x="0" y="0"/>
                              </a:moveTo>
                              <a:lnTo>
                                <a:pt x="4272" y="0"/>
                              </a:lnTo>
                            </a:path>
                          </a:pathLst>
                        </a:custGeom>
                        <a:noFill/>
                        <a:ln w="11430">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5E629A" id="Freeform: Shape 9" o:spid="_x0000_s1026" style="position:absolute;margin-left:101.25pt;margin-top:13.6pt;width:213.6pt;height:.1pt;z-index:-251626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27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" path="m,l4272,e" filled="f" strokeweight=".9pt">
                <v:path arrowok="t" o:connecttype="custom" o:connectlocs="0,0;2712720,0" o:connectangles="0,0"/>
                <w10:wrap type="topAndBottom" anchorx="page"/>
              </v:shape>
            </w:pict>
          </mc:Fallback>
        </mc:AlternateContent>
      </w:r>
      <w:r w:rsidRPr="0035797F">
        <w:rPr>
          <w:rFonts w:ascii="Lucida Sans Unicode"/>
          <w:sz w:val="18"/>
        </w:rPr>
        <w:tab/>
      </w:r>
    </w:p>
    <w:p w14:paraId="2A3E5EE1" w14:textId="3327FD4A" w:rsidR="003A0D6E" w:rsidRDefault="003A0D6E" w:rsidP="003A0D6E">
      <w:pPr>
        <w:tabs>
          <w:tab w:val="left" w:pos="2315"/>
          <w:tab w:val="left" w:pos="5963"/>
        </w:tabs>
        <w:spacing w:line="223" w:lineRule="exact"/>
        <w:rPr>
          <w:rFonts w:ascii="Lucida Sans Unicode"/>
          <w:w w:val="95"/>
          <w:sz w:val="18"/>
        </w:rPr>
      </w:pPr>
      <w:r>
        <w:rPr>
          <w:noProof/>
          <w:position w:val="-10"/>
        </w:rPr>
        <w:drawing>
          <wp:anchor distT="0" distB="0" distL="114300" distR="114300" simplePos="0" relativeHeight="251684864" behindDoc="0" locked="0" layoutInCell="1" allowOverlap="1" wp14:anchorId="39F6E76C" wp14:editId="5BC44187">
            <wp:simplePos x="0" y="0"/>
            <wp:positionH relativeFrom="column">
              <wp:posOffset>295275</wp:posOffset>
            </wp:positionH>
            <wp:positionV relativeFrom="paragraph">
              <wp:posOffset>5715</wp:posOffset>
            </wp:positionV>
            <wp:extent cx="210311" cy="224688"/>
            <wp:effectExtent l="0" t="0" r="0" b="4445"/>
            <wp:wrapSquare wrapText="bothSides"/>
            <wp:docPr id="84634287" name="Picture 84634287" descr="A gray calendar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634287" name="Picture 84634287" descr="A gray calendar with a black background&#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0311" cy="224688"/>
                    </a:xfrm>
                    <a:prstGeom prst="rect">
                      <a:avLst/>
                    </a:prstGeom>
                  </pic:spPr>
                </pic:pic>
              </a:graphicData>
            </a:graphic>
          </wp:anchor>
        </w:drawing>
      </w:r>
      <w:r>
        <w:rPr>
          <w:sz w:val="20"/>
        </w:rPr>
        <w:t xml:space="preserve"> </w:t>
      </w:r>
      <w:r>
        <w:rPr>
          <w:spacing w:val="22"/>
          <w:sz w:val="20"/>
        </w:rPr>
        <w:t xml:space="preserve"> </w:t>
      </w:r>
      <w:r w:rsidRPr="0095573B">
        <w:rPr>
          <w:rFonts w:ascii="Lucida Sans Unicode"/>
          <w:spacing w:val="-1"/>
          <w:w w:val="95"/>
          <w:sz w:val="18"/>
        </w:rPr>
        <w:t>Published</w:t>
      </w:r>
      <w:r w:rsidRPr="0095573B">
        <w:rPr>
          <w:rFonts w:ascii="Lucida Sans Unicode"/>
          <w:spacing w:val="-10"/>
          <w:w w:val="95"/>
          <w:sz w:val="18"/>
        </w:rPr>
        <w:t xml:space="preserve"> </w:t>
      </w:r>
      <w:r w:rsidRPr="0095573B">
        <w:rPr>
          <w:rFonts w:ascii="Lucida Sans Unicode"/>
          <w:spacing w:val="-1"/>
          <w:w w:val="95"/>
          <w:sz w:val="18"/>
        </w:rPr>
        <w:t>online:</w:t>
      </w:r>
      <w:r w:rsidRPr="0095573B">
        <w:rPr>
          <w:rFonts w:ascii="Lucida Sans Unicode"/>
          <w:spacing w:val="-9"/>
          <w:w w:val="95"/>
          <w:sz w:val="18"/>
        </w:rPr>
        <w:t xml:space="preserve"> </w:t>
      </w:r>
      <w:r w:rsidR="006F5893" w:rsidRPr="0095573B">
        <w:rPr>
          <w:rFonts w:ascii="Lucida Sans Unicode"/>
          <w:spacing w:val="-9"/>
          <w:w w:val="95"/>
          <w:sz w:val="18"/>
        </w:rPr>
        <w:t>26</w:t>
      </w:r>
      <w:r w:rsidRPr="0095573B">
        <w:rPr>
          <w:rFonts w:ascii="Lucida Sans Unicode"/>
          <w:spacing w:val="-9"/>
          <w:w w:val="95"/>
          <w:sz w:val="18"/>
        </w:rPr>
        <w:t xml:space="preserve"> </w:t>
      </w:r>
      <w:r w:rsidRPr="0095573B">
        <w:rPr>
          <w:rFonts w:ascii="Lucida Sans Unicode"/>
          <w:w w:val="95"/>
          <w:sz w:val="18"/>
        </w:rPr>
        <w:t>J</w:t>
      </w:r>
      <w:r w:rsidR="006F5893" w:rsidRPr="0095573B">
        <w:rPr>
          <w:rFonts w:ascii="Lucida Sans Unicode"/>
          <w:w w:val="95"/>
          <w:sz w:val="18"/>
        </w:rPr>
        <w:t>une</w:t>
      </w:r>
      <w:r w:rsidRPr="0095573B">
        <w:rPr>
          <w:rFonts w:ascii="Lucida Sans Unicode"/>
          <w:w w:val="95"/>
          <w:sz w:val="18"/>
        </w:rPr>
        <w:t xml:space="preserve"> 2023.</w:t>
      </w:r>
    </w:p>
    <w:p w14:paraId="35CA9530" w14:textId="77777777" w:rsidR="003A0D6E" w:rsidRDefault="003A0D6E" w:rsidP="003A0D6E">
      <w:pPr>
        <w:pStyle w:val="BodyText"/>
        <w:rPr>
          <w:rFonts w:ascii="Lucida Sans Unicode"/>
          <w:sz w:val="20"/>
        </w:rPr>
      </w:pPr>
      <w:r>
        <w:rPr>
          <w:noProof/>
        </w:rPr>
        <mc:AlternateContent>
          <mc:Choice Requires="wps">
            <w:drawing>
              <wp:anchor distT="0" distB="0" distL="0" distR="0" simplePos="0" relativeHeight="251688960" behindDoc="1" locked="0" layoutInCell="1" allowOverlap="1" wp14:anchorId="680D91EF" wp14:editId="0BCD4892">
                <wp:simplePos x="0" y="0"/>
                <wp:positionH relativeFrom="page">
                  <wp:posOffset>1254760</wp:posOffset>
                </wp:positionH>
                <wp:positionV relativeFrom="paragraph">
                  <wp:posOffset>180975</wp:posOffset>
                </wp:positionV>
                <wp:extent cx="2712720" cy="1270"/>
                <wp:effectExtent l="0" t="0" r="0" b="0"/>
                <wp:wrapTopAndBottom/>
                <wp:docPr id="891747394" name="Freeform: 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12720" cy="1270"/>
                        </a:xfrm>
                        <a:custGeom>
                          <a:avLst/>
                          <a:gdLst>
                            <a:gd name="T0" fmla="+- 0 2012 2012"/>
                            <a:gd name="T1" fmla="*/ T0 w 4272"/>
                            <a:gd name="T2" fmla="+- 0 6284 2012"/>
                            <a:gd name="T3" fmla="*/ T2 w 4272"/>
                          </a:gdLst>
                          <a:ahLst/>
                          <a:cxnLst>
                            <a:cxn ang="0">
                              <a:pos x="T1" y="0"/>
                            </a:cxn>
                            <a:cxn ang="0">
                              <a:pos x="T3" y="0"/>
                            </a:cxn>
                          </a:cxnLst>
                          <a:rect l="0" t="0" r="r" b="b"/>
                          <a:pathLst>
                            <a:path w="4272">
                              <a:moveTo>
                                <a:pt x="0" y="0"/>
                              </a:moveTo>
                              <a:lnTo>
                                <a:pt x="4272" y="0"/>
                              </a:lnTo>
                            </a:path>
                          </a:pathLst>
                        </a:custGeom>
                        <a:noFill/>
                        <a:ln w="11430">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554395" id="Freeform: Shape 9" o:spid="_x0000_s1026" style="position:absolute;margin-left:98.8pt;margin-top:14.25pt;width:213.6pt;height:.1pt;z-index:-251627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27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" path="m,l4272,e" filled="f" strokeweight=".9pt">
                <v:path arrowok="t" o:connecttype="custom" o:connectlocs="0,0;2712720,0" o:connectangles="0,0"/>
                <w10:wrap type="topAndBottom" anchorx="page"/>
              </v:shape>
            </w:pict>
          </mc:Fallback>
        </mc:AlternateContent>
      </w:r>
    </w:p>
    <w:p w14:paraId="37CA15CD" w14:textId="615B4963" w:rsidR="003A0D6E" w:rsidRDefault="003A0D6E" w:rsidP="003A0D6E">
      <w:pPr>
        <w:spacing w:before="111"/>
        <w:rPr>
          <w:rFonts w:ascii="Lucida Sans Unicode"/>
          <w:sz w:val="18"/>
        </w:rPr>
      </w:pPr>
      <w:r>
        <w:rPr>
          <w:noProof/>
        </w:rPr>
        <w:drawing>
          <wp:anchor distT="0" distB="0" distL="0" distR="0" simplePos="0" relativeHeight="251683840" behindDoc="0" locked="0" layoutInCell="1" allowOverlap="1" wp14:anchorId="1F41B2B4" wp14:editId="78115A38">
            <wp:simplePos x="0" y="0"/>
            <wp:positionH relativeFrom="page">
              <wp:posOffset>3450590</wp:posOffset>
            </wp:positionH>
            <wp:positionV relativeFrom="paragraph">
              <wp:posOffset>88900</wp:posOffset>
            </wp:positionV>
            <wp:extent cx="165100" cy="111569"/>
            <wp:effectExtent l="0" t="0" r="6350" b="3175"/>
            <wp:wrapNone/>
            <wp:docPr id="7" name="image4.png" descr="A black and white logo&#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png" descr="A black and white logo&#10;&#10;Description automatically generated">
                      <a:hlinkClick r:id="rId13"/>
                    </pic:cNvPr>
                    <pic:cNvPicPr/>
                  </pic:nvPicPr>
                  <pic:blipFill>
                    <a:blip r:embed="rId14" cstate="print"/>
                    <a:stretch>
                      <a:fillRect/>
                    </a:stretch>
                  </pic:blipFill>
                  <pic:spPr>
                    <a:xfrm>
                      <a:off x="0" y="0"/>
                      <a:ext cx="165100" cy="111569"/>
                    </a:xfrm>
                    <a:prstGeom prst="rect">
                      <a:avLst/>
                    </a:prstGeom>
                  </pic:spPr>
                </pic:pic>
              </a:graphicData>
            </a:graphic>
          </wp:anchor>
        </w:drawing>
      </w:r>
      <w:r>
        <w:rPr>
          <w:noProof/>
          <w:position w:val="1"/>
        </w:rPr>
        <w:drawing>
          <wp:anchor distT="0" distB="0" distL="114300" distR="114300" simplePos="0" relativeHeight="251686912" behindDoc="0" locked="0" layoutInCell="1" allowOverlap="1" wp14:anchorId="3540D2C5" wp14:editId="12E29DDF">
            <wp:simplePos x="0" y="0"/>
            <wp:positionH relativeFrom="column">
              <wp:posOffset>304800</wp:posOffset>
            </wp:positionH>
            <wp:positionV relativeFrom="paragraph">
              <wp:posOffset>72390</wp:posOffset>
            </wp:positionV>
            <wp:extent cx="223265" cy="174891"/>
            <wp:effectExtent l="0" t="0" r="5715" b="0"/>
            <wp:wrapSquare wrapText="bothSides"/>
            <wp:docPr id="11" name="image6.png" descr="A black and grey penc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png" descr="A black and grey pencil&#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3265" cy="174891"/>
                    </a:xfrm>
                    <a:prstGeom prst="rect">
                      <a:avLst/>
                    </a:prstGeom>
                  </pic:spPr>
                </pic:pic>
              </a:graphicData>
            </a:graphic>
          </wp:anchor>
        </w:drawing>
      </w:r>
      <w:r>
        <w:rPr>
          <w:spacing w:val="2"/>
          <w:sz w:val="20"/>
        </w:rPr>
        <w:t xml:space="preserve"> </w:t>
      </w:r>
      <w:r>
        <w:rPr>
          <w:rFonts w:ascii="Lucida Sans Unicode"/>
          <w:w w:val="95"/>
          <w:sz w:val="18"/>
        </w:rPr>
        <w:t>Submit</w:t>
      </w:r>
      <w:r>
        <w:rPr>
          <w:rFonts w:ascii="Lucida Sans Unicode"/>
          <w:spacing w:val="-3"/>
          <w:w w:val="95"/>
          <w:sz w:val="18"/>
        </w:rPr>
        <w:t xml:space="preserve"> </w:t>
      </w:r>
      <w:r>
        <w:rPr>
          <w:rFonts w:ascii="Lucida Sans Unicode"/>
          <w:w w:val="95"/>
          <w:sz w:val="18"/>
        </w:rPr>
        <w:t>your</w:t>
      </w:r>
      <w:r>
        <w:rPr>
          <w:rFonts w:ascii="Lucida Sans Unicode"/>
          <w:spacing w:val="-3"/>
          <w:w w:val="95"/>
          <w:sz w:val="18"/>
        </w:rPr>
        <w:t xml:space="preserve"> </w:t>
      </w:r>
      <w:r>
        <w:rPr>
          <w:rFonts w:ascii="Lucida Sans Unicode"/>
          <w:w w:val="95"/>
          <w:sz w:val="18"/>
        </w:rPr>
        <w:t>article</w:t>
      </w:r>
      <w:r>
        <w:rPr>
          <w:rFonts w:ascii="Lucida Sans Unicode"/>
          <w:spacing w:val="-3"/>
          <w:w w:val="95"/>
          <w:sz w:val="18"/>
        </w:rPr>
        <w:t xml:space="preserve"> </w:t>
      </w:r>
      <w:r>
        <w:rPr>
          <w:rFonts w:ascii="Lucida Sans Unicode"/>
          <w:w w:val="95"/>
          <w:sz w:val="18"/>
        </w:rPr>
        <w:t>to</w:t>
      </w:r>
      <w:r>
        <w:rPr>
          <w:rFonts w:ascii="Lucida Sans Unicode"/>
          <w:spacing w:val="-2"/>
          <w:w w:val="95"/>
          <w:sz w:val="18"/>
        </w:rPr>
        <w:t xml:space="preserve"> </w:t>
      </w:r>
      <w:r>
        <w:rPr>
          <w:rFonts w:ascii="Lucida Sans Unicode"/>
          <w:w w:val="95"/>
          <w:sz w:val="18"/>
        </w:rPr>
        <w:t>this</w:t>
      </w:r>
      <w:r>
        <w:rPr>
          <w:rFonts w:ascii="Lucida Sans Unicode"/>
          <w:spacing w:val="-3"/>
          <w:w w:val="95"/>
          <w:sz w:val="18"/>
        </w:rPr>
        <w:t xml:space="preserve"> </w:t>
      </w:r>
      <w:r w:rsidR="001316F2">
        <w:rPr>
          <w:rFonts w:ascii="Lucida Sans Unicode"/>
          <w:w w:val="95"/>
          <w:sz w:val="18"/>
        </w:rPr>
        <w:t>journal:</w:t>
      </w:r>
    </w:p>
    <w:p w14:paraId="5EB31843" w14:textId="77777777" w:rsidR="003A0D6E" w:rsidRDefault="003A0D6E" w:rsidP="003A0D6E">
      <w:pPr>
        <w:pStyle w:val="BodyText"/>
        <w:spacing w:before="4"/>
        <w:rPr>
          <w:rFonts w:ascii="Lucida Sans Unicode"/>
        </w:rPr>
      </w:pPr>
      <w:r>
        <w:rPr>
          <w:noProof/>
        </w:rPr>
        <mc:AlternateContent>
          <mc:Choice Requires="wps">
            <w:drawing>
              <wp:anchor distT="0" distB="0" distL="0" distR="0" simplePos="0" relativeHeight="251685888" behindDoc="1" locked="0" layoutInCell="1" allowOverlap="1" wp14:anchorId="1ACF205F" wp14:editId="1719A45F">
                <wp:simplePos x="0" y="0"/>
                <wp:positionH relativeFrom="page">
                  <wp:posOffset>1239520</wp:posOffset>
                </wp:positionH>
                <wp:positionV relativeFrom="paragraph">
                  <wp:posOffset>123190</wp:posOffset>
                </wp:positionV>
                <wp:extent cx="2712720" cy="1270"/>
                <wp:effectExtent l="0" t="0" r="0" b="0"/>
                <wp:wrapTopAndBottom/>
                <wp:docPr id="1863091819" name="Freeform: 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12720" cy="1270"/>
                        </a:xfrm>
                        <a:custGeom>
                          <a:avLst/>
                          <a:gdLst>
                            <a:gd name="T0" fmla="+- 0 2012 2012"/>
                            <a:gd name="T1" fmla="*/ T0 w 4272"/>
                            <a:gd name="T2" fmla="+- 0 6284 2012"/>
                            <a:gd name="T3" fmla="*/ T2 w 4272"/>
                          </a:gdLst>
                          <a:ahLst/>
                          <a:cxnLst>
                            <a:cxn ang="0">
                              <a:pos x="T1" y="0"/>
                            </a:cxn>
                            <a:cxn ang="0">
                              <a:pos x="T3" y="0"/>
                            </a:cxn>
                          </a:cxnLst>
                          <a:rect l="0" t="0" r="r" b="b"/>
                          <a:pathLst>
                            <a:path w="4272">
                              <a:moveTo>
                                <a:pt x="0" y="0"/>
                              </a:moveTo>
                              <a:lnTo>
                                <a:pt x="4272" y="0"/>
                              </a:lnTo>
                            </a:path>
                          </a:pathLst>
                        </a:custGeom>
                        <a:noFill/>
                        <a:ln w="11430">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60662C" id="Freeform: Shape 9" o:spid="_x0000_s1026" style="position:absolute;margin-left:97.6pt;margin-top:9.7pt;width:213.6pt;height:.1pt;z-index:-251630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27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" path="m,l4272,e" filled="f" strokeweight=".9pt">
                <v:path arrowok="t" o:connecttype="custom" o:connectlocs="0,0;2712720,0" o:connectangles="0,0"/>
                <w10:wrap type="topAndBottom" anchorx="page"/>
              </v:shape>
            </w:pict>
          </mc:Fallback>
        </mc:AlternateContent>
      </w:r>
    </w:p>
    <w:p w14:paraId="17B6A46C" w14:textId="2F1D3D8E" w:rsidR="003A0D6E" w:rsidRDefault="00EF6B94" w:rsidP="003A0D6E">
      <w:pPr>
        <w:spacing w:before="111"/>
        <w:rPr>
          <w:rFonts w:ascii="Lucida Sans Unicode"/>
          <w:sz w:val="18"/>
        </w:rPr>
      </w:pPr>
      <w:r>
        <w:rPr>
          <w:noProof/>
        </w:rPr>
        <w:drawing>
          <wp:anchor distT="0" distB="0" distL="0" distR="0" simplePos="0" relativeHeight="251699200" behindDoc="0" locked="0" layoutInCell="1" allowOverlap="1" wp14:anchorId="54969097" wp14:editId="36892CE8">
            <wp:simplePos x="0" y="0"/>
            <wp:positionH relativeFrom="page">
              <wp:posOffset>2856230</wp:posOffset>
            </wp:positionH>
            <wp:positionV relativeFrom="paragraph">
              <wp:posOffset>170815</wp:posOffset>
            </wp:positionV>
            <wp:extent cx="165100" cy="111569"/>
            <wp:effectExtent l="0" t="0" r="6350" b="3175"/>
            <wp:wrapNone/>
            <wp:docPr id="955750203" name="Picture 955750203" descr="A black and white logo&#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5750203" name="Picture 955750203" descr="A black and white logo&#10;&#10;Description automatically generated">
                      <a:hlinkClick r:id="rId16"/>
                    </pic:cNvPr>
                    <pic:cNvPicPr/>
                  </pic:nvPicPr>
                  <pic:blipFill>
                    <a:blip r:embed="rId14" cstate="print"/>
                    <a:stretch>
                      <a:fillRect/>
                    </a:stretch>
                  </pic:blipFill>
                  <pic:spPr>
                    <a:xfrm>
                      <a:off x="0" y="0"/>
                      <a:ext cx="165100" cy="111569"/>
                    </a:xfrm>
                    <a:prstGeom prst="rect">
                      <a:avLst/>
                    </a:prstGeom>
                  </pic:spPr>
                </pic:pic>
              </a:graphicData>
            </a:graphic>
          </wp:anchor>
        </w:drawing>
      </w:r>
      <w:r w:rsidR="003A0D6E">
        <w:rPr>
          <w:noProof/>
        </w:rPr>
        <mc:AlternateContent>
          <mc:Choice Requires="wps">
            <w:drawing>
              <wp:anchor distT="0" distB="0" distL="0" distR="0" simplePos="0" relativeHeight="251695104" behindDoc="1" locked="0" layoutInCell="1" allowOverlap="1" wp14:anchorId="4DC38B68" wp14:editId="61C7E5C7">
                <wp:simplePos x="0" y="0"/>
                <wp:positionH relativeFrom="page">
                  <wp:posOffset>1276350</wp:posOffset>
                </wp:positionH>
                <wp:positionV relativeFrom="paragraph">
                  <wp:posOffset>447040</wp:posOffset>
                </wp:positionV>
                <wp:extent cx="2712720" cy="1270"/>
                <wp:effectExtent l="0" t="0" r="0" b="0"/>
                <wp:wrapTopAndBottom/>
                <wp:docPr id="1650468477" name="Freeform: 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12720" cy="1270"/>
                        </a:xfrm>
                        <a:custGeom>
                          <a:avLst/>
                          <a:gdLst>
                            <a:gd name="T0" fmla="+- 0 2012 2012"/>
                            <a:gd name="T1" fmla="*/ T0 w 4272"/>
                            <a:gd name="T2" fmla="+- 0 6284 2012"/>
                            <a:gd name="T3" fmla="*/ T2 w 4272"/>
                          </a:gdLst>
                          <a:ahLst/>
                          <a:cxnLst>
                            <a:cxn ang="0">
                              <a:pos x="T1" y="0"/>
                            </a:cxn>
                            <a:cxn ang="0">
                              <a:pos x="T3" y="0"/>
                            </a:cxn>
                          </a:cxnLst>
                          <a:rect l="0" t="0" r="r" b="b"/>
                          <a:pathLst>
                            <a:path w="4272">
                              <a:moveTo>
                                <a:pt x="0" y="0"/>
                              </a:moveTo>
                              <a:lnTo>
                                <a:pt x="4272" y="0"/>
                              </a:lnTo>
                            </a:path>
                          </a:pathLst>
                        </a:custGeom>
                        <a:noFill/>
                        <a:ln w="11430">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4FB488" id="Freeform: Shape 9" o:spid="_x0000_s1026" style="position:absolute;margin-left:100.5pt;margin-top:35.2pt;width:213.6pt;height:.1pt;z-index:-2516213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27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" path="m,l4272,e" filled="f" strokeweight=".9pt">
                <v:path arrowok="t" o:connecttype="custom" o:connectlocs="0,0;2712720,0" o:connectangles="0,0"/>
                <w10:wrap type="topAndBottom" anchorx="page"/>
              </v:shape>
            </w:pict>
          </mc:Fallback>
        </mc:AlternateContent>
      </w:r>
      <w:r w:rsidR="003A0D6E">
        <w:rPr>
          <w:noProof/>
          <w:position w:val="-4"/>
        </w:rPr>
        <w:drawing>
          <wp:anchor distT="0" distB="0" distL="114300" distR="114300" simplePos="0" relativeHeight="251687936" behindDoc="0" locked="0" layoutInCell="1" allowOverlap="1" wp14:anchorId="4CC6EAB2" wp14:editId="06267B9F">
            <wp:simplePos x="0" y="0"/>
            <wp:positionH relativeFrom="column">
              <wp:posOffset>304800</wp:posOffset>
            </wp:positionH>
            <wp:positionV relativeFrom="paragraph">
              <wp:posOffset>106045</wp:posOffset>
            </wp:positionV>
            <wp:extent cx="256031" cy="191173"/>
            <wp:effectExtent l="0" t="0" r="0" b="0"/>
            <wp:wrapSquare wrapText="bothSides"/>
            <wp:docPr id="13" name="image7.png" descr="A graph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7.png" descr="A graph of a graph&#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56031" cy="191173"/>
                    </a:xfrm>
                    <a:prstGeom prst="rect">
                      <a:avLst/>
                    </a:prstGeom>
                  </pic:spPr>
                </pic:pic>
              </a:graphicData>
            </a:graphic>
          </wp:anchor>
        </w:drawing>
      </w:r>
      <w:r w:rsidR="003A0D6E">
        <w:rPr>
          <w:sz w:val="20"/>
        </w:rPr>
        <w:t xml:space="preserve"> </w:t>
      </w:r>
      <w:r w:rsidR="003A0D6E">
        <w:rPr>
          <w:rFonts w:ascii="Lucida Sans Unicode"/>
          <w:w w:val="90"/>
          <w:sz w:val="18"/>
        </w:rPr>
        <w:t>Article</w:t>
      </w:r>
      <w:r w:rsidR="003A0D6E">
        <w:rPr>
          <w:rFonts w:ascii="Lucida Sans Unicode"/>
          <w:spacing w:val="13"/>
          <w:w w:val="90"/>
          <w:sz w:val="18"/>
        </w:rPr>
        <w:t xml:space="preserve"> </w:t>
      </w:r>
      <w:r w:rsidR="003A0D6E">
        <w:rPr>
          <w:rFonts w:ascii="Lucida Sans Unicode"/>
          <w:w w:val="90"/>
          <w:sz w:val="18"/>
        </w:rPr>
        <w:t>views:</w:t>
      </w:r>
      <w:r w:rsidR="003A0D6E">
        <w:rPr>
          <w:rFonts w:ascii="Lucida Sans Unicode"/>
          <w:spacing w:val="14"/>
          <w:w w:val="90"/>
          <w:sz w:val="18"/>
        </w:rPr>
        <w:t xml:space="preserve"> </w:t>
      </w:r>
    </w:p>
    <w:p w14:paraId="54CE9428" w14:textId="77777777" w:rsidR="003A0D6E" w:rsidRDefault="003A0D6E" w:rsidP="003A0D6E">
      <w:pPr>
        <w:tabs>
          <w:tab w:val="left" w:pos="2315"/>
          <w:tab w:val="left" w:pos="5963"/>
        </w:tabs>
        <w:spacing w:line="223" w:lineRule="exact"/>
        <w:rPr>
          <w:rFonts w:ascii="Lucida Sans Unicode"/>
          <w:sz w:val="18"/>
        </w:rPr>
      </w:pPr>
      <w:r>
        <w:rPr>
          <w:noProof/>
          <w:position w:val="-7"/>
        </w:rPr>
        <w:drawing>
          <wp:anchor distT="0" distB="0" distL="114300" distR="114300" simplePos="0" relativeHeight="251691008" behindDoc="0" locked="0" layoutInCell="1" allowOverlap="1" wp14:anchorId="0D6124C8" wp14:editId="32F399D2">
            <wp:simplePos x="0" y="0"/>
            <wp:positionH relativeFrom="column">
              <wp:posOffset>295275</wp:posOffset>
            </wp:positionH>
            <wp:positionV relativeFrom="paragraph">
              <wp:posOffset>161925</wp:posOffset>
            </wp:positionV>
            <wp:extent cx="200025" cy="231140"/>
            <wp:effectExtent l="0" t="0" r="9525" b="0"/>
            <wp:wrapSquare wrapText="bothSides"/>
            <wp:docPr id="1567508633" name="Picture 1567508633" descr="A white magnifying glass and a black squa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7508633" name="Picture 1567508633" descr="A white magnifying glass and a black square&#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00025" cy="231140"/>
                    </a:xfrm>
                    <a:prstGeom prst="rect">
                      <a:avLst/>
                    </a:prstGeom>
                  </pic:spPr>
                </pic:pic>
              </a:graphicData>
            </a:graphic>
          </wp:anchor>
        </w:drawing>
      </w:r>
    </w:p>
    <w:p w14:paraId="1416A2F8" w14:textId="081FC86B" w:rsidR="003A0D6E" w:rsidRDefault="003A0D6E" w:rsidP="003A0D6E">
      <w:pPr>
        <w:ind w:right="95"/>
        <w:jc w:val="both"/>
        <w:rPr>
          <w:rFonts w:ascii="Lucida Sans Unicode"/>
          <w:w w:val="95"/>
          <w:sz w:val="18"/>
        </w:rPr>
      </w:pPr>
      <w:r>
        <w:rPr>
          <w:noProof/>
        </w:rPr>
        <w:drawing>
          <wp:anchor distT="0" distB="0" distL="0" distR="0" simplePos="0" relativeHeight="251693056" behindDoc="0" locked="0" layoutInCell="1" allowOverlap="1" wp14:anchorId="669FCB3E" wp14:editId="3CF19250">
            <wp:simplePos x="0" y="0"/>
            <wp:positionH relativeFrom="page">
              <wp:posOffset>2828925</wp:posOffset>
            </wp:positionH>
            <wp:positionV relativeFrom="paragraph">
              <wp:posOffset>52070</wp:posOffset>
            </wp:positionV>
            <wp:extent cx="165100" cy="111569"/>
            <wp:effectExtent l="0" t="0" r="6350" b="3175"/>
            <wp:wrapNone/>
            <wp:docPr id="290949393" name="Picture 290949393" descr="A black and white logo&#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png" descr="A black and white logo&#10;&#10;Description automatically generated">
                      <a:hlinkClick r:id="rId13"/>
                    </pic:cNvPr>
                    <pic:cNvPicPr/>
                  </pic:nvPicPr>
                  <pic:blipFill>
                    <a:blip r:embed="rId14" cstate="print"/>
                    <a:stretch>
                      <a:fillRect/>
                    </a:stretch>
                  </pic:blipFill>
                  <pic:spPr>
                    <a:xfrm>
                      <a:off x="0" y="0"/>
                      <a:ext cx="165100" cy="111569"/>
                    </a:xfrm>
                    <a:prstGeom prst="rect">
                      <a:avLst/>
                    </a:prstGeom>
                  </pic:spPr>
                </pic:pic>
              </a:graphicData>
            </a:graphic>
          </wp:anchor>
        </w:drawing>
      </w:r>
      <w:r>
        <w:rPr>
          <w:noProof/>
        </w:rPr>
        <w:t xml:space="preserve"> </w:t>
      </w:r>
      <w:r>
        <w:rPr>
          <w:sz w:val="20"/>
        </w:rPr>
        <w:t xml:space="preserve">   </w:t>
      </w:r>
      <w:r>
        <w:rPr>
          <w:spacing w:val="-12"/>
          <w:sz w:val="20"/>
        </w:rPr>
        <w:t xml:space="preserve"> </w:t>
      </w:r>
      <w:r>
        <w:rPr>
          <w:rFonts w:ascii="Lucida Sans Unicode"/>
          <w:w w:val="95"/>
          <w:sz w:val="18"/>
        </w:rPr>
        <w:t>View</w:t>
      </w:r>
      <w:r>
        <w:rPr>
          <w:rFonts w:ascii="Lucida Sans Unicode"/>
          <w:spacing w:val="-6"/>
          <w:w w:val="95"/>
          <w:sz w:val="18"/>
        </w:rPr>
        <w:t xml:space="preserve"> </w:t>
      </w:r>
      <w:r>
        <w:rPr>
          <w:rFonts w:ascii="Lucida Sans Unicode"/>
          <w:w w:val="95"/>
          <w:sz w:val="18"/>
        </w:rPr>
        <w:t>related</w:t>
      </w:r>
      <w:r>
        <w:rPr>
          <w:rFonts w:ascii="Lucida Sans Unicode"/>
          <w:spacing w:val="-6"/>
          <w:w w:val="95"/>
          <w:sz w:val="18"/>
        </w:rPr>
        <w:t xml:space="preserve"> </w:t>
      </w:r>
      <w:r w:rsidR="001316F2">
        <w:rPr>
          <w:rFonts w:ascii="Lucida Sans Unicode"/>
          <w:w w:val="95"/>
          <w:sz w:val="18"/>
        </w:rPr>
        <w:t>articles:</w:t>
      </w:r>
    </w:p>
    <w:p w14:paraId="4376AECE" w14:textId="77777777" w:rsidR="003A0D6E" w:rsidRDefault="003A0D6E" w:rsidP="003A0D6E">
      <w:pPr>
        <w:ind w:right="95"/>
        <w:jc w:val="both"/>
        <w:rPr>
          <w:spacing w:val="-1"/>
          <w:w w:val="95"/>
          <w:sz w:val="18"/>
        </w:rPr>
      </w:pPr>
      <w:r>
        <w:rPr>
          <w:noProof/>
        </w:rPr>
        <mc:AlternateContent>
          <mc:Choice Requires="wps">
            <w:drawing>
              <wp:anchor distT="0" distB="0" distL="0" distR="0" simplePos="0" relativeHeight="251696128" behindDoc="1" locked="0" layoutInCell="1" allowOverlap="1" wp14:anchorId="3F401C86" wp14:editId="19931247">
                <wp:simplePos x="0" y="0"/>
                <wp:positionH relativeFrom="page">
                  <wp:posOffset>1200150</wp:posOffset>
                </wp:positionH>
                <wp:positionV relativeFrom="paragraph">
                  <wp:posOffset>36195</wp:posOffset>
                </wp:positionV>
                <wp:extent cx="2712720" cy="1270"/>
                <wp:effectExtent l="0" t="0" r="0" b="0"/>
                <wp:wrapTopAndBottom/>
                <wp:docPr id="1366793781" name="Freeform: 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12720" cy="1270"/>
                        </a:xfrm>
                        <a:custGeom>
                          <a:avLst/>
                          <a:gdLst>
                            <a:gd name="T0" fmla="+- 0 2012 2012"/>
                            <a:gd name="T1" fmla="*/ T0 w 4272"/>
                            <a:gd name="T2" fmla="+- 0 6284 2012"/>
                            <a:gd name="T3" fmla="*/ T2 w 4272"/>
                          </a:gdLst>
                          <a:ahLst/>
                          <a:cxnLst>
                            <a:cxn ang="0">
                              <a:pos x="T1" y="0"/>
                            </a:cxn>
                            <a:cxn ang="0">
                              <a:pos x="T3" y="0"/>
                            </a:cxn>
                          </a:cxnLst>
                          <a:rect l="0" t="0" r="r" b="b"/>
                          <a:pathLst>
                            <a:path w="4272">
                              <a:moveTo>
                                <a:pt x="0" y="0"/>
                              </a:moveTo>
                              <a:lnTo>
                                <a:pt x="4272" y="0"/>
                              </a:lnTo>
                            </a:path>
                          </a:pathLst>
                        </a:custGeom>
                        <a:noFill/>
                        <a:ln w="11430">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CD5168" id="Freeform: Shape 9" o:spid="_x0000_s1026" style="position:absolute;margin-left:94.5pt;margin-top:2.85pt;width:213.6pt;height:.1pt;z-index:-2516203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27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" path="m,l4272,e" filled="f" strokeweight=".9pt">
                <v:path arrowok="t" o:connecttype="custom" o:connectlocs="0,0;2712720,0" o:connectangles="0,0"/>
                <w10:wrap type="topAndBottom" anchorx="page"/>
              </v:shape>
            </w:pict>
          </mc:Fallback>
        </mc:AlternateContent>
      </w:r>
      <w:r>
        <w:rPr>
          <w:rFonts w:ascii="Lucida Sans Unicode"/>
          <w:noProof/>
          <w:spacing w:val="-1"/>
          <w:w w:val="95"/>
          <w:position w:val="-12"/>
          <w:sz w:val="18"/>
        </w:rPr>
        <w:drawing>
          <wp:anchor distT="0" distB="0" distL="114300" distR="114300" simplePos="0" relativeHeight="251692032" behindDoc="0" locked="0" layoutInCell="1" allowOverlap="1" wp14:anchorId="3A310037" wp14:editId="04E21055">
            <wp:simplePos x="0" y="0"/>
            <wp:positionH relativeFrom="column">
              <wp:posOffset>314325</wp:posOffset>
            </wp:positionH>
            <wp:positionV relativeFrom="paragraph">
              <wp:posOffset>217805</wp:posOffset>
            </wp:positionV>
            <wp:extent cx="235585" cy="264160"/>
            <wp:effectExtent l="0" t="0" r="9525" b="2540"/>
            <wp:wrapSquare wrapText="bothSides"/>
            <wp:docPr id="21" name="image9.png" descr="A red and white ribbon in a blue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9.png" descr="A red and white ribbon in a blue circle&#10;&#10;Description automatically generated"/>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35585" cy="264160"/>
                    </a:xfrm>
                    <a:prstGeom prst="rect">
                      <a:avLst/>
                    </a:prstGeom>
                  </pic:spPr>
                </pic:pic>
              </a:graphicData>
            </a:graphic>
            <wp14:sizeRelH relativeFrom="margin">
              <wp14:pctWidth>0</wp14:pctWidth>
            </wp14:sizeRelH>
          </wp:anchor>
        </w:drawing>
      </w:r>
      <w:r>
        <w:rPr>
          <w:rFonts w:ascii="Lucida Sans Unicode"/>
          <w:spacing w:val="-1"/>
          <w:w w:val="95"/>
          <w:sz w:val="18"/>
        </w:rPr>
        <w:t xml:space="preserve"> </w:t>
      </w:r>
      <w:r>
        <w:rPr>
          <w:spacing w:val="-1"/>
          <w:w w:val="95"/>
          <w:sz w:val="18"/>
        </w:rPr>
        <w:t xml:space="preserve">  </w:t>
      </w:r>
    </w:p>
    <w:p w14:paraId="3B1CDCD8" w14:textId="061B49A3" w:rsidR="003A0D6E" w:rsidRDefault="003A0D6E" w:rsidP="003A0D6E">
      <w:pPr>
        <w:ind w:right="95"/>
        <w:jc w:val="both"/>
        <w:rPr>
          <w:rFonts w:ascii="Lucida Sans Unicode"/>
          <w:w w:val="95"/>
          <w:sz w:val="18"/>
        </w:rPr>
      </w:pPr>
      <w:r>
        <w:rPr>
          <w:noProof/>
        </w:rPr>
        <mc:AlternateContent>
          <mc:Choice Requires="wps">
            <w:drawing>
              <wp:anchor distT="0" distB="0" distL="0" distR="0" simplePos="0" relativeHeight="251697152" behindDoc="1" locked="0" layoutInCell="1" allowOverlap="1" wp14:anchorId="6F9931E4" wp14:editId="54D1FA63">
                <wp:simplePos x="0" y="0"/>
                <wp:positionH relativeFrom="page">
                  <wp:posOffset>1209675</wp:posOffset>
                </wp:positionH>
                <wp:positionV relativeFrom="paragraph">
                  <wp:posOffset>412750</wp:posOffset>
                </wp:positionV>
                <wp:extent cx="2712720" cy="1270"/>
                <wp:effectExtent l="0" t="0" r="0" b="0"/>
                <wp:wrapTopAndBottom/>
                <wp:docPr id="2003134615" name="Freeform: 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12720" cy="1270"/>
                        </a:xfrm>
                        <a:custGeom>
                          <a:avLst/>
                          <a:gdLst>
                            <a:gd name="T0" fmla="+- 0 2012 2012"/>
                            <a:gd name="T1" fmla="*/ T0 w 4272"/>
                            <a:gd name="T2" fmla="+- 0 6284 2012"/>
                            <a:gd name="T3" fmla="*/ T2 w 4272"/>
                          </a:gdLst>
                          <a:ahLst/>
                          <a:cxnLst>
                            <a:cxn ang="0">
                              <a:pos x="T1" y="0"/>
                            </a:cxn>
                            <a:cxn ang="0">
                              <a:pos x="T3" y="0"/>
                            </a:cxn>
                          </a:cxnLst>
                          <a:rect l="0" t="0" r="r" b="b"/>
                          <a:pathLst>
                            <a:path w="4272">
                              <a:moveTo>
                                <a:pt x="0" y="0"/>
                              </a:moveTo>
                              <a:lnTo>
                                <a:pt x="4272" y="0"/>
                              </a:lnTo>
                            </a:path>
                          </a:pathLst>
                        </a:custGeom>
                        <a:noFill/>
                        <a:ln w="11430">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8AE34B" id="Freeform: Shape 9" o:spid="_x0000_s1026" style="position:absolute;margin-left:95.25pt;margin-top:32.5pt;width:213.6pt;height:.1pt;z-index:-2516193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27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" path="m,l4272,e" filled="f" strokeweight=".9pt">
                <v:path arrowok="t" o:connecttype="custom" o:connectlocs="0,0;2712720,0" o:connectangles="0,0"/>
                <w10:wrap type="topAndBottom" anchorx="page"/>
              </v:shape>
            </w:pict>
          </mc:Fallback>
        </mc:AlternateContent>
      </w:r>
      <w:r>
        <w:rPr>
          <w:noProof/>
        </w:rPr>
        <w:drawing>
          <wp:anchor distT="0" distB="0" distL="0" distR="0" simplePos="0" relativeHeight="251694080" behindDoc="0" locked="0" layoutInCell="1" allowOverlap="1" wp14:anchorId="417A6E80" wp14:editId="10EDFE1E">
            <wp:simplePos x="0" y="0"/>
            <wp:positionH relativeFrom="page">
              <wp:posOffset>2816882</wp:posOffset>
            </wp:positionH>
            <wp:positionV relativeFrom="paragraph">
              <wp:posOffset>51435</wp:posOffset>
            </wp:positionV>
            <wp:extent cx="165100" cy="111569"/>
            <wp:effectExtent l="0" t="0" r="6350" b="3175"/>
            <wp:wrapNone/>
            <wp:docPr id="141139288" name="Picture 141139288" descr="A black and white logo&#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png" descr="A black and white logo&#10;&#10;Description automatically generated">
                      <a:hlinkClick r:id="rId13"/>
                    </pic:cNvPr>
                    <pic:cNvPicPr/>
                  </pic:nvPicPr>
                  <pic:blipFill>
                    <a:blip r:embed="rId14" cstate="print"/>
                    <a:stretch>
                      <a:fillRect/>
                    </a:stretch>
                  </pic:blipFill>
                  <pic:spPr>
                    <a:xfrm>
                      <a:off x="0" y="0"/>
                      <a:ext cx="165100" cy="111569"/>
                    </a:xfrm>
                    <a:prstGeom prst="rect">
                      <a:avLst/>
                    </a:prstGeom>
                  </pic:spPr>
                </pic:pic>
              </a:graphicData>
            </a:graphic>
          </wp:anchor>
        </w:drawing>
      </w:r>
      <w:r>
        <w:rPr>
          <w:spacing w:val="6"/>
          <w:w w:val="95"/>
          <w:sz w:val="18"/>
        </w:rPr>
        <w:t xml:space="preserve"> </w:t>
      </w:r>
      <w:r>
        <w:rPr>
          <w:rFonts w:ascii="Lucida Sans Unicode"/>
          <w:w w:val="95"/>
          <w:sz w:val="18"/>
        </w:rPr>
        <w:t>View</w:t>
      </w:r>
      <w:r>
        <w:rPr>
          <w:rFonts w:ascii="Lucida Sans Unicode"/>
          <w:spacing w:val="-2"/>
          <w:w w:val="95"/>
          <w:sz w:val="18"/>
        </w:rPr>
        <w:t xml:space="preserve"> </w:t>
      </w:r>
      <w:r>
        <w:rPr>
          <w:rFonts w:ascii="Lucida Sans Unicode"/>
          <w:w w:val="95"/>
          <w:sz w:val="18"/>
        </w:rPr>
        <w:t>Crossmark</w:t>
      </w:r>
      <w:r>
        <w:rPr>
          <w:rFonts w:ascii="Lucida Sans Unicode"/>
          <w:spacing w:val="-1"/>
          <w:w w:val="95"/>
          <w:sz w:val="18"/>
        </w:rPr>
        <w:t xml:space="preserve"> </w:t>
      </w:r>
      <w:r>
        <w:rPr>
          <w:rFonts w:ascii="Lucida Sans Unicode"/>
          <w:w w:val="95"/>
          <w:sz w:val="18"/>
        </w:rPr>
        <w:t>data</w:t>
      </w:r>
      <w:r w:rsidR="001316F2">
        <w:rPr>
          <w:rFonts w:ascii="Lucida Sans Unicode"/>
          <w:w w:val="95"/>
          <w:sz w:val="18"/>
        </w:rPr>
        <w:t>:</w:t>
      </w:r>
    </w:p>
    <w:p w14:paraId="0A5E39BB" w14:textId="77777777" w:rsidR="003A0D6E" w:rsidRDefault="003A0D6E" w:rsidP="003A0D6E">
      <w:pPr>
        <w:ind w:right="95"/>
        <w:jc w:val="both"/>
        <w:rPr>
          <w:rFonts w:ascii="Lucida Sans Unicode"/>
          <w:w w:val="95"/>
          <w:sz w:val="18"/>
        </w:rPr>
      </w:pPr>
    </w:p>
    <w:p w14:paraId="15512C11" w14:textId="77777777" w:rsidR="00A84A60" w:rsidRDefault="00A84A60" w:rsidP="003A0D6E">
      <w:pPr>
        <w:ind w:right="95"/>
        <w:jc w:val="both"/>
        <w:rPr>
          <w:rFonts w:ascii="Lucida Sans Unicode"/>
          <w:w w:val="95"/>
          <w:sz w:val="18"/>
        </w:rPr>
      </w:pPr>
    </w:p>
    <w:p w14:paraId="762D3B8D" w14:textId="77777777" w:rsidR="005452AC" w:rsidRDefault="005452AC" w:rsidP="003A0D6E">
      <w:pPr>
        <w:ind w:right="95"/>
        <w:jc w:val="both"/>
        <w:rPr>
          <w:rFonts w:ascii="Lucida Sans Unicode"/>
          <w:w w:val="95"/>
          <w:sz w:val="18"/>
        </w:rPr>
      </w:pPr>
    </w:p>
    <w:p w14:paraId="374B1C13" w14:textId="77777777" w:rsidR="005452AC" w:rsidRDefault="005452AC" w:rsidP="003A0D6E">
      <w:pPr>
        <w:ind w:right="95"/>
        <w:jc w:val="both"/>
        <w:rPr>
          <w:rFonts w:ascii="Lucida Sans Unicode"/>
          <w:w w:val="95"/>
          <w:sz w:val="18"/>
        </w:rPr>
      </w:pPr>
    </w:p>
    <w:p w14:paraId="456E95D6" w14:textId="77777777" w:rsidR="005452AC" w:rsidRDefault="005452AC" w:rsidP="003A0D6E">
      <w:pPr>
        <w:ind w:right="95"/>
        <w:jc w:val="both"/>
        <w:rPr>
          <w:rFonts w:ascii="Lucida Sans Unicode"/>
          <w:w w:val="95"/>
          <w:sz w:val="18"/>
        </w:rPr>
      </w:pPr>
    </w:p>
    <w:p w14:paraId="2E7C82B7" w14:textId="77777777" w:rsidR="00C11C9D" w:rsidRDefault="00C11C9D" w:rsidP="003A0D6E">
      <w:pPr>
        <w:ind w:right="95"/>
        <w:jc w:val="both"/>
        <w:rPr>
          <w:rFonts w:ascii="Lucida Sans Unicode"/>
          <w:w w:val="95"/>
          <w:sz w:val="18"/>
        </w:rPr>
      </w:pPr>
    </w:p>
    <w:p w14:paraId="59CCBEA3" w14:textId="77777777" w:rsidR="00C11C9D" w:rsidRDefault="00C11C9D" w:rsidP="003A0D6E">
      <w:pPr>
        <w:ind w:right="95"/>
        <w:jc w:val="both"/>
        <w:rPr>
          <w:rFonts w:ascii="Lucida Sans Unicode"/>
          <w:w w:val="95"/>
          <w:sz w:val="18"/>
        </w:rPr>
      </w:pPr>
    </w:p>
    <w:p w14:paraId="5BD97CB8" w14:textId="77777777" w:rsidR="003A0D6E" w:rsidRDefault="003A0D6E" w:rsidP="003A0D6E">
      <w:pPr>
        <w:spacing w:line="192" w:lineRule="auto"/>
        <w:ind w:left="567" w:right="946"/>
        <w:jc w:val="center"/>
        <w:rPr>
          <w:rFonts w:ascii="Times New Roman" w:hAnsi="Times New Roman" w:cs="Times New Roman"/>
          <w:sz w:val="24"/>
          <w:szCs w:val="24"/>
        </w:rPr>
      </w:pPr>
      <w:r w:rsidRPr="00A84A60">
        <w:rPr>
          <w:rFonts w:ascii="Times New Roman" w:hAnsi="Times New Roman" w:cs="Times New Roman"/>
          <w:w w:val="95"/>
          <w:sz w:val="24"/>
          <w:szCs w:val="24"/>
        </w:rPr>
        <w:t>Full Terms &amp; Conditions of access and use can be found at</w:t>
      </w:r>
      <w:r w:rsidRPr="00A84A60">
        <w:rPr>
          <w:rFonts w:ascii="Times New Roman" w:hAnsi="Times New Roman" w:cs="Times New Roman"/>
          <w:spacing w:val="1"/>
          <w:w w:val="95"/>
          <w:sz w:val="24"/>
          <w:szCs w:val="24"/>
        </w:rPr>
        <w:t xml:space="preserve"> </w:t>
      </w:r>
      <w:hyperlink r:id="rId20" w:history="1">
        <w:r w:rsidRPr="00446443">
          <w:rPr>
            <w:rStyle w:val="Hyperlink"/>
            <w:rFonts w:ascii="Times New Roman" w:hAnsi="Times New Roman" w:cs="Times New Roman"/>
            <w:sz w:val="24"/>
            <w:szCs w:val="24"/>
          </w:rPr>
          <w:t>https://ijmit.org/mission.php</w:t>
        </w:r>
      </w:hyperlink>
      <w:r w:rsidRPr="00446443">
        <w:rPr>
          <w:rFonts w:ascii="Times New Roman" w:hAnsi="Times New Roman" w:cs="Times New Roman"/>
          <w:sz w:val="24"/>
          <w:szCs w:val="24"/>
        </w:rPr>
        <w:t xml:space="preserve"> </w:t>
      </w:r>
    </w:p>
    <w:p w14:paraId="0ABF82DA" w14:textId="77777777" w:rsidR="00C11C9D" w:rsidRPr="00446443" w:rsidRDefault="00C11C9D" w:rsidP="003A0D6E">
      <w:pPr>
        <w:spacing w:line="192" w:lineRule="auto"/>
        <w:ind w:left="567" w:right="946"/>
        <w:jc w:val="center"/>
        <w:rPr>
          <w:rFonts w:ascii="Times New Roman" w:hAnsi="Times New Roman" w:cs="Times New Roman"/>
          <w:sz w:val="24"/>
          <w:szCs w:val="24"/>
        </w:rPr>
      </w:pPr>
    </w:p>
    <w:p w14:paraId="6C595DA4" w14:textId="25206B4B" w:rsidR="006B1156" w:rsidRPr="006F5893" w:rsidRDefault="00AD32F0" w:rsidP="0083708D">
      <w:pPr>
        <w:pStyle w:val="BodyText"/>
        <w:spacing w:before="3"/>
        <w:jc w:val="left"/>
        <w:rPr>
          <w:sz w:val="20"/>
          <w:szCs w:val="20"/>
        </w:rPr>
      </w:pPr>
      <w:r w:rsidRPr="006F5893">
        <w:rPr>
          <w:noProof/>
          <w:sz w:val="20"/>
        </w:rPr>
        <w:lastRenderedPageBreak/>
        <w:drawing>
          <wp:anchor distT="0" distB="0" distL="114300" distR="114300" simplePos="0" relativeHeight="251677696" behindDoc="0" locked="0" layoutInCell="1" allowOverlap="1" wp14:anchorId="1EC837A9" wp14:editId="6F9080EB">
            <wp:simplePos x="0" y="0"/>
            <wp:positionH relativeFrom="column">
              <wp:posOffset>6134100</wp:posOffset>
            </wp:positionH>
            <wp:positionV relativeFrom="paragraph">
              <wp:posOffset>0</wp:posOffset>
            </wp:positionV>
            <wp:extent cx="390525" cy="332189"/>
            <wp:effectExtent l="0" t="0" r="0" b="0"/>
            <wp:wrapSquare wrapText="bothSides"/>
            <wp:docPr id="1356557436" name="Picture 1356557436" descr="A logo with text o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6557436" name="Picture 1356557436" descr="A logo with text on it&#10;&#10;Description automatically generated"/>
                    <pic:cNvPicPr/>
                  </pic:nvPicPr>
                  <pic:blipFill>
                    <a:blip r:embed="rId21" cstate="print">
                      <a:extLst>
                        <a:ext uri="{28A0092B-C50C-407E-A947-70E740481C1C}">
                          <a14:useLocalDpi xmlns:a14="http://schemas.microsoft.com/office/drawing/2010/main" val="0"/>
                        </a:ext>
                      </a:extLst>
                    </a:blip>
                    <a:stretch>
                      <a:fillRect/>
                    </a:stretch>
                  </pic:blipFill>
                  <pic:spPr>
                    <a:xfrm>
                      <a:off x="0" y="0"/>
                      <a:ext cx="390525" cy="332189"/>
                    </a:xfrm>
                    <a:prstGeom prst="rect">
                      <a:avLst/>
                    </a:prstGeom>
                  </pic:spPr>
                </pic:pic>
              </a:graphicData>
            </a:graphic>
            <wp14:sizeRelH relativeFrom="margin">
              <wp14:pctWidth>0</wp14:pctWidth>
            </wp14:sizeRelH>
            <wp14:sizeRelV relativeFrom="margin">
              <wp14:pctHeight>0</wp14:pctHeight>
            </wp14:sizeRelV>
          </wp:anchor>
        </w:drawing>
      </w:r>
      <w:r w:rsidR="00B57B97" w:rsidRPr="006F5893">
        <w:rPr>
          <w:sz w:val="20"/>
          <w:szCs w:val="20"/>
        </w:rPr>
        <w:t>International Journal of Microsystems and I</w:t>
      </w:r>
      <w:r w:rsidR="006F5893">
        <w:rPr>
          <w:sz w:val="20"/>
          <w:szCs w:val="20"/>
        </w:rPr>
        <w:t>o</w:t>
      </w:r>
      <w:r w:rsidR="00B57B97" w:rsidRPr="006F5893">
        <w:rPr>
          <w:sz w:val="20"/>
          <w:szCs w:val="20"/>
        </w:rPr>
        <w:t xml:space="preserve">T </w:t>
      </w:r>
    </w:p>
    <w:p w14:paraId="550D6FAD" w14:textId="0E3F82F9" w:rsidR="00DD762A" w:rsidRDefault="006B1156" w:rsidP="00DD762A">
      <w:pPr>
        <w:spacing w:line="242" w:lineRule="auto"/>
        <w:ind w:right="1002"/>
        <w:rPr>
          <w:rFonts w:ascii="Arial"/>
          <w:b/>
          <w:sz w:val="24"/>
        </w:rPr>
      </w:pPr>
      <w:r w:rsidRPr="006F5893">
        <w:rPr>
          <w:rFonts w:ascii="Times New Roman" w:eastAsia="Times New Roman" w:hAnsi="Times New Roman" w:cs="Times New Roman"/>
          <w:noProof/>
          <w:sz w:val="20"/>
          <w:szCs w:val="20"/>
          <w:lang w:val="en-US"/>
        </w:rPr>
        <mc:AlternateContent>
          <mc:Choice Requires="wps">
            <w:drawing>
              <wp:anchor distT="0" distB="0" distL="0" distR="0" simplePos="0" relativeHeight="251674624" behindDoc="1" locked="0" layoutInCell="1" allowOverlap="1" wp14:anchorId="448D6C27" wp14:editId="3917F3B1">
                <wp:simplePos x="0" y="0"/>
                <wp:positionH relativeFrom="page">
                  <wp:posOffset>758825</wp:posOffset>
                </wp:positionH>
                <wp:positionV relativeFrom="paragraph">
                  <wp:posOffset>175260</wp:posOffset>
                </wp:positionV>
                <wp:extent cx="6222365" cy="1270"/>
                <wp:effectExtent l="0" t="0" r="0" b="0"/>
                <wp:wrapTopAndBottom/>
                <wp:docPr id="1322669640" name="Freeform: 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22365" cy="1270"/>
                        </a:xfrm>
                        <a:custGeom>
                          <a:avLst/>
                          <a:gdLst>
                            <a:gd name="T0" fmla="+- 0 1199 1199"/>
                            <a:gd name="T1" fmla="*/ T0 w 9799"/>
                            <a:gd name="T2" fmla="+- 0 10997 1199"/>
                            <a:gd name="T3" fmla="*/ T2 w 9799"/>
                          </a:gdLst>
                          <a:ahLst/>
                          <a:cxnLst>
                            <a:cxn ang="0">
                              <a:pos x="T1" y="0"/>
                            </a:cxn>
                            <a:cxn ang="0">
                              <a:pos x="T3" y="0"/>
                            </a:cxn>
                          </a:cxnLst>
                          <a:rect l="0" t="0" r="r" b="b"/>
                          <a:pathLst>
                            <a:path w="9799">
                              <a:moveTo>
                                <a:pt x="0" y="0"/>
                              </a:moveTo>
                              <a:lnTo>
                                <a:pt x="9798" y="0"/>
                              </a:lnTo>
                            </a:path>
                          </a:pathLst>
                        </a:custGeom>
                        <a:noFill/>
                        <a:ln w="12802">
                          <a:solidFill>
                            <a:srgbClr val="3C79B7"/>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21871E" id="Freeform: Shape 5" o:spid="_x0000_s1026" style="position:absolute;margin-left:59.75pt;margin-top:13.8pt;width:489.95pt;height:.1pt;z-index:-251641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79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" path="m,l9798,e" filled="f" strokecolor="#3c79b7" strokeweight=".35561mm">
                <v:path arrowok="t" o:connecttype="custom" o:connectlocs="0,0;6221730,0" o:connectangles="0,0"/>
                <w10:wrap type="topAndBottom" anchorx="page"/>
              </v:shape>
            </w:pict>
          </mc:Fallback>
        </mc:AlternateContent>
      </w:r>
      <w:r w:rsidR="00DD762A">
        <w:rPr>
          <w:rFonts w:ascii="Times New Roman" w:eastAsia="Times New Roman" w:hAnsi="Times New Roman" w:cs="Times New Roman"/>
          <w:sz w:val="20"/>
          <w:szCs w:val="20"/>
          <w:lang w:val="en-US"/>
        </w:rPr>
        <w:t xml:space="preserve"> </w:t>
      </w:r>
      <w:r w:rsidRPr="006F5893">
        <w:rPr>
          <w:rFonts w:ascii="Times New Roman" w:eastAsia="Times New Roman" w:hAnsi="Times New Roman" w:cs="Times New Roman"/>
          <w:sz w:val="20"/>
          <w:szCs w:val="20"/>
          <w:lang w:val="en-US"/>
        </w:rPr>
        <w:t xml:space="preserve">Vol. 1, </w:t>
      </w:r>
      <w:r w:rsidRPr="0095573B">
        <w:rPr>
          <w:rFonts w:ascii="Times New Roman" w:eastAsia="Times New Roman" w:hAnsi="Times New Roman" w:cs="Times New Roman"/>
          <w:sz w:val="20"/>
          <w:szCs w:val="20"/>
          <w:lang w:val="en-US"/>
        </w:rPr>
        <w:t>Issue 1, pp.</w:t>
      </w:r>
      <w:r w:rsidR="0095573B" w:rsidRPr="0095573B">
        <w:rPr>
          <w:rFonts w:ascii="Times New Roman" w:eastAsia="Times New Roman" w:hAnsi="Times New Roman" w:cs="Times New Roman"/>
          <w:sz w:val="20"/>
          <w:szCs w:val="20"/>
          <w:lang w:val="en-US"/>
        </w:rPr>
        <w:t>18-</w:t>
      </w:r>
      <w:r w:rsidR="00E45749" w:rsidRPr="0095573B">
        <w:rPr>
          <w:rFonts w:ascii="Times New Roman" w:eastAsia="Times New Roman" w:hAnsi="Times New Roman" w:cs="Times New Roman"/>
          <w:sz w:val="20"/>
          <w:szCs w:val="20"/>
          <w:lang w:val="en-US"/>
        </w:rPr>
        <w:t>25</w:t>
      </w:r>
    </w:p>
    <w:p w14:paraId="7ABFC72E" w14:textId="46EA1721" w:rsidR="00B57B97" w:rsidRDefault="006B1156" w:rsidP="00081C09">
      <w:pPr>
        <w:ind w:left="119"/>
        <w:jc w:val="both"/>
        <w:rPr>
          <w:rFonts w:ascii="Arial"/>
          <w:b/>
          <w:color w:val="3C79B7"/>
          <w:w w:val="90"/>
          <w:sz w:val="28"/>
        </w:rPr>
      </w:pPr>
      <w:r w:rsidRPr="006B1156">
        <w:rPr>
          <w:rFonts w:ascii="Arial MT"/>
          <w:b/>
          <w:bCs/>
          <w:noProof/>
          <w:w w:val="70"/>
          <w:sz w:val="15"/>
        </w:rPr>
        <mc:AlternateContent>
          <mc:Choice Requires="wpg">
            <w:drawing>
              <wp:anchor distT="0" distB="0" distL="114300" distR="114300" simplePos="0" relativeHeight="251676672" behindDoc="1" locked="0" layoutInCell="1" allowOverlap="1" wp14:anchorId="1ECBD48A" wp14:editId="0F9D6FB0">
                <wp:simplePos x="0" y="0"/>
                <wp:positionH relativeFrom="column">
                  <wp:posOffset>5891530</wp:posOffset>
                </wp:positionH>
                <wp:positionV relativeFrom="paragraph">
                  <wp:posOffset>11430</wp:posOffset>
                </wp:positionV>
                <wp:extent cx="762000" cy="151765"/>
                <wp:effectExtent l="0" t="0" r="0" b="635"/>
                <wp:wrapTight wrapText="bothSides">
                  <wp:wrapPolygon edited="0">
                    <wp:start x="0" y="0"/>
                    <wp:lineTo x="0" y="18979"/>
                    <wp:lineTo x="21060" y="18979"/>
                    <wp:lineTo x="21060" y="0"/>
                    <wp:lineTo x="0" y="0"/>
                  </wp:wrapPolygon>
                </wp:wrapTight>
                <wp:docPr id="1968230052" name="Group 4">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000" cy="151765"/>
                          <a:chOff x="0" y="0"/>
                          <a:chExt cx="1200" cy="239"/>
                        </a:xfrm>
                      </wpg:grpSpPr>
                      <pic:pic xmlns:pic="http://schemas.openxmlformats.org/drawingml/2006/picture">
                        <pic:nvPicPr>
                          <pic:cNvPr id="1559957602" name="Picture 218"/>
                          <pic:cNvPicPr>
                            <a:picLocks noChangeAspect="1" noChangeArrowheads="1"/>
                          </pic:cNvPicPr>
                        </pic:nvPicPr>
                        <pic:blipFill>
                          <a:blip r:embed="rId22"/>
                          <a:srcRect/>
                          <a:stretch>
                            <a:fillRect/>
                          </a:stretch>
                        </pic:blipFill>
                        <pic:spPr bwMode="auto">
                          <a:xfrm>
                            <a:off x="3" y="2"/>
                            <a:ext cx="1194" cy="234"/>
                          </a:xfrm>
                          <a:prstGeom prst="rect">
                            <a:avLst/>
                          </a:prstGeom>
                          <a:noFill/>
                          <a:ln>
                            <a:noFill/>
                          </a:ln>
                        </pic:spPr>
                      </pic:pic>
                      <wps:wsp>
                        <wps:cNvPr id="1165469072" name="AutoShape 219"/>
                        <wps:cNvSpPr>
                          <a:spLocks/>
                        </wps:cNvSpPr>
                        <wps:spPr bwMode="auto">
                          <a:xfrm>
                            <a:off x="0" y="0"/>
                            <a:ext cx="1200" cy="239"/>
                          </a:xfrm>
                          <a:custGeom>
                            <a:avLst/>
                            <a:gdLst>
                              <a:gd name="T0" fmla="*/ 1195 w 1200"/>
                              <a:gd name="T1" fmla="*/ 0 h 239"/>
                              <a:gd name="T2" fmla="*/ 5 w 1200"/>
                              <a:gd name="T3" fmla="*/ 0 h 239"/>
                              <a:gd name="T4" fmla="*/ 0 w 1200"/>
                              <a:gd name="T5" fmla="*/ 5 h 239"/>
                              <a:gd name="T6" fmla="*/ 0 w 1200"/>
                              <a:gd name="T7" fmla="*/ 233 h 239"/>
                              <a:gd name="T8" fmla="*/ 5 w 1200"/>
                              <a:gd name="T9" fmla="*/ 238 h 239"/>
                              <a:gd name="T10" fmla="*/ 1195 w 1200"/>
                              <a:gd name="T11" fmla="*/ 238 h 239"/>
                              <a:gd name="T12" fmla="*/ 1200 w 1200"/>
                              <a:gd name="T13" fmla="*/ 233 h 239"/>
                              <a:gd name="T14" fmla="*/ 1200 w 1200"/>
                              <a:gd name="T15" fmla="*/ 232 h 239"/>
                              <a:gd name="T16" fmla="*/ 9 w 1200"/>
                              <a:gd name="T17" fmla="*/ 232 h 239"/>
                              <a:gd name="T18" fmla="*/ 6 w 1200"/>
                              <a:gd name="T19" fmla="*/ 230 h 239"/>
                              <a:gd name="T20" fmla="*/ 6 w 1200"/>
                              <a:gd name="T21" fmla="*/ 9 h 239"/>
                              <a:gd name="T22" fmla="*/ 9 w 1200"/>
                              <a:gd name="T23" fmla="*/ 6 h 239"/>
                              <a:gd name="T24" fmla="*/ 1200 w 1200"/>
                              <a:gd name="T25" fmla="*/ 6 h 239"/>
                              <a:gd name="T26" fmla="*/ 1200 w 1200"/>
                              <a:gd name="T27" fmla="*/ 5 h 239"/>
                              <a:gd name="T28" fmla="*/ 1195 w 1200"/>
                              <a:gd name="T29" fmla="*/ 0 h 239"/>
                              <a:gd name="T30" fmla="*/ 1200 w 1200"/>
                              <a:gd name="T31" fmla="*/ 6 h 239"/>
                              <a:gd name="T32" fmla="*/ 1191 w 1200"/>
                              <a:gd name="T33" fmla="*/ 6 h 239"/>
                              <a:gd name="T34" fmla="*/ 1194 w 1200"/>
                              <a:gd name="T35" fmla="*/ 9 h 239"/>
                              <a:gd name="T36" fmla="*/ 1194 w 1200"/>
                              <a:gd name="T37" fmla="*/ 230 h 239"/>
                              <a:gd name="T38" fmla="*/ 1191 w 1200"/>
                              <a:gd name="T39" fmla="*/ 232 h 239"/>
                              <a:gd name="T40" fmla="*/ 1200 w 1200"/>
                              <a:gd name="T41" fmla="*/ 232 h 239"/>
                              <a:gd name="T42" fmla="*/ 1200 w 1200"/>
                              <a:gd name="T43" fmla="*/ 6 h 2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200" h="239">
                                <a:moveTo>
                                  <a:pt x="1195" y="0"/>
                                </a:moveTo>
                                <a:lnTo>
                                  <a:pt x="5" y="0"/>
                                </a:lnTo>
                                <a:lnTo>
                                  <a:pt x="0" y="5"/>
                                </a:lnTo>
                                <a:lnTo>
                                  <a:pt x="0" y="233"/>
                                </a:lnTo>
                                <a:lnTo>
                                  <a:pt x="5" y="238"/>
                                </a:lnTo>
                                <a:lnTo>
                                  <a:pt x="1195" y="238"/>
                                </a:lnTo>
                                <a:lnTo>
                                  <a:pt x="1200" y="233"/>
                                </a:lnTo>
                                <a:lnTo>
                                  <a:pt x="1200" y="232"/>
                                </a:lnTo>
                                <a:lnTo>
                                  <a:pt x="9" y="232"/>
                                </a:lnTo>
                                <a:lnTo>
                                  <a:pt x="6" y="230"/>
                                </a:lnTo>
                                <a:lnTo>
                                  <a:pt x="6" y="9"/>
                                </a:lnTo>
                                <a:lnTo>
                                  <a:pt x="9" y="6"/>
                                </a:lnTo>
                                <a:lnTo>
                                  <a:pt x="1200" y="6"/>
                                </a:lnTo>
                                <a:lnTo>
                                  <a:pt x="1200" y="5"/>
                                </a:lnTo>
                                <a:lnTo>
                                  <a:pt x="1195" y="0"/>
                                </a:lnTo>
                                <a:close/>
                                <a:moveTo>
                                  <a:pt x="1200" y="6"/>
                                </a:moveTo>
                                <a:lnTo>
                                  <a:pt x="1191" y="6"/>
                                </a:lnTo>
                                <a:lnTo>
                                  <a:pt x="1194" y="9"/>
                                </a:lnTo>
                                <a:lnTo>
                                  <a:pt x="1194" y="230"/>
                                </a:lnTo>
                                <a:lnTo>
                                  <a:pt x="1191" y="232"/>
                                </a:lnTo>
                                <a:lnTo>
                                  <a:pt x="1200" y="232"/>
                                </a:lnTo>
                                <a:lnTo>
                                  <a:pt x="1200" y="6"/>
                                </a:lnTo>
                                <a:close/>
                              </a:path>
                            </a:pathLst>
                          </a:custGeom>
                          <a:solidFill>
                            <a:srgbClr val="6D6E70"/>
                          </a:solidFill>
                          <a:ln>
                            <a:noFill/>
                          </a:ln>
                        </wps:spPr>
                        <wps:bodyPr rot="0" vert="horz" wrap="square" lIns="91440" tIns="45720" rIns="91440" bIns="45720" anchor="t" anchorCtr="0" upright="1">
                          <a:noAutofit/>
                        </wps:bodyPr>
                      </wps:wsp>
                      <pic:pic xmlns:pic="http://schemas.openxmlformats.org/drawingml/2006/picture">
                        <pic:nvPicPr>
                          <pic:cNvPr id="974338633" name="Picture 220"/>
                          <pic:cNvPicPr>
                            <a:picLocks noChangeAspect="1" noChangeArrowheads="1"/>
                          </pic:cNvPicPr>
                        </pic:nvPicPr>
                        <pic:blipFill>
                          <a:blip r:embed="rId23"/>
                          <a:srcRect/>
                          <a:stretch>
                            <a:fillRect/>
                          </a:stretch>
                        </pic:blipFill>
                        <pic:spPr bwMode="auto">
                          <a:xfrm>
                            <a:off x="44" y="36"/>
                            <a:ext cx="166" cy="166"/>
                          </a:xfrm>
                          <a:prstGeom prst="rect">
                            <a:avLst/>
                          </a:prstGeom>
                          <a:noFill/>
                          <a:ln>
                            <a:noFill/>
                          </a:ln>
                        </pic:spPr>
                      </pic:pic>
                      <wps:wsp>
                        <wps:cNvPr id="1365799128" name="AutoShape 221"/>
                        <wps:cNvSpPr>
                          <a:spLocks/>
                        </wps:cNvSpPr>
                        <wps:spPr bwMode="auto">
                          <a:xfrm>
                            <a:off x="276" y="77"/>
                            <a:ext cx="869" cy="98"/>
                          </a:xfrm>
                          <a:custGeom>
                            <a:avLst/>
                            <a:gdLst>
                              <a:gd name="T0" fmla="+- 0 290 277"/>
                              <a:gd name="T1" fmla="*/ T0 w 869"/>
                              <a:gd name="T2" fmla="+- 0 132 78"/>
                              <a:gd name="T3" fmla="*/ 132 h 98"/>
                              <a:gd name="T4" fmla="+- 0 345 277"/>
                              <a:gd name="T5" fmla="*/ T4 w 869"/>
                              <a:gd name="T6" fmla="+- 0 104 78"/>
                              <a:gd name="T7" fmla="*/ 104 h 98"/>
                              <a:gd name="T8" fmla="+- 0 286 277"/>
                              <a:gd name="T9" fmla="*/ T8 w 869"/>
                              <a:gd name="T10" fmla="+- 0 90 78"/>
                              <a:gd name="T11" fmla="*/ 90 h 98"/>
                              <a:gd name="T12" fmla="+- 0 313 277"/>
                              <a:gd name="T13" fmla="*/ T12 w 869"/>
                              <a:gd name="T14" fmla="+- 0 157 78"/>
                              <a:gd name="T15" fmla="*/ 157 h 98"/>
                              <a:gd name="T16" fmla="+- 0 394 277"/>
                              <a:gd name="T17" fmla="*/ T16 w 869"/>
                              <a:gd name="T18" fmla="+- 0 99 78"/>
                              <a:gd name="T19" fmla="*/ 99 h 98"/>
                              <a:gd name="T20" fmla="+- 0 354 277"/>
                              <a:gd name="T21" fmla="*/ T20 w 869"/>
                              <a:gd name="T22" fmla="+- 0 80 78"/>
                              <a:gd name="T23" fmla="*/ 80 h 98"/>
                              <a:gd name="T24" fmla="+- 0 389 277"/>
                              <a:gd name="T25" fmla="*/ T24 w 869"/>
                              <a:gd name="T26" fmla="+- 0 112 78"/>
                              <a:gd name="T27" fmla="*/ 112 h 98"/>
                              <a:gd name="T28" fmla="+- 0 461 277"/>
                              <a:gd name="T29" fmla="*/ T28 w 869"/>
                              <a:gd name="T30" fmla="+- 0 123 78"/>
                              <a:gd name="T31" fmla="*/ 123 h 98"/>
                              <a:gd name="T32" fmla="+- 0 422 277"/>
                              <a:gd name="T33" fmla="*/ T32 w 869"/>
                              <a:gd name="T34" fmla="+- 0 123 78"/>
                              <a:gd name="T35" fmla="*/ 123 h 98"/>
                              <a:gd name="T36" fmla="+- 0 450 277"/>
                              <a:gd name="T37" fmla="*/ T36 w 869"/>
                              <a:gd name="T38" fmla="+- 0 103 78"/>
                              <a:gd name="T39" fmla="*/ 103 h 98"/>
                              <a:gd name="T40" fmla="+- 0 419 277"/>
                              <a:gd name="T41" fmla="*/ T40 w 869"/>
                              <a:gd name="T42" fmla="+- 0 156 78"/>
                              <a:gd name="T43" fmla="*/ 156 h 98"/>
                              <a:gd name="T44" fmla="+- 0 447 277"/>
                              <a:gd name="T45" fmla="*/ T44 w 869"/>
                              <a:gd name="T46" fmla="+- 0 144 78"/>
                              <a:gd name="T47" fmla="*/ 144 h 98"/>
                              <a:gd name="T48" fmla="+- 0 518 277"/>
                              <a:gd name="T49" fmla="*/ T48 w 869"/>
                              <a:gd name="T50" fmla="+- 0 119 78"/>
                              <a:gd name="T51" fmla="*/ 119 h 98"/>
                              <a:gd name="T52" fmla="+- 0 476 277"/>
                              <a:gd name="T53" fmla="*/ T52 w 869"/>
                              <a:gd name="T54" fmla="+- 0 156 78"/>
                              <a:gd name="T55" fmla="*/ 156 h 98"/>
                              <a:gd name="T56" fmla="+- 0 500 277"/>
                              <a:gd name="T57" fmla="*/ T56 w 869"/>
                              <a:gd name="T58" fmla="+- 0 147 78"/>
                              <a:gd name="T59" fmla="*/ 147 h 98"/>
                              <a:gd name="T60" fmla="+- 0 506 277"/>
                              <a:gd name="T61" fmla="*/ T60 w 869"/>
                              <a:gd name="T62" fmla="+- 0 112 78"/>
                              <a:gd name="T63" fmla="*/ 112 h 98"/>
                              <a:gd name="T64" fmla="+- 0 561 277"/>
                              <a:gd name="T65" fmla="*/ T64 w 869"/>
                              <a:gd name="T66" fmla="+- 0 100 78"/>
                              <a:gd name="T67" fmla="*/ 100 h 98"/>
                              <a:gd name="T68" fmla="+- 0 539 277"/>
                              <a:gd name="T69" fmla="*/ T68 w 869"/>
                              <a:gd name="T70" fmla="+- 0 135 78"/>
                              <a:gd name="T71" fmla="*/ 135 h 98"/>
                              <a:gd name="T72" fmla="+- 0 635 277"/>
                              <a:gd name="T73" fmla="*/ T72 w 869"/>
                              <a:gd name="T74" fmla="+- 0 80 78"/>
                              <a:gd name="T75" fmla="*/ 80 h 98"/>
                              <a:gd name="T76" fmla="+- 0 616 277"/>
                              <a:gd name="T77" fmla="*/ T76 w 869"/>
                              <a:gd name="T78" fmla="+- 0 109 78"/>
                              <a:gd name="T79" fmla="*/ 109 h 98"/>
                              <a:gd name="T80" fmla="+- 0 628 277"/>
                              <a:gd name="T81" fmla="*/ T80 w 869"/>
                              <a:gd name="T82" fmla="+- 0 100 78"/>
                              <a:gd name="T83" fmla="*/ 100 h 98"/>
                              <a:gd name="T84" fmla="+- 0 639 277"/>
                              <a:gd name="T85" fmla="*/ T84 w 869"/>
                              <a:gd name="T86" fmla="+- 0 80 78"/>
                              <a:gd name="T87" fmla="*/ 80 h 98"/>
                              <a:gd name="T88" fmla="+- 0 683 277"/>
                              <a:gd name="T89" fmla="*/ T88 w 869"/>
                              <a:gd name="T90" fmla="+- 0 137 78"/>
                              <a:gd name="T91" fmla="*/ 137 h 98"/>
                              <a:gd name="T92" fmla="+- 0 679 277"/>
                              <a:gd name="T93" fmla="*/ T92 w 869"/>
                              <a:gd name="T94" fmla="+- 0 108 78"/>
                              <a:gd name="T95" fmla="*/ 108 h 98"/>
                              <a:gd name="T96" fmla="+- 0 650 277"/>
                              <a:gd name="T97" fmla="*/ T96 w 869"/>
                              <a:gd name="T98" fmla="+- 0 156 78"/>
                              <a:gd name="T99" fmla="*/ 156 h 98"/>
                              <a:gd name="T100" fmla="+- 0 735 277"/>
                              <a:gd name="T101" fmla="*/ T100 w 869"/>
                              <a:gd name="T102" fmla="+- 0 99 78"/>
                              <a:gd name="T103" fmla="*/ 99 h 98"/>
                              <a:gd name="T104" fmla="+- 0 715 277"/>
                              <a:gd name="T105" fmla="*/ T104 w 869"/>
                              <a:gd name="T106" fmla="+- 0 100 78"/>
                              <a:gd name="T107" fmla="*/ 100 h 98"/>
                              <a:gd name="T108" fmla="+- 0 732 277"/>
                              <a:gd name="T109" fmla="*/ T108 w 869"/>
                              <a:gd name="T110" fmla="+- 0 110 78"/>
                              <a:gd name="T111" fmla="*/ 110 h 98"/>
                              <a:gd name="T112" fmla="+- 0 802 277"/>
                              <a:gd name="T113" fmla="*/ T112 w 869"/>
                              <a:gd name="T114" fmla="+- 0 147 78"/>
                              <a:gd name="T115" fmla="*/ 147 h 98"/>
                              <a:gd name="T116" fmla="+- 0 776 277"/>
                              <a:gd name="T117" fmla="*/ T116 w 869"/>
                              <a:gd name="T118" fmla="+- 0 156 78"/>
                              <a:gd name="T119" fmla="*/ 156 h 98"/>
                              <a:gd name="T120" fmla="+- 0 818 277"/>
                              <a:gd name="T121" fmla="*/ T120 w 869"/>
                              <a:gd name="T122" fmla="+- 0 155 78"/>
                              <a:gd name="T123" fmla="*/ 155 h 98"/>
                              <a:gd name="T124" fmla="+- 0 871 277"/>
                              <a:gd name="T125" fmla="*/ T124 w 869"/>
                              <a:gd name="T126" fmla="+- 0 99 78"/>
                              <a:gd name="T127" fmla="*/ 99 h 98"/>
                              <a:gd name="T128" fmla="+- 0 841 277"/>
                              <a:gd name="T129" fmla="*/ T128 w 869"/>
                              <a:gd name="T130" fmla="+- 0 116 78"/>
                              <a:gd name="T131" fmla="*/ 116 h 98"/>
                              <a:gd name="T132" fmla="+- 0 844 277"/>
                              <a:gd name="T133" fmla="*/ T132 w 869"/>
                              <a:gd name="T134" fmla="+- 0 102 78"/>
                              <a:gd name="T135" fmla="*/ 102 h 98"/>
                              <a:gd name="T136" fmla="+- 0 841 277"/>
                              <a:gd name="T137" fmla="*/ T136 w 869"/>
                              <a:gd name="T138" fmla="+- 0 175 78"/>
                              <a:gd name="T139" fmla="*/ 175 h 98"/>
                              <a:gd name="T140" fmla="+- 0 880 277"/>
                              <a:gd name="T141" fmla="*/ T140 w 869"/>
                              <a:gd name="T142" fmla="+- 0 148 78"/>
                              <a:gd name="T143" fmla="*/ 148 h 98"/>
                              <a:gd name="T144" fmla="+- 0 931 277"/>
                              <a:gd name="T145" fmla="*/ T144 w 869"/>
                              <a:gd name="T146" fmla="+- 0 116 78"/>
                              <a:gd name="T147" fmla="*/ 116 h 98"/>
                              <a:gd name="T148" fmla="+- 0 905 277"/>
                              <a:gd name="T149" fmla="*/ T148 w 869"/>
                              <a:gd name="T150" fmla="+- 0 108 78"/>
                              <a:gd name="T151" fmla="*/ 108 h 98"/>
                              <a:gd name="T152" fmla="+- 0 930 277"/>
                              <a:gd name="T153" fmla="*/ T152 w 869"/>
                              <a:gd name="T154" fmla="+- 0 107 78"/>
                              <a:gd name="T155" fmla="*/ 107 h 98"/>
                              <a:gd name="T156" fmla="+- 0 897 277"/>
                              <a:gd name="T157" fmla="*/ T156 w 869"/>
                              <a:gd name="T158" fmla="+- 0 156 78"/>
                              <a:gd name="T159" fmla="*/ 156 h 98"/>
                              <a:gd name="T160" fmla="+- 0 943 277"/>
                              <a:gd name="T161" fmla="*/ T160 w 869"/>
                              <a:gd name="T162" fmla="+- 0 155 78"/>
                              <a:gd name="T163" fmla="*/ 155 h 98"/>
                              <a:gd name="T164" fmla="+- 0 1005 277"/>
                              <a:gd name="T165" fmla="*/ T164 w 869"/>
                              <a:gd name="T166" fmla="+- 0 147 78"/>
                              <a:gd name="T167" fmla="*/ 147 h 98"/>
                              <a:gd name="T168" fmla="+- 0 1000 277"/>
                              <a:gd name="T169" fmla="*/ T168 w 869"/>
                              <a:gd name="T170" fmla="+- 0 108 78"/>
                              <a:gd name="T171" fmla="*/ 108 h 98"/>
                              <a:gd name="T172" fmla="+- 0 965 277"/>
                              <a:gd name="T173" fmla="*/ T172 w 869"/>
                              <a:gd name="T174" fmla="+- 0 117 78"/>
                              <a:gd name="T175" fmla="*/ 117 h 98"/>
                              <a:gd name="T176" fmla="+- 0 988 277"/>
                              <a:gd name="T177" fmla="*/ T176 w 869"/>
                              <a:gd name="T178" fmla="+- 0 123 78"/>
                              <a:gd name="T179" fmla="*/ 123 h 98"/>
                              <a:gd name="T180" fmla="+- 0 963 277"/>
                              <a:gd name="T181" fmla="*/ T180 w 869"/>
                              <a:gd name="T182" fmla="+- 0 134 78"/>
                              <a:gd name="T183" fmla="*/ 134 h 98"/>
                              <a:gd name="T184" fmla="+- 0 988 277"/>
                              <a:gd name="T185" fmla="*/ T184 w 869"/>
                              <a:gd name="T186" fmla="+- 0 128 78"/>
                              <a:gd name="T187" fmla="*/ 128 h 98"/>
                              <a:gd name="T188" fmla="+- 0 951 277"/>
                              <a:gd name="T189" fmla="*/ T188 w 869"/>
                              <a:gd name="T190" fmla="+- 0 151 78"/>
                              <a:gd name="T191" fmla="*/ 151 h 98"/>
                              <a:gd name="T192" fmla="+- 0 993 277"/>
                              <a:gd name="T193" fmla="*/ T192 w 869"/>
                              <a:gd name="T194" fmla="+- 0 156 78"/>
                              <a:gd name="T195" fmla="*/ 156 h 98"/>
                              <a:gd name="T196" fmla="+- 0 1005 277"/>
                              <a:gd name="T197" fmla="*/ T196 w 869"/>
                              <a:gd name="T198" fmla="+- 0 147 78"/>
                              <a:gd name="T199" fmla="*/ 147 h 98"/>
                              <a:gd name="T200" fmla="+- 0 1005 277"/>
                              <a:gd name="T201" fmla="*/ T200 w 869"/>
                              <a:gd name="T202" fmla="+- 0 100 78"/>
                              <a:gd name="T203" fmla="*/ 100 h 98"/>
                              <a:gd name="T204" fmla="+- 0 1032 277"/>
                              <a:gd name="T205" fmla="*/ T204 w 869"/>
                              <a:gd name="T206" fmla="+- 0 155 78"/>
                              <a:gd name="T207" fmla="*/ 155 h 98"/>
                              <a:gd name="T208" fmla="+- 0 1026 277"/>
                              <a:gd name="T209" fmla="*/ T208 w 869"/>
                              <a:gd name="T210" fmla="+- 0 143 78"/>
                              <a:gd name="T211" fmla="*/ 143 h 98"/>
                              <a:gd name="T212" fmla="+- 0 1091 277"/>
                              <a:gd name="T213" fmla="*/ T212 w 869"/>
                              <a:gd name="T214" fmla="+- 0 119 78"/>
                              <a:gd name="T215" fmla="*/ 119 h 98"/>
                              <a:gd name="T216" fmla="+- 0 1052 277"/>
                              <a:gd name="T217" fmla="*/ T216 w 869"/>
                              <a:gd name="T218" fmla="+- 0 115 78"/>
                              <a:gd name="T219" fmla="*/ 115 h 98"/>
                              <a:gd name="T220" fmla="+- 0 1078 277"/>
                              <a:gd name="T221" fmla="*/ T220 w 869"/>
                              <a:gd name="T222" fmla="+- 0 102 78"/>
                              <a:gd name="T223" fmla="*/ 102 h 98"/>
                              <a:gd name="T224" fmla="+- 0 1078 277"/>
                              <a:gd name="T225" fmla="*/ T224 w 869"/>
                              <a:gd name="T226" fmla="+- 0 156 78"/>
                              <a:gd name="T227" fmla="*/ 156 h 98"/>
                              <a:gd name="T228" fmla="+- 0 1074 277"/>
                              <a:gd name="T229" fmla="*/ T228 w 869"/>
                              <a:gd name="T230" fmla="+- 0 147 78"/>
                              <a:gd name="T231" fmla="*/ 147 h 98"/>
                              <a:gd name="T232" fmla="+- 0 1136 277"/>
                              <a:gd name="T233" fmla="*/ T232 w 869"/>
                              <a:gd name="T234" fmla="+- 0 125 78"/>
                              <a:gd name="T235" fmla="*/ 125 h 98"/>
                              <a:gd name="T236" fmla="+- 0 1130 277"/>
                              <a:gd name="T237" fmla="*/ T236 w 869"/>
                              <a:gd name="T238" fmla="+- 0 110 78"/>
                              <a:gd name="T239" fmla="*/ 110 h 98"/>
                              <a:gd name="T240" fmla="+- 0 1098 277"/>
                              <a:gd name="T241" fmla="*/ T240 w 869"/>
                              <a:gd name="T242" fmla="+- 0 103 78"/>
                              <a:gd name="T243" fmla="*/ 103 h 98"/>
                              <a:gd name="T244" fmla="+- 0 1126 277"/>
                              <a:gd name="T245" fmla="*/ T244 w 869"/>
                              <a:gd name="T246" fmla="+- 0 147 78"/>
                              <a:gd name="T247" fmla="*/ 147 h 98"/>
                              <a:gd name="T248" fmla="+- 0 1107 277"/>
                              <a:gd name="T249" fmla="*/ T248 w 869"/>
                              <a:gd name="T250" fmla="+- 0 156 78"/>
                              <a:gd name="T251" fmla="*/ 156 h 9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 ang="0">
                                <a:pos x="T249" y="T251"/>
                              </a:cxn>
                            </a:cxnLst>
                            <a:rect l="0" t="0" r="r" b="b"/>
                            <a:pathLst>
                              <a:path w="869" h="98">
                                <a:moveTo>
                                  <a:pt x="68" y="48"/>
                                </a:moveTo>
                                <a:lnTo>
                                  <a:pt x="55" y="48"/>
                                </a:lnTo>
                                <a:lnTo>
                                  <a:pt x="54" y="59"/>
                                </a:lnTo>
                                <a:lnTo>
                                  <a:pt x="48" y="68"/>
                                </a:lnTo>
                                <a:lnTo>
                                  <a:pt x="20" y="68"/>
                                </a:lnTo>
                                <a:lnTo>
                                  <a:pt x="13" y="54"/>
                                </a:lnTo>
                                <a:lnTo>
                                  <a:pt x="13" y="25"/>
                                </a:lnTo>
                                <a:lnTo>
                                  <a:pt x="20" y="11"/>
                                </a:lnTo>
                                <a:lnTo>
                                  <a:pt x="47" y="11"/>
                                </a:lnTo>
                                <a:lnTo>
                                  <a:pt x="52" y="17"/>
                                </a:lnTo>
                                <a:lnTo>
                                  <a:pt x="55" y="26"/>
                                </a:lnTo>
                                <a:lnTo>
                                  <a:pt x="68" y="26"/>
                                </a:lnTo>
                                <a:lnTo>
                                  <a:pt x="65" y="15"/>
                                </a:lnTo>
                                <a:lnTo>
                                  <a:pt x="58" y="7"/>
                                </a:lnTo>
                                <a:lnTo>
                                  <a:pt x="48" y="2"/>
                                </a:lnTo>
                                <a:lnTo>
                                  <a:pt x="36" y="0"/>
                                </a:lnTo>
                                <a:lnTo>
                                  <a:pt x="21" y="3"/>
                                </a:lnTo>
                                <a:lnTo>
                                  <a:pt x="9" y="12"/>
                                </a:lnTo>
                                <a:lnTo>
                                  <a:pt x="2" y="24"/>
                                </a:lnTo>
                                <a:lnTo>
                                  <a:pt x="0" y="39"/>
                                </a:lnTo>
                                <a:lnTo>
                                  <a:pt x="2" y="55"/>
                                </a:lnTo>
                                <a:lnTo>
                                  <a:pt x="9" y="67"/>
                                </a:lnTo>
                                <a:lnTo>
                                  <a:pt x="21" y="76"/>
                                </a:lnTo>
                                <a:lnTo>
                                  <a:pt x="36" y="79"/>
                                </a:lnTo>
                                <a:lnTo>
                                  <a:pt x="48" y="76"/>
                                </a:lnTo>
                                <a:lnTo>
                                  <a:pt x="58" y="70"/>
                                </a:lnTo>
                                <a:lnTo>
                                  <a:pt x="65" y="61"/>
                                </a:lnTo>
                                <a:lnTo>
                                  <a:pt x="68" y="48"/>
                                </a:lnTo>
                                <a:close/>
                                <a:moveTo>
                                  <a:pt x="124" y="27"/>
                                </a:moveTo>
                                <a:lnTo>
                                  <a:pt x="117" y="21"/>
                                </a:lnTo>
                                <a:lnTo>
                                  <a:pt x="98" y="21"/>
                                </a:lnTo>
                                <a:lnTo>
                                  <a:pt x="92" y="25"/>
                                </a:lnTo>
                                <a:lnTo>
                                  <a:pt x="89" y="30"/>
                                </a:lnTo>
                                <a:lnTo>
                                  <a:pt x="89" y="2"/>
                                </a:lnTo>
                                <a:lnTo>
                                  <a:pt x="77" y="2"/>
                                </a:lnTo>
                                <a:lnTo>
                                  <a:pt x="77" y="77"/>
                                </a:lnTo>
                                <a:lnTo>
                                  <a:pt x="89" y="77"/>
                                </a:lnTo>
                                <a:lnTo>
                                  <a:pt x="89" y="37"/>
                                </a:lnTo>
                                <a:lnTo>
                                  <a:pt x="94" y="30"/>
                                </a:lnTo>
                                <a:lnTo>
                                  <a:pt x="109" y="30"/>
                                </a:lnTo>
                                <a:lnTo>
                                  <a:pt x="112" y="34"/>
                                </a:lnTo>
                                <a:lnTo>
                                  <a:pt x="112" y="43"/>
                                </a:lnTo>
                                <a:lnTo>
                                  <a:pt x="112" y="77"/>
                                </a:lnTo>
                                <a:lnTo>
                                  <a:pt x="124" y="77"/>
                                </a:lnTo>
                                <a:lnTo>
                                  <a:pt x="124" y="27"/>
                                </a:lnTo>
                                <a:close/>
                                <a:moveTo>
                                  <a:pt x="185" y="53"/>
                                </a:moveTo>
                                <a:lnTo>
                                  <a:pt x="184" y="45"/>
                                </a:lnTo>
                                <a:lnTo>
                                  <a:pt x="184" y="41"/>
                                </a:lnTo>
                                <a:lnTo>
                                  <a:pt x="179" y="31"/>
                                </a:lnTo>
                                <a:lnTo>
                                  <a:pt x="179" y="30"/>
                                </a:lnTo>
                                <a:lnTo>
                                  <a:pt x="173" y="25"/>
                                </a:lnTo>
                                <a:lnTo>
                                  <a:pt x="173" y="45"/>
                                </a:lnTo>
                                <a:lnTo>
                                  <a:pt x="145" y="45"/>
                                </a:lnTo>
                                <a:lnTo>
                                  <a:pt x="145" y="37"/>
                                </a:lnTo>
                                <a:lnTo>
                                  <a:pt x="151" y="30"/>
                                </a:lnTo>
                                <a:lnTo>
                                  <a:pt x="167" y="30"/>
                                </a:lnTo>
                                <a:lnTo>
                                  <a:pt x="172" y="37"/>
                                </a:lnTo>
                                <a:lnTo>
                                  <a:pt x="173" y="45"/>
                                </a:lnTo>
                                <a:lnTo>
                                  <a:pt x="173" y="25"/>
                                </a:lnTo>
                                <a:lnTo>
                                  <a:pt x="170" y="24"/>
                                </a:lnTo>
                                <a:lnTo>
                                  <a:pt x="159" y="21"/>
                                </a:lnTo>
                                <a:lnTo>
                                  <a:pt x="143" y="21"/>
                                </a:lnTo>
                                <a:lnTo>
                                  <a:pt x="133" y="34"/>
                                </a:lnTo>
                                <a:lnTo>
                                  <a:pt x="133" y="66"/>
                                </a:lnTo>
                                <a:lnTo>
                                  <a:pt x="142" y="78"/>
                                </a:lnTo>
                                <a:lnTo>
                                  <a:pt x="171" y="78"/>
                                </a:lnTo>
                                <a:lnTo>
                                  <a:pt x="181" y="72"/>
                                </a:lnTo>
                                <a:lnTo>
                                  <a:pt x="182" y="69"/>
                                </a:lnTo>
                                <a:lnTo>
                                  <a:pt x="184" y="60"/>
                                </a:lnTo>
                                <a:lnTo>
                                  <a:pt x="172" y="60"/>
                                </a:lnTo>
                                <a:lnTo>
                                  <a:pt x="170" y="66"/>
                                </a:lnTo>
                                <a:lnTo>
                                  <a:pt x="166" y="69"/>
                                </a:lnTo>
                                <a:lnTo>
                                  <a:pt x="149" y="69"/>
                                </a:lnTo>
                                <a:lnTo>
                                  <a:pt x="145" y="61"/>
                                </a:lnTo>
                                <a:lnTo>
                                  <a:pt x="145" y="53"/>
                                </a:lnTo>
                                <a:lnTo>
                                  <a:pt x="185" y="53"/>
                                </a:lnTo>
                                <a:close/>
                                <a:moveTo>
                                  <a:pt x="241" y="41"/>
                                </a:moveTo>
                                <a:lnTo>
                                  <a:pt x="240" y="27"/>
                                </a:lnTo>
                                <a:lnTo>
                                  <a:pt x="230" y="21"/>
                                </a:lnTo>
                                <a:lnTo>
                                  <a:pt x="199" y="21"/>
                                </a:lnTo>
                                <a:lnTo>
                                  <a:pt x="190" y="34"/>
                                </a:lnTo>
                                <a:lnTo>
                                  <a:pt x="190" y="66"/>
                                </a:lnTo>
                                <a:lnTo>
                                  <a:pt x="199" y="78"/>
                                </a:lnTo>
                                <a:lnTo>
                                  <a:pt x="231" y="78"/>
                                </a:lnTo>
                                <a:lnTo>
                                  <a:pt x="239" y="71"/>
                                </a:lnTo>
                                <a:lnTo>
                                  <a:pt x="241" y="57"/>
                                </a:lnTo>
                                <a:lnTo>
                                  <a:pt x="229" y="57"/>
                                </a:lnTo>
                                <a:lnTo>
                                  <a:pt x="228" y="64"/>
                                </a:lnTo>
                                <a:lnTo>
                                  <a:pt x="223" y="69"/>
                                </a:lnTo>
                                <a:lnTo>
                                  <a:pt x="206" y="69"/>
                                </a:lnTo>
                                <a:lnTo>
                                  <a:pt x="202" y="59"/>
                                </a:lnTo>
                                <a:lnTo>
                                  <a:pt x="202" y="34"/>
                                </a:lnTo>
                                <a:lnTo>
                                  <a:pt x="211" y="30"/>
                                </a:lnTo>
                                <a:lnTo>
                                  <a:pt x="224" y="30"/>
                                </a:lnTo>
                                <a:lnTo>
                                  <a:pt x="229" y="34"/>
                                </a:lnTo>
                                <a:lnTo>
                                  <a:pt x="229" y="41"/>
                                </a:lnTo>
                                <a:lnTo>
                                  <a:pt x="241" y="41"/>
                                </a:lnTo>
                                <a:close/>
                                <a:moveTo>
                                  <a:pt x="300" y="77"/>
                                </a:moveTo>
                                <a:lnTo>
                                  <a:pt x="277" y="42"/>
                                </a:lnTo>
                                <a:lnTo>
                                  <a:pt x="298" y="22"/>
                                </a:lnTo>
                                <a:lnTo>
                                  <a:pt x="284" y="22"/>
                                </a:lnTo>
                                <a:lnTo>
                                  <a:pt x="262" y="44"/>
                                </a:lnTo>
                                <a:lnTo>
                                  <a:pt x="262" y="2"/>
                                </a:lnTo>
                                <a:lnTo>
                                  <a:pt x="250" y="2"/>
                                </a:lnTo>
                                <a:lnTo>
                                  <a:pt x="250" y="77"/>
                                </a:lnTo>
                                <a:lnTo>
                                  <a:pt x="262" y="77"/>
                                </a:lnTo>
                                <a:lnTo>
                                  <a:pt x="262" y="57"/>
                                </a:lnTo>
                                <a:lnTo>
                                  <a:pt x="269" y="50"/>
                                </a:lnTo>
                                <a:lnTo>
                                  <a:pt x="286" y="77"/>
                                </a:lnTo>
                                <a:lnTo>
                                  <a:pt x="300" y="77"/>
                                </a:lnTo>
                                <a:close/>
                                <a:moveTo>
                                  <a:pt x="362" y="2"/>
                                </a:moveTo>
                                <a:lnTo>
                                  <a:pt x="361" y="2"/>
                                </a:lnTo>
                                <a:lnTo>
                                  <a:pt x="358" y="2"/>
                                </a:lnTo>
                                <a:lnTo>
                                  <a:pt x="346" y="2"/>
                                </a:lnTo>
                                <a:lnTo>
                                  <a:pt x="339" y="4"/>
                                </a:lnTo>
                                <a:lnTo>
                                  <a:pt x="339" y="22"/>
                                </a:lnTo>
                                <a:lnTo>
                                  <a:pt x="330" y="22"/>
                                </a:lnTo>
                                <a:lnTo>
                                  <a:pt x="330" y="31"/>
                                </a:lnTo>
                                <a:lnTo>
                                  <a:pt x="339" y="31"/>
                                </a:lnTo>
                                <a:lnTo>
                                  <a:pt x="339" y="77"/>
                                </a:lnTo>
                                <a:lnTo>
                                  <a:pt x="351" y="77"/>
                                </a:lnTo>
                                <a:lnTo>
                                  <a:pt x="351" y="31"/>
                                </a:lnTo>
                                <a:lnTo>
                                  <a:pt x="361" y="31"/>
                                </a:lnTo>
                                <a:lnTo>
                                  <a:pt x="361" y="22"/>
                                </a:lnTo>
                                <a:lnTo>
                                  <a:pt x="351" y="22"/>
                                </a:lnTo>
                                <a:lnTo>
                                  <a:pt x="351" y="12"/>
                                </a:lnTo>
                                <a:lnTo>
                                  <a:pt x="354" y="11"/>
                                </a:lnTo>
                                <a:lnTo>
                                  <a:pt x="359" y="11"/>
                                </a:lnTo>
                                <a:lnTo>
                                  <a:pt x="361" y="11"/>
                                </a:lnTo>
                                <a:lnTo>
                                  <a:pt x="362" y="12"/>
                                </a:lnTo>
                                <a:lnTo>
                                  <a:pt x="362" y="2"/>
                                </a:lnTo>
                                <a:close/>
                                <a:moveTo>
                                  <a:pt x="418" y="33"/>
                                </a:moveTo>
                                <a:lnTo>
                                  <a:pt x="416" y="30"/>
                                </a:lnTo>
                                <a:lnTo>
                                  <a:pt x="408" y="21"/>
                                </a:lnTo>
                                <a:lnTo>
                                  <a:pt x="406" y="21"/>
                                </a:lnTo>
                                <a:lnTo>
                                  <a:pt x="406" y="40"/>
                                </a:lnTo>
                                <a:lnTo>
                                  <a:pt x="406" y="59"/>
                                </a:lnTo>
                                <a:lnTo>
                                  <a:pt x="402" y="69"/>
                                </a:lnTo>
                                <a:lnTo>
                                  <a:pt x="380" y="69"/>
                                </a:lnTo>
                                <a:lnTo>
                                  <a:pt x="375" y="59"/>
                                </a:lnTo>
                                <a:lnTo>
                                  <a:pt x="375" y="40"/>
                                </a:lnTo>
                                <a:lnTo>
                                  <a:pt x="380" y="30"/>
                                </a:lnTo>
                                <a:lnTo>
                                  <a:pt x="402" y="30"/>
                                </a:lnTo>
                                <a:lnTo>
                                  <a:pt x="406" y="40"/>
                                </a:lnTo>
                                <a:lnTo>
                                  <a:pt x="406" y="21"/>
                                </a:lnTo>
                                <a:lnTo>
                                  <a:pt x="373" y="21"/>
                                </a:lnTo>
                                <a:lnTo>
                                  <a:pt x="363" y="33"/>
                                </a:lnTo>
                                <a:lnTo>
                                  <a:pt x="363" y="66"/>
                                </a:lnTo>
                                <a:lnTo>
                                  <a:pt x="373" y="78"/>
                                </a:lnTo>
                                <a:lnTo>
                                  <a:pt x="408" y="78"/>
                                </a:lnTo>
                                <a:lnTo>
                                  <a:pt x="416" y="69"/>
                                </a:lnTo>
                                <a:lnTo>
                                  <a:pt x="418" y="66"/>
                                </a:lnTo>
                                <a:lnTo>
                                  <a:pt x="418" y="33"/>
                                </a:lnTo>
                                <a:close/>
                                <a:moveTo>
                                  <a:pt x="459" y="21"/>
                                </a:moveTo>
                                <a:lnTo>
                                  <a:pt x="458" y="21"/>
                                </a:lnTo>
                                <a:lnTo>
                                  <a:pt x="457" y="21"/>
                                </a:lnTo>
                                <a:lnTo>
                                  <a:pt x="447" y="21"/>
                                </a:lnTo>
                                <a:lnTo>
                                  <a:pt x="440" y="27"/>
                                </a:lnTo>
                                <a:lnTo>
                                  <a:pt x="438" y="33"/>
                                </a:lnTo>
                                <a:lnTo>
                                  <a:pt x="438" y="22"/>
                                </a:lnTo>
                                <a:lnTo>
                                  <a:pt x="427" y="22"/>
                                </a:lnTo>
                                <a:lnTo>
                                  <a:pt x="427" y="77"/>
                                </a:lnTo>
                                <a:lnTo>
                                  <a:pt x="439" y="77"/>
                                </a:lnTo>
                                <a:lnTo>
                                  <a:pt x="439" y="39"/>
                                </a:lnTo>
                                <a:lnTo>
                                  <a:pt x="445" y="32"/>
                                </a:lnTo>
                                <a:lnTo>
                                  <a:pt x="455" y="32"/>
                                </a:lnTo>
                                <a:lnTo>
                                  <a:pt x="459" y="33"/>
                                </a:lnTo>
                                <a:lnTo>
                                  <a:pt x="459" y="21"/>
                                </a:lnTo>
                                <a:close/>
                                <a:moveTo>
                                  <a:pt x="541" y="22"/>
                                </a:moveTo>
                                <a:lnTo>
                                  <a:pt x="529" y="22"/>
                                </a:lnTo>
                                <a:lnTo>
                                  <a:pt x="529" y="62"/>
                                </a:lnTo>
                                <a:lnTo>
                                  <a:pt x="525" y="69"/>
                                </a:lnTo>
                                <a:lnTo>
                                  <a:pt x="509" y="69"/>
                                </a:lnTo>
                                <a:lnTo>
                                  <a:pt x="505" y="65"/>
                                </a:lnTo>
                                <a:lnTo>
                                  <a:pt x="505" y="22"/>
                                </a:lnTo>
                                <a:lnTo>
                                  <a:pt x="493" y="22"/>
                                </a:lnTo>
                                <a:lnTo>
                                  <a:pt x="493" y="71"/>
                                </a:lnTo>
                                <a:lnTo>
                                  <a:pt x="499" y="78"/>
                                </a:lnTo>
                                <a:lnTo>
                                  <a:pt x="519" y="78"/>
                                </a:lnTo>
                                <a:lnTo>
                                  <a:pt x="526" y="75"/>
                                </a:lnTo>
                                <a:lnTo>
                                  <a:pt x="529" y="69"/>
                                </a:lnTo>
                                <a:lnTo>
                                  <a:pt x="529" y="77"/>
                                </a:lnTo>
                                <a:lnTo>
                                  <a:pt x="541" y="77"/>
                                </a:lnTo>
                                <a:lnTo>
                                  <a:pt x="541" y="22"/>
                                </a:lnTo>
                                <a:close/>
                                <a:moveTo>
                                  <a:pt x="606" y="34"/>
                                </a:moveTo>
                                <a:lnTo>
                                  <a:pt x="604" y="30"/>
                                </a:lnTo>
                                <a:lnTo>
                                  <a:pt x="603" y="30"/>
                                </a:lnTo>
                                <a:lnTo>
                                  <a:pt x="598" y="21"/>
                                </a:lnTo>
                                <a:lnTo>
                                  <a:pt x="594" y="21"/>
                                </a:lnTo>
                                <a:lnTo>
                                  <a:pt x="594" y="40"/>
                                </a:lnTo>
                                <a:lnTo>
                                  <a:pt x="594" y="59"/>
                                </a:lnTo>
                                <a:lnTo>
                                  <a:pt x="590" y="69"/>
                                </a:lnTo>
                                <a:lnTo>
                                  <a:pt x="569" y="69"/>
                                </a:lnTo>
                                <a:lnTo>
                                  <a:pt x="564" y="61"/>
                                </a:lnTo>
                                <a:lnTo>
                                  <a:pt x="564" y="38"/>
                                </a:lnTo>
                                <a:lnTo>
                                  <a:pt x="569" y="30"/>
                                </a:lnTo>
                                <a:lnTo>
                                  <a:pt x="589" y="30"/>
                                </a:lnTo>
                                <a:lnTo>
                                  <a:pt x="594" y="40"/>
                                </a:lnTo>
                                <a:lnTo>
                                  <a:pt x="594" y="21"/>
                                </a:lnTo>
                                <a:lnTo>
                                  <a:pt x="573" y="21"/>
                                </a:lnTo>
                                <a:lnTo>
                                  <a:pt x="567" y="24"/>
                                </a:lnTo>
                                <a:lnTo>
                                  <a:pt x="564" y="30"/>
                                </a:lnTo>
                                <a:lnTo>
                                  <a:pt x="563" y="30"/>
                                </a:lnTo>
                                <a:lnTo>
                                  <a:pt x="563" y="22"/>
                                </a:lnTo>
                                <a:lnTo>
                                  <a:pt x="552" y="22"/>
                                </a:lnTo>
                                <a:lnTo>
                                  <a:pt x="552" y="97"/>
                                </a:lnTo>
                                <a:lnTo>
                                  <a:pt x="564" y="97"/>
                                </a:lnTo>
                                <a:lnTo>
                                  <a:pt x="564" y="70"/>
                                </a:lnTo>
                                <a:lnTo>
                                  <a:pt x="568" y="76"/>
                                </a:lnTo>
                                <a:lnTo>
                                  <a:pt x="575" y="78"/>
                                </a:lnTo>
                                <a:lnTo>
                                  <a:pt x="599" y="78"/>
                                </a:lnTo>
                                <a:lnTo>
                                  <a:pt x="603" y="70"/>
                                </a:lnTo>
                                <a:lnTo>
                                  <a:pt x="604" y="69"/>
                                </a:lnTo>
                                <a:lnTo>
                                  <a:pt x="606" y="65"/>
                                </a:lnTo>
                                <a:lnTo>
                                  <a:pt x="606" y="34"/>
                                </a:lnTo>
                                <a:close/>
                                <a:moveTo>
                                  <a:pt x="666" y="2"/>
                                </a:moveTo>
                                <a:lnTo>
                                  <a:pt x="654" y="2"/>
                                </a:lnTo>
                                <a:lnTo>
                                  <a:pt x="654" y="38"/>
                                </a:lnTo>
                                <a:lnTo>
                                  <a:pt x="654" y="59"/>
                                </a:lnTo>
                                <a:lnTo>
                                  <a:pt x="650" y="69"/>
                                </a:lnTo>
                                <a:lnTo>
                                  <a:pt x="628" y="69"/>
                                </a:lnTo>
                                <a:lnTo>
                                  <a:pt x="624" y="60"/>
                                </a:lnTo>
                                <a:lnTo>
                                  <a:pt x="624" y="40"/>
                                </a:lnTo>
                                <a:lnTo>
                                  <a:pt x="628" y="30"/>
                                </a:lnTo>
                                <a:lnTo>
                                  <a:pt x="648" y="30"/>
                                </a:lnTo>
                                <a:lnTo>
                                  <a:pt x="654" y="38"/>
                                </a:lnTo>
                                <a:lnTo>
                                  <a:pt x="654" y="2"/>
                                </a:lnTo>
                                <a:lnTo>
                                  <a:pt x="654" y="29"/>
                                </a:lnTo>
                                <a:lnTo>
                                  <a:pt x="653" y="29"/>
                                </a:lnTo>
                                <a:lnTo>
                                  <a:pt x="650" y="24"/>
                                </a:lnTo>
                                <a:lnTo>
                                  <a:pt x="642" y="21"/>
                                </a:lnTo>
                                <a:lnTo>
                                  <a:pt x="623" y="21"/>
                                </a:lnTo>
                                <a:lnTo>
                                  <a:pt x="612" y="29"/>
                                </a:lnTo>
                                <a:lnTo>
                                  <a:pt x="612" y="66"/>
                                </a:lnTo>
                                <a:lnTo>
                                  <a:pt x="620" y="78"/>
                                </a:lnTo>
                                <a:lnTo>
                                  <a:pt x="644" y="78"/>
                                </a:lnTo>
                                <a:lnTo>
                                  <a:pt x="651" y="76"/>
                                </a:lnTo>
                                <a:lnTo>
                                  <a:pt x="654" y="70"/>
                                </a:lnTo>
                                <a:lnTo>
                                  <a:pt x="654" y="77"/>
                                </a:lnTo>
                                <a:lnTo>
                                  <a:pt x="666" y="77"/>
                                </a:lnTo>
                                <a:lnTo>
                                  <a:pt x="666" y="70"/>
                                </a:lnTo>
                                <a:lnTo>
                                  <a:pt x="666" y="69"/>
                                </a:lnTo>
                                <a:lnTo>
                                  <a:pt x="666" y="30"/>
                                </a:lnTo>
                                <a:lnTo>
                                  <a:pt x="666" y="29"/>
                                </a:lnTo>
                                <a:lnTo>
                                  <a:pt x="666" y="2"/>
                                </a:lnTo>
                                <a:close/>
                                <a:moveTo>
                                  <a:pt x="728" y="69"/>
                                </a:moveTo>
                                <a:lnTo>
                                  <a:pt x="727" y="69"/>
                                </a:lnTo>
                                <a:lnTo>
                                  <a:pt x="723" y="69"/>
                                </a:lnTo>
                                <a:lnTo>
                                  <a:pt x="723" y="68"/>
                                </a:lnTo>
                                <a:lnTo>
                                  <a:pt x="723" y="50"/>
                                </a:lnTo>
                                <a:lnTo>
                                  <a:pt x="723" y="45"/>
                                </a:lnTo>
                                <a:lnTo>
                                  <a:pt x="723" y="30"/>
                                </a:lnTo>
                                <a:lnTo>
                                  <a:pt x="723" y="25"/>
                                </a:lnTo>
                                <a:lnTo>
                                  <a:pt x="711" y="21"/>
                                </a:lnTo>
                                <a:lnTo>
                                  <a:pt x="689" y="21"/>
                                </a:lnTo>
                                <a:lnTo>
                                  <a:pt x="677" y="25"/>
                                </a:lnTo>
                                <a:lnTo>
                                  <a:pt x="676" y="39"/>
                                </a:lnTo>
                                <a:lnTo>
                                  <a:pt x="688" y="39"/>
                                </a:lnTo>
                                <a:lnTo>
                                  <a:pt x="689" y="33"/>
                                </a:lnTo>
                                <a:lnTo>
                                  <a:pt x="693" y="30"/>
                                </a:lnTo>
                                <a:lnTo>
                                  <a:pt x="705" y="30"/>
                                </a:lnTo>
                                <a:lnTo>
                                  <a:pt x="711" y="32"/>
                                </a:lnTo>
                                <a:lnTo>
                                  <a:pt x="711" y="45"/>
                                </a:lnTo>
                                <a:lnTo>
                                  <a:pt x="711" y="50"/>
                                </a:lnTo>
                                <a:lnTo>
                                  <a:pt x="711" y="66"/>
                                </a:lnTo>
                                <a:lnTo>
                                  <a:pt x="702" y="69"/>
                                </a:lnTo>
                                <a:lnTo>
                                  <a:pt x="693" y="69"/>
                                </a:lnTo>
                                <a:lnTo>
                                  <a:pt x="686" y="67"/>
                                </a:lnTo>
                                <a:lnTo>
                                  <a:pt x="686" y="56"/>
                                </a:lnTo>
                                <a:lnTo>
                                  <a:pt x="691" y="54"/>
                                </a:lnTo>
                                <a:lnTo>
                                  <a:pt x="696" y="53"/>
                                </a:lnTo>
                                <a:lnTo>
                                  <a:pt x="701" y="52"/>
                                </a:lnTo>
                                <a:lnTo>
                                  <a:pt x="707" y="52"/>
                                </a:lnTo>
                                <a:lnTo>
                                  <a:pt x="711" y="50"/>
                                </a:lnTo>
                                <a:lnTo>
                                  <a:pt x="711" y="45"/>
                                </a:lnTo>
                                <a:lnTo>
                                  <a:pt x="704" y="44"/>
                                </a:lnTo>
                                <a:lnTo>
                                  <a:pt x="695" y="46"/>
                                </a:lnTo>
                                <a:lnTo>
                                  <a:pt x="685" y="47"/>
                                </a:lnTo>
                                <a:lnTo>
                                  <a:pt x="674" y="49"/>
                                </a:lnTo>
                                <a:lnTo>
                                  <a:pt x="674" y="73"/>
                                </a:lnTo>
                                <a:lnTo>
                                  <a:pt x="683" y="78"/>
                                </a:lnTo>
                                <a:lnTo>
                                  <a:pt x="699" y="78"/>
                                </a:lnTo>
                                <a:lnTo>
                                  <a:pt x="707" y="76"/>
                                </a:lnTo>
                                <a:lnTo>
                                  <a:pt x="711" y="72"/>
                                </a:lnTo>
                                <a:lnTo>
                                  <a:pt x="712" y="77"/>
                                </a:lnTo>
                                <a:lnTo>
                                  <a:pt x="716" y="78"/>
                                </a:lnTo>
                                <a:lnTo>
                                  <a:pt x="723" y="78"/>
                                </a:lnTo>
                                <a:lnTo>
                                  <a:pt x="727" y="78"/>
                                </a:lnTo>
                                <a:lnTo>
                                  <a:pt x="728" y="77"/>
                                </a:lnTo>
                                <a:lnTo>
                                  <a:pt x="728" y="72"/>
                                </a:lnTo>
                                <a:lnTo>
                                  <a:pt x="728" y="69"/>
                                </a:lnTo>
                                <a:close/>
                                <a:moveTo>
                                  <a:pt x="760" y="22"/>
                                </a:moveTo>
                                <a:lnTo>
                                  <a:pt x="749" y="22"/>
                                </a:lnTo>
                                <a:lnTo>
                                  <a:pt x="749" y="6"/>
                                </a:lnTo>
                                <a:lnTo>
                                  <a:pt x="737" y="6"/>
                                </a:lnTo>
                                <a:lnTo>
                                  <a:pt x="737" y="22"/>
                                </a:lnTo>
                                <a:lnTo>
                                  <a:pt x="728" y="22"/>
                                </a:lnTo>
                                <a:lnTo>
                                  <a:pt x="728" y="31"/>
                                </a:lnTo>
                                <a:lnTo>
                                  <a:pt x="737" y="31"/>
                                </a:lnTo>
                                <a:lnTo>
                                  <a:pt x="737" y="64"/>
                                </a:lnTo>
                                <a:lnTo>
                                  <a:pt x="737" y="73"/>
                                </a:lnTo>
                                <a:lnTo>
                                  <a:pt x="740" y="77"/>
                                </a:lnTo>
                                <a:lnTo>
                                  <a:pt x="755" y="77"/>
                                </a:lnTo>
                                <a:lnTo>
                                  <a:pt x="757" y="77"/>
                                </a:lnTo>
                                <a:lnTo>
                                  <a:pt x="760" y="77"/>
                                </a:lnTo>
                                <a:lnTo>
                                  <a:pt x="760" y="68"/>
                                </a:lnTo>
                                <a:lnTo>
                                  <a:pt x="758" y="68"/>
                                </a:lnTo>
                                <a:lnTo>
                                  <a:pt x="750" y="68"/>
                                </a:lnTo>
                                <a:lnTo>
                                  <a:pt x="749" y="65"/>
                                </a:lnTo>
                                <a:lnTo>
                                  <a:pt x="749" y="31"/>
                                </a:lnTo>
                                <a:lnTo>
                                  <a:pt x="760" y="31"/>
                                </a:lnTo>
                                <a:lnTo>
                                  <a:pt x="760" y="22"/>
                                </a:lnTo>
                                <a:close/>
                                <a:moveTo>
                                  <a:pt x="815" y="53"/>
                                </a:moveTo>
                                <a:lnTo>
                                  <a:pt x="814" y="45"/>
                                </a:lnTo>
                                <a:lnTo>
                                  <a:pt x="814" y="41"/>
                                </a:lnTo>
                                <a:lnTo>
                                  <a:pt x="809" y="31"/>
                                </a:lnTo>
                                <a:lnTo>
                                  <a:pt x="809" y="30"/>
                                </a:lnTo>
                                <a:lnTo>
                                  <a:pt x="803" y="25"/>
                                </a:lnTo>
                                <a:lnTo>
                                  <a:pt x="803" y="45"/>
                                </a:lnTo>
                                <a:lnTo>
                                  <a:pt x="775" y="45"/>
                                </a:lnTo>
                                <a:lnTo>
                                  <a:pt x="775" y="37"/>
                                </a:lnTo>
                                <a:lnTo>
                                  <a:pt x="781" y="30"/>
                                </a:lnTo>
                                <a:lnTo>
                                  <a:pt x="797" y="30"/>
                                </a:lnTo>
                                <a:lnTo>
                                  <a:pt x="802" y="37"/>
                                </a:lnTo>
                                <a:lnTo>
                                  <a:pt x="803" y="45"/>
                                </a:lnTo>
                                <a:lnTo>
                                  <a:pt x="803" y="25"/>
                                </a:lnTo>
                                <a:lnTo>
                                  <a:pt x="801" y="24"/>
                                </a:lnTo>
                                <a:lnTo>
                                  <a:pt x="789" y="21"/>
                                </a:lnTo>
                                <a:lnTo>
                                  <a:pt x="773" y="21"/>
                                </a:lnTo>
                                <a:lnTo>
                                  <a:pt x="763" y="34"/>
                                </a:lnTo>
                                <a:lnTo>
                                  <a:pt x="763" y="66"/>
                                </a:lnTo>
                                <a:lnTo>
                                  <a:pt x="772" y="78"/>
                                </a:lnTo>
                                <a:lnTo>
                                  <a:pt x="801" y="78"/>
                                </a:lnTo>
                                <a:lnTo>
                                  <a:pt x="812" y="72"/>
                                </a:lnTo>
                                <a:lnTo>
                                  <a:pt x="812" y="69"/>
                                </a:lnTo>
                                <a:lnTo>
                                  <a:pt x="814" y="60"/>
                                </a:lnTo>
                                <a:lnTo>
                                  <a:pt x="803" y="60"/>
                                </a:lnTo>
                                <a:lnTo>
                                  <a:pt x="801" y="66"/>
                                </a:lnTo>
                                <a:lnTo>
                                  <a:pt x="797" y="69"/>
                                </a:lnTo>
                                <a:lnTo>
                                  <a:pt x="780" y="69"/>
                                </a:lnTo>
                                <a:lnTo>
                                  <a:pt x="775" y="61"/>
                                </a:lnTo>
                                <a:lnTo>
                                  <a:pt x="775" y="53"/>
                                </a:lnTo>
                                <a:lnTo>
                                  <a:pt x="815" y="53"/>
                                </a:lnTo>
                                <a:close/>
                                <a:moveTo>
                                  <a:pt x="868" y="50"/>
                                </a:moveTo>
                                <a:lnTo>
                                  <a:pt x="859" y="47"/>
                                </a:lnTo>
                                <a:lnTo>
                                  <a:pt x="842" y="43"/>
                                </a:lnTo>
                                <a:lnTo>
                                  <a:pt x="833" y="42"/>
                                </a:lnTo>
                                <a:lnTo>
                                  <a:pt x="833" y="31"/>
                                </a:lnTo>
                                <a:lnTo>
                                  <a:pt x="839" y="30"/>
                                </a:lnTo>
                                <a:lnTo>
                                  <a:pt x="848" y="30"/>
                                </a:lnTo>
                                <a:lnTo>
                                  <a:pt x="853" y="32"/>
                                </a:lnTo>
                                <a:lnTo>
                                  <a:pt x="854" y="38"/>
                                </a:lnTo>
                                <a:lnTo>
                                  <a:pt x="866" y="38"/>
                                </a:lnTo>
                                <a:lnTo>
                                  <a:pt x="865" y="26"/>
                                </a:lnTo>
                                <a:lnTo>
                                  <a:pt x="855" y="21"/>
                                </a:lnTo>
                                <a:lnTo>
                                  <a:pt x="834" y="21"/>
                                </a:lnTo>
                                <a:lnTo>
                                  <a:pt x="821" y="25"/>
                                </a:lnTo>
                                <a:lnTo>
                                  <a:pt x="821" y="48"/>
                                </a:lnTo>
                                <a:lnTo>
                                  <a:pt x="830" y="51"/>
                                </a:lnTo>
                                <a:lnTo>
                                  <a:pt x="847" y="55"/>
                                </a:lnTo>
                                <a:lnTo>
                                  <a:pt x="856" y="55"/>
                                </a:lnTo>
                                <a:lnTo>
                                  <a:pt x="857" y="68"/>
                                </a:lnTo>
                                <a:lnTo>
                                  <a:pt x="849" y="69"/>
                                </a:lnTo>
                                <a:lnTo>
                                  <a:pt x="838" y="69"/>
                                </a:lnTo>
                                <a:lnTo>
                                  <a:pt x="832" y="66"/>
                                </a:lnTo>
                                <a:lnTo>
                                  <a:pt x="832" y="59"/>
                                </a:lnTo>
                                <a:lnTo>
                                  <a:pt x="820" y="59"/>
                                </a:lnTo>
                                <a:lnTo>
                                  <a:pt x="820" y="72"/>
                                </a:lnTo>
                                <a:lnTo>
                                  <a:pt x="830" y="78"/>
                                </a:lnTo>
                                <a:lnTo>
                                  <a:pt x="855" y="78"/>
                                </a:lnTo>
                                <a:lnTo>
                                  <a:pt x="868" y="74"/>
                                </a:lnTo>
                                <a:lnTo>
                                  <a:pt x="868" y="50"/>
                                </a:lnTo>
                                <a:close/>
                              </a:path>
                            </a:pathLst>
                          </a:custGeom>
                          <a:solidFill>
                            <a:srgbClr val="58595B"/>
                          </a:solidFill>
                          <a:ln>
                            <a:noFill/>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8C5B97" id="Group 4" o:spid="_x0000_s1026" href="https://ijmit.org/call-for-paper.php" style="position:absolute;margin-left:463.9pt;margin-top:.9pt;width:60pt;height:11.95pt;z-index:-251639808" coordsize="1200,2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" o:button="t">
                <v:shape id="Picture 218" o:spid="_x0000_s1027" type="#_x0000_t75" style="position:absolute;left:3;top:2;width:1194;height:2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">
                  <v:imagedata r:id="rId27" o:title=""/>
                </v:shape>
                <v:shape id="AutoShape 219" o:spid="_x0000_s1028" style="position:absolute;width:1200;height:239;visibility:visible;mso-wrap-style:square;v-text-anchor:top" coordsize="1200,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" path="m1195,l5,,,5,,233r5,5l1195,238r5,-5l1200,232,9,232,6,230,6,9,9,6r1191,l1200,5,1195,xm1200,6r-9,l1194,9r,221l1191,232r9,l1200,6xe" fillcolor="#6d6e70" stroked="f">
                  <v:path arrowok="t" o:connecttype="custom" o:connectlocs="1195,0;5,0;0,5;0,233;5,238;1195,238;1200,233;1200,232;9,232;6,230;6,9;9,6;1200,6;1200,5;1195,0;1200,6;1191,6;1194,9;1194,230;1191,232;1200,232;1200,6" o:connectangles="0,0,0,0,0,0,0,0,0,0,0,0,0,0,0,0,0,0,0,0,0,0"/>
                </v:shape>
                <v:shape id="Picture 220" o:spid="_x0000_s1029" type="#_x0000_t75" style="position:absolute;left:44;top:36;width:166;height:1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">
                  <v:imagedata r:id="rId28" o:title=""/>
                </v:shape>
                <v:shape id="AutoShape 221" o:spid="_x0000_s1030" style="position:absolute;left:276;top:77;width:869;height:98;visibility:visible;mso-wrap-style:square;v-text-anchor:top" coordsize="869,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" path="m68,48r-13,l54,59r-6,9l20,68,13,54r,-29l20,11r27,l52,17r3,9l68,26,65,15,58,7,48,2,36,,21,3,9,12,2,24,,39,2,55,9,67r12,9l36,79,48,76,58,70r7,-9l68,48xm124,27r-7,-6l98,21r-6,4l89,30,89,2,77,2r,75l89,77r,-40l94,30r15,l112,34r,9l112,77r12,l124,27xm185,53r-1,-8l184,41,179,31r,-1l173,25r,20l145,45r,-8l151,30r16,l172,37r1,8l173,25r-3,-1l159,21r-16,l133,34r,32l142,78r29,l181,72r1,-3l184,60r-12,l170,66r-4,3l149,69r-4,-8l145,53r40,xm241,41l240,27,230,21r-31,l190,34r,32l199,78r32,l239,71r2,-14l229,57r-1,7l223,69r-17,l202,59r,-25l211,30r13,l229,34r,7l241,41xm300,77l277,42,298,22r-14,l262,44r,-42l250,2r,75l262,77r,-20l269,50r17,27l300,77xm362,2r-1,l358,2r-12,l339,4r,18l330,22r,9l339,31r,46l351,77r,-46l361,31r,-9l351,22r,-10l354,11r5,l361,11r1,1l362,2xm418,33r-2,-3l408,21r-2,l406,40r,19l402,69r-22,l375,59r,-19l380,30r22,l406,40r,-19l373,21,363,33r,33l373,78r35,l416,69r2,-3l418,33xm459,21r-1,l457,21r-10,l440,27r-2,6l438,22r-11,l427,77r12,l439,39r6,-7l455,32r4,1l459,21xm541,22r-12,l529,62r-4,7l509,69r-4,-4l505,22r-12,l493,71r6,7l519,78r7,-3l529,69r,8l541,77r,-55xm606,34r-2,-4l603,30r-5,-9l594,21r,19l594,59r-4,10l569,69r-5,-8l564,38r5,-8l589,30r5,10l594,21r-21,l567,24r-3,6l563,30r,-8l552,22r,75l564,97r,-27l568,76r7,2l599,78r4,-8l604,69r2,-4l606,34xm666,2r-12,l654,38r,21l650,69r-22,l624,60r,-20l628,30r20,l654,38r,-36l654,29r-1,l650,24r-8,-3l623,21r-11,8l612,66r8,12l644,78r7,-2l654,70r,7l666,77r,-7l666,69r,-39l666,29r,-27xm728,69r-1,l723,69r,-1l723,50r,-5l723,30r,-5l711,21r-22,l677,25r-1,14l688,39r1,-6l693,30r12,l711,32r,13l711,50r,16l702,69r-9,l686,67r,-11l691,54r5,-1l701,52r6,l711,50r,-5l704,44r-9,2l685,47r-11,2l674,73r9,5l699,78r8,-2l711,72r1,5l716,78r7,l727,78r1,-1l728,72r,-3xm760,22r-11,l749,6r-12,l737,22r-9,l728,31r9,l737,64r,9l740,77r15,l757,77r3,l760,68r-2,l750,68r-1,-3l749,31r11,l760,22xm815,53r-1,-8l814,41,809,31r,-1l803,25r,20l775,45r,-8l781,30r16,l802,37r1,8l803,25r-2,-1l789,21r-16,l763,34r,32l772,78r29,l812,72r,-3l814,60r-11,l801,66r-4,3l780,69r-5,-8l775,53r40,xm868,50r-9,-3l842,43r-9,-1l833,31r6,-1l848,30r5,2l854,38r12,l865,26,855,21r-21,l821,25r,23l830,51r17,4l856,55r1,13l849,69r-11,l832,66r,-7l820,59r,13l830,78r25,l868,74r,-24xe" fillcolor="#58595b" stroked="f">
                  <v:path arrowok="t" o:connecttype="custom" o:connectlocs="13,132;68,104;9,90;36,157;117,99;77,80;112,112;184,123;145,123;173,103;142,156;170,144;241,119;199,156;223,147;229,112;284,100;262,135;358,80;339,109;351,100;362,80;406,137;402,108;373,156;458,99;438,100;455,110;525,147;499,156;541,155;594,99;564,116;567,102;564,175;603,148;654,116;628,108;653,107;620,156;666,155;728,147;723,108;688,117;711,123;686,134;711,128;674,151;716,156;728,147;728,100;755,155;749,143;814,119;775,115;801,102;801,156;797,147;859,125;853,110;821,103;849,147;830,156" o:connectangles="0,0,0,0,0,0,0,0,0,0,0,0,0,0,0,0,0,0,0,0,0,0,0,0,0,0,0,0,0,0,0,0,0,0,0,0,0,0,0,0,0,0,0,0,0,0,0,0,0,0,0,0,0,0,0,0,0,0,0,0,0,0,0"/>
                </v:shape>
                <w10:wrap type="tight"/>
              </v:group>
            </w:pict>
          </mc:Fallback>
        </mc:AlternateContent>
      </w:r>
      <w:r w:rsidR="00A61F81" w:rsidRPr="00A61F81">
        <w:t xml:space="preserve"> </w:t>
      </w:r>
      <w:r w:rsidR="00A61F81" w:rsidRPr="00A61F81">
        <w:rPr>
          <w:rFonts w:ascii="Arial"/>
          <w:b/>
          <w:color w:val="3C79B7"/>
          <w:w w:val="90"/>
          <w:sz w:val="28"/>
        </w:rPr>
        <w:t xml:space="preserve">A </w:t>
      </w:r>
      <w:r w:rsidR="0095573B" w:rsidRPr="00A61F81">
        <w:rPr>
          <w:rFonts w:ascii="Arial"/>
          <w:b/>
          <w:color w:val="3C79B7"/>
          <w:w w:val="90"/>
          <w:sz w:val="28"/>
        </w:rPr>
        <w:t>High-Performance</w:t>
      </w:r>
      <w:r w:rsidR="00A61F81" w:rsidRPr="00A61F81">
        <w:rPr>
          <w:rFonts w:ascii="Arial"/>
          <w:b/>
          <w:color w:val="3C79B7"/>
          <w:w w:val="90"/>
          <w:sz w:val="28"/>
        </w:rPr>
        <w:t xml:space="preserve"> Miniature 8.2 GHz Band Pass Filter Using Multilayer </w:t>
      </w:r>
      <w:r w:rsidR="00955A37" w:rsidRPr="00A61F81">
        <w:rPr>
          <w:rFonts w:ascii="Arial"/>
          <w:b/>
          <w:color w:val="3C79B7"/>
          <w:w w:val="90"/>
          <w:sz w:val="28"/>
        </w:rPr>
        <w:t>IPD Inductor</w:t>
      </w:r>
      <w:r w:rsidR="00A61F81" w:rsidRPr="00A61F81">
        <w:rPr>
          <w:rFonts w:ascii="Arial"/>
          <w:b/>
          <w:color w:val="3C79B7"/>
          <w:w w:val="90"/>
          <w:sz w:val="28"/>
        </w:rPr>
        <w:t xml:space="preserve"> for UWB and 5G Radio </w:t>
      </w:r>
    </w:p>
    <w:p w14:paraId="04E462E8" w14:textId="6BD30B69" w:rsidR="009B644A" w:rsidRDefault="009B644A" w:rsidP="009B644A">
      <w:pPr>
        <w:spacing w:before="128" w:line="228" w:lineRule="auto"/>
        <w:ind w:left="119" w:right="85"/>
        <w:rPr>
          <w:rFonts w:ascii="Times New Roman" w:eastAsia="Times New Roman" w:hAnsi="Times New Roman" w:cs="Times New Roman"/>
          <w:sz w:val="20"/>
          <w:szCs w:val="20"/>
          <w:lang w:val="en-US"/>
        </w:rPr>
      </w:pPr>
      <w:r w:rsidRPr="009B644A">
        <w:rPr>
          <w:rFonts w:ascii="Times New Roman" w:eastAsia="Times New Roman" w:hAnsi="Times New Roman" w:cs="Times New Roman"/>
          <w:sz w:val="20"/>
          <w:szCs w:val="20"/>
          <w:lang w:val="en-US"/>
        </w:rPr>
        <w:t xml:space="preserve">Venkata </w:t>
      </w:r>
      <w:proofErr w:type="spellStart"/>
      <w:r w:rsidRPr="009B644A">
        <w:rPr>
          <w:rFonts w:ascii="Times New Roman" w:eastAsia="Times New Roman" w:hAnsi="Times New Roman" w:cs="Times New Roman"/>
          <w:sz w:val="20"/>
          <w:szCs w:val="20"/>
          <w:lang w:val="en-US"/>
        </w:rPr>
        <w:t>Raghunadh</w:t>
      </w:r>
      <w:proofErr w:type="spellEnd"/>
      <w:r w:rsidRPr="009B644A">
        <w:rPr>
          <w:rFonts w:ascii="Times New Roman" w:eastAsia="Times New Roman" w:hAnsi="Times New Roman" w:cs="Times New Roman"/>
          <w:sz w:val="20"/>
          <w:szCs w:val="20"/>
          <w:lang w:val="en-US"/>
        </w:rPr>
        <w:t xml:space="preserve"> M, Bheema Rao N</w:t>
      </w:r>
    </w:p>
    <w:p w14:paraId="3120810A" w14:textId="00F9275E" w:rsidR="003F0708" w:rsidRPr="003F0708" w:rsidRDefault="003F0708" w:rsidP="00493051">
      <w:pPr>
        <w:spacing w:before="128" w:line="230" w:lineRule="auto"/>
        <w:ind w:right="85"/>
        <w:jc w:val="both"/>
        <w:rPr>
          <w:rFonts w:ascii="Times New Roman" w:eastAsia="Times New Roman" w:hAnsi="Times New Roman" w:cs="Times New Roman"/>
          <w:sz w:val="20"/>
          <w:szCs w:val="20"/>
          <w:lang w:val="en-US"/>
        </w:rPr>
      </w:pPr>
      <w:r w:rsidRPr="003F0708">
        <w:rPr>
          <w:rFonts w:ascii="Times New Roman" w:eastAsia="Times New Roman" w:hAnsi="Times New Roman" w:cs="Times New Roman"/>
          <w:sz w:val="20"/>
          <w:szCs w:val="20"/>
          <w:lang w:val="en-US"/>
        </w:rPr>
        <w:t>Dep</w:t>
      </w:r>
      <w:r w:rsidR="00493051">
        <w:rPr>
          <w:rFonts w:ascii="Times New Roman" w:eastAsia="Times New Roman" w:hAnsi="Times New Roman" w:cs="Times New Roman"/>
          <w:sz w:val="20"/>
          <w:szCs w:val="20"/>
          <w:lang w:val="en-US"/>
        </w:rPr>
        <w:t>artment o</w:t>
      </w:r>
      <w:r w:rsidRPr="003F0708">
        <w:rPr>
          <w:rFonts w:ascii="Times New Roman" w:eastAsia="Times New Roman" w:hAnsi="Times New Roman" w:cs="Times New Roman"/>
          <w:sz w:val="20"/>
          <w:szCs w:val="20"/>
          <w:lang w:val="en-US"/>
        </w:rPr>
        <w:t xml:space="preserve">f Electronics and Communication Engineering, National Institute of Technology, Warangal, India. </w:t>
      </w:r>
    </w:p>
    <w:p w14:paraId="586837A4" w14:textId="4346107F" w:rsidR="00B57B97" w:rsidRDefault="0086007B" w:rsidP="00081C09">
      <w:pPr>
        <w:pStyle w:val="BodyText"/>
        <w:spacing w:before="10"/>
        <w:jc w:val="both"/>
        <w:rPr>
          <w:rFonts w:ascii="Arial MT"/>
          <w:sz w:val="26"/>
        </w:rPr>
      </w:pPr>
      <w:r>
        <w:rPr>
          <w:noProof/>
        </w:rPr>
        <mc:AlternateContent>
          <mc:Choice Requires="wps">
            <w:drawing>
              <wp:anchor distT="0" distB="0" distL="114300" distR="114300" simplePos="0" relativeHeight="251667456" behindDoc="0" locked="0" layoutInCell="1" allowOverlap="1" wp14:anchorId="3FE5CEF9" wp14:editId="577D5EB8">
                <wp:simplePos x="0" y="0"/>
                <wp:positionH relativeFrom="margin">
                  <wp:align>left</wp:align>
                </wp:positionH>
                <wp:positionV relativeFrom="paragraph">
                  <wp:posOffset>12700</wp:posOffset>
                </wp:positionV>
                <wp:extent cx="5052060" cy="2633472"/>
                <wp:effectExtent l="0" t="0" r="0" b="0"/>
                <wp:wrapNone/>
                <wp:docPr id="90267470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2060" cy="2633472"/>
                        </a:xfrm>
                        <a:prstGeom prst="rect">
                          <a:avLst/>
                        </a:prstGeom>
                        <a:solidFill>
                          <a:srgbClr val="ECF2F7"/>
                        </a:solidFill>
                        <a:ln>
                          <a:noFill/>
                        </a:ln>
                      </wps:spPr>
                      <wps:txbx>
                        <w:txbxContent>
                          <w:p w14:paraId="26CA7CF6" w14:textId="77777777" w:rsidR="00B57B97" w:rsidRDefault="00B57B97" w:rsidP="00B57B97">
                            <w:pPr>
                              <w:pStyle w:val="BodyText"/>
                              <w:spacing w:before="4"/>
                              <w:rPr>
                                <w:rFonts w:ascii="Arial MT"/>
                                <w:sz w:val="17"/>
                              </w:rPr>
                            </w:pPr>
                          </w:p>
                          <w:p w14:paraId="4128A755" w14:textId="77777777" w:rsidR="00B57B97" w:rsidRPr="000B1267" w:rsidRDefault="00B57B97" w:rsidP="00B57B97">
                            <w:pPr>
                              <w:spacing w:line="172" w:lineRule="exact"/>
                              <w:ind w:left="239"/>
                              <w:rPr>
                                <w:rFonts w:ascii="Times New Roman" w:hAnsi="Times New Roman" w:cs="Times New Roman"/>
                                <w:b/>
                                <w:sz w:val="16"/>
                                <w:szCs w:val="24"/>
                              </w:rPr>
                            </w:pPr>
                            <w:r w:rsidRPr="000B1267">
                              <w:rPr>
                                <w:rFonts w:ascii="Times New Roman" w:hAnsi="Times New Roman" w:cs="Times New Roman"/>
                                <w:b/>
                                <w:color w:val="3C79B7"/>
                                <w:sz w:val="16"/>
                                <w:szCs w:val="24"/>
                              </w:rPr>
                              <w:t>ABSTRACT</w:t>
                            </w:r>
                          </w:p>
                          <w:p w14:paraId="4FA84A09" w14:textId="0514D5CD" w:rsidR="00B57B97" w:rsidRDefault="003F0708" w:rsidP="00B57B97">
                            <w:pPr>
                              <w:spacing w:before="6" w:line="230" w:lineRule="auto"/>
                              <w:ind w:left="239" w:right="237"/>
                              <w:jc w:val="both"/>
                              <w:rPr>
                                <w:rFonts w:ascii="Times New Roman" w:hAnsi="Times New Roman" w:cs="Times New Roman"/>
                                <w:sz w:val="18"/>
                              </w:rPr>
                            </w:pPr>
                            <w:r w:rsidRPr="003F0708">
                              <w:rPr>
                                <w:rFonts w:ascii="Times New Roman" w:hAnsi="Times New Roman" w:cs="Times New Roman"/>
                                <w:sz w:val="18"/>
                              </w:rPr>
                              <w:t xml:space="preserve">This paper describes the simulation and fabrication of a miniature </w:t>
                            </w:r>
                            <w:proofErr w:type="spellStart"/>
                            <w:r w:rsidRPr="003F0708">
                              <w:rPr>
                                <w:rFonts w:ascii="Times New Roman" w:hAnsi="Times New Roman" w:cs="Times New Roman"/>
                                <w:sz w:val="18"/>
                              </w:rPr>
                              <w:t>onchip</w:t>
                            </w:r>
                            <w:proofErr w:type="spellEnd"/>
                            <w:r w:rsidRPr="003F0708">
                              <w:rPr>
                                <w:rFonts w:ascii="Times New Roman" w:hAnsi="Times New Roman" w:cs="Times New Roman"/>
                                <w:sz w:val="18"/>
                              </w:rPr>
                              <w:t xml:space="preserve"> Bandpass Filter (BPF) using the Integrated Passives Device (IPD) process for UWB and 5G Radio Frequency Front End (RFFE) solutions. Technology driven miniaturization led to regular geometry shrinking for components and ICs also.  A novel </w:t>
                            </w:r>
                            <w:proofErr w:type="gramStart"/>
                            <w:r w:rsidRPr="003F0708">
                              <w:rPr>
                                <w:rFonts w:ascii="Times New Roman" w:hAnsi="Times New Roman" w:cs="Times New Roman"/>
                                <w:sz w:val="18"/>
                              </w:rPr>
                              <w:t>high quality</w:t>
                            </w:r>
                            <w:proofErr w:type="gramEnd"/>
                            <w:r w:rsidRPr="003F0708">
                              <w:rPr>
                                <w:rFonts w:ascii="Times New Roman" w:hAnsi="Times New Roman" w:cs="Times New Roman"/>
                                <w:sz w:val="18"/>
                              </w:rPr>
                              <w:t xml:space="preserve"> series stacked </w:t>
                            </w:r>
                            <w:proofErr w:type="spellStart"/>
                            <w:r w:rsidRPr="003F0708">
                              <w:rPr>
                                <w:rFonts w:ascii="Times New Roman" w:hAnsi="Times New Roman" w:cs="Times New Roman"/>
                                <w:sz w:val="18"/>
                              </w:rPr>
                              <w:t>double_split</w:t>
                            </w:r>
                            <w:proofErr w:type="spellEnd"/>
                            <w:r w:rsidRPr="003F0708">
                              <w:rPr>
                                <w:rFonts w:ascii="Times New Roman" w:hAnsi="Times New Roman" w:cs="Times New Roman"/>
                                <w:sz w:val="18"/>
                              </w:rPr>
                              <w:t xml:space="preserve"> path inductor is developed with minimum </w:t>
                            </w:r>
                            <w:proofErr w:type="spellStart"/>
                            <w:r w:rsidRPr="003F0708">
                              <w:rPr>
                                <w:rFonts w:ascii="Times New Roman" w:hAnsi="Times New Roman" w:cs="Times New Roman"/>
                                <w:sz w:val="18"/>
                              </w:rPr>
                              <w:t>onchip</w:t>
                            </w:r>
                            <w:proofErr w:type="spellEnd"/>
                            <w:r w:rsidRPr="003F0708">
                              <w:rPr>
                                <w:rFonts w:ascii="Times New Roman" w:hAnsi="Times New Roman" w:cs="Times New Roman"/>
                                <w:sz w:val="18"/>
                              </w:rPr>
                              <w:t xml:space="preserve"> area. The proposed novel </w:t>
                            </w:r>
                            <w:proofErr w:type="spellStart"/>
                            <w:r w:rsidRPr="003F0708">
                              <w:rPr>
                                <w:rFonts w:ascii="Times New Roman" w:hAnsi="Times New Roman" w:cs="Times New Roman"/>
                                <w:sz w:val="18"/>
                              </w:rPr>
                              <w:t>double_split</w:t>
                            </w:r>
                            <w:proofErr w:type="spellEnd"/>
                            <w:r w:rsidRPr="003F0708">
                              <w:rPr>
                                <w:rFonts w:ascii="Times New Roman" w:hAnsi="Times New Roman" w:cs="Times New Roman"/>
                                <w:sz w:val="18"/>
                              </w:rPr>
                              <w:t xml:space="preserve"> (2_split) IPD inductor showed excellent improvements of 53.2% and 36.67% of inductance and quality factor respectively, against the nearest matching inductor in Table 1. A planar high performance spiral capacitor is </w:t>
                            </w:r>
                            <w:proofErr w:type="spellStart"/>
                            <w:r w:rsidRPr="003F0708">
                              <w:rPr>
                                <w:rFonts w:ascii="Times New Roman" w:hAnsi="Times New Roman" w:cs="Times New Roman"/>
                                <w:sz w:val="18"/>
                              </w:rPr>
                              <w:t>modeled</w:t>
                            </w:r>
                            <w:proofErr w:type="spellEnd"/>
                            <w:r w:rsidRPr="003F0708">
                              <w:rPr>
                                <w:rFonts w:ascii="Times New Roman" w:hAnsi="Times New Roman" w:cs="Times New Roman"/>
                                <w:sz w:val="18"/>
                              </w:rPr>
                              <w:t xml:space="preserve"> to design a simple low cost first order LC resonator BPF circuit. The 8.2 GHz BPF simulated using High Frequency Simulation Software (HFSS), yielded very good performance enhancements: Q factor of 13.68, smaller 7.31% fractional bandwidth, very low -0.25 dB insertion loss, -26 dB return loss and finally very small chip space of only 0.144 mm2. This proposed IPD BPF demonstrated very narrow bandwidth, yet occupying least possible footprint. These IPD passives are fabricated by scaling down to mm scale due to PCB fabrication difficulty at nm scale. The mm level downscaled and fabricated LC resonator BPF is tested on Agilent network </w:t>
                            </w:r>
                            <w:proofErr w:type="spellStart"/>
                            <w:r w:rsidRPr="003F0708">
                              <w:rPr>
                                <w:rFonts w:ascii="Times New Roman" w:hAnsi="Times New Roman" w:cs="Times New Roman"/>
                                <w:sz w:val="18"/>
                              </w:rPr>
                              <w:t>analyzer</w:t>
                            </w:r>
                            <w:proofErr w:type="spellEnd"/>
                            <w:r w:rsidRPr="003F0708">
                              <w:rPr>
                                <w:rFonts w:ascii="Times New Roman" w:hAnsi="Times New Roman" w:cs="Times New Roman"/>
                                <w:sz w:val="18"/>
                              </w:rPr>
                              <w:t xml:space="preserve"> (VNA-N9923A). The PCB measured results of the BPF are in very good concurrence with simulation results. The proposed compact 8.2 GHz BPF performance is validated from above successful results. All these superior parameter enhancements clearly prove that the proposed 8.2 GHz BPF using the novel 2_split inductor, is highly suitable for Radio Frequency Integrated Circuit (RFIC) applications at 8 GHz UWB band.</w:t>
                            </w:r>
                          </w:p>
                          <w:p w14:paraId="298374BA" w14:textId="77777777" w:rsidR="00CF40CF" w:rsidRPr="000B1267" w:rsidRDefault="00CF40CF" w:rsidP="00B57B97">
                            <w:pPr>
                              <w:spacing w:before="6" w:line="230" w:lineRule="auto"/>
                              <w:ind w:left="239" w:right="237"/>
                              <w:jc w:val="both"/>
                              <w:rPr>
                                <w:rFonts w:ascii="Times New Roman" w:hAnsi="Times New Roman" w:cs="Times New Roman"/>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E5CEF9" id="_x0000_t202" coordsize="21600,21600" o:spt="202" path="m,l,21600r21600,l21600,xe">
                <v:stroke joinstyle="miter"/>
                <v:path gradientshapeok="t" o:connecttype="rect"/>
              </v:shapetype>
              <v:shape id="Text Box 3" o:spid="_x0000_s1026" type="#_x0000_t202" style="position:absolute;left:0;text-align:left;margin-left:0;margin-top:1pt;width:397.8pt;height:207.35pt;z-index:2516674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" fillcolor="#ecf2f7" stroked="f">
                <v:textbox inset="0,0,0,0">
                  <w:txbxContent>
                    <w:p w14:paraId="26CA7CF6" w14:textId="77777777" w:rsidR="00B57B97" w:rsidRDefault="00B57B97" w:rsidP="00B57B97">
                      <w:pPr>
                        <w:pStyle w:val="BodyText"/>
                        <w:spacing w:before="4"/>
                        <w:rPr>
                          <w:rFonts w:ascii="Arial MT"/>
                          <w:sz w:val="17"/>
                        </w:rPr>
                      </w:pPr>
                    </w:p>
                    <w:p w14:paraId="4128A755" w14:textId="77777777" w:rsidR="00B57B97" w:rsidRPr="000B1267" w:rsidRDefault="00B57B97" w:rsidP="00B57B97">
                      <w:pPr>
                        <w:spacing w:line="172" w:lineRule="exact"/>
                        <w:ind w:left="239"/>
                        <w:rPr>
                          <w:rFonts w:ascii="Times New Roman" w:hAnsi="Times New Roman" w:cs="Times New Roman"/>
                          <w:b/>
                          <w:sz w:val="16"/>
                          <w:szCs w:val="24"/>
                        </w:rPr>
                      </w:pPr>
                      <w:r w:rsidRPr="000B1267">
                        <w:rPr>
                          <w:rFonts w:ascii="Times New Roman" w:hAnsi="Times New Roman" w:cs="Times New Roman"/>
                          <w:b/>
                          <w:color w:val="3C79B7"/>
                          <w:sz w:val="16"/>
                          <w:szCs w:val="24"/>
                        </w:rPr>
                        <w:t>ABSTRACT</w:t>
                      </w:r>
                    </w:p>
                    <w:p w14:paraId="4FA84A09" w14:textId="0514D5CD" w:rsidR="00B57B97" w:rsidRDefault="003F0708" w:rsidP="00B57B97">
                      <w:pPr>
                        <w:spacing w:before="6" w:line="230" w:lineRule="auto"/>
                        <w:ind w:left="239" w:right="237"/>
                        <w:jc w:val="both"/>
                        <w:rPr>
                          <w:rFonts w:ascii="Times New Roman" w:hAnsi="Times New Roman" w:cs="Times New Roman"/>
                          <w:sz w:val="18"/>
                        </w:rPr>
                      </w:pPr>
                      <w:r w:rsidRPr="003F0708">
                        <w:rPr>
                          <w:rFonts w:ascii="Times New Roman" w:hAnsi="Times New Roman" w:cs="Times New Roman"/>
                          <w:sz w:val="18"/>
                        </w:rPr>
                        <w:t xml:space="preserve">This paper describes the simulation and fabrication of a miniature </w:t>
                      </w:r>
                      <w:proofErr w:type="spellStart"/>
                      <w:r w:rsidRPr="003F0708">
                        <w:rPr>
                          <w:rFonts w:ascii="Times New Roman" w:hAnsi="Times New Roman" w:cs="Times New Roman"/>
                          <w:sz w:val="18"/>
                        </w:rPr>
                        <w:t>onchip</w:t>
                      </w:r>
                      <w:proofErr w:type="spellEnd"/>
                      <w:r w:rsidRPr="003F0708">
                        <w:rPr>
                          <w:rFonts w:ascii="Times New Roman" w:hAnsi="Times New Roman" w:cs="Times New Roman"/>
                          <w:sz w:val="18"/>
                        </w:rPr>
                        <w:t xml:space="preserve"> Bandpass Filter (BPF) using the Integrated Passives Device (IPD) process for UWB and 5G Radio Frequency Front End (RFFE) solutions. Technology driven miniaturization led to regular geometry shrinking for components and ICs also.  A novel </w:t>
                      </w:r>
                      <w:proofErr w:type="gramStart"/>
                      <w:r w:rsidRPr="003F0708">
                        <w:rPr>
                          <w:rFonts w:ascii="Times New Roman" w:hAnsi="Times New Roman" w:cs="Times New Roman"/>
                          <w:sz w:val="18"/>
                        </w:rPr>
                        <w:t>high quality</w:t>
                      </w:r>
                      <w:proofErr w:type="gramEnd"/>
                      <w:r w:rsidRPr="003F0708">
                        <w:rPr>
                          <w:rFonts w:ascii="Times New Roman" w:hAnsi="Times New Roman" w:cs="Times New Roman"/>
                          <w:sz w:val="18"/>
                        </w:rPr>
                        <w:t xml:space="preserve"> series stacked </w:t>
                      </w:r>
                      <w:proofErr w:type="spellStart"/>
                      <w:r w:rsidRPr="003F0708">
                        <w:rPr>
                          <w:rFonts w:ascii="Times New Roman" w:hAnsi="Times New Roman" w:cs="Times New Roman"/>
                          <w:sz w:val="18"/>
                        </w:rPr>
                        <w:t>double_split</w:t>
                      </w:r>
                      <w:proofErr w:type="spellEnd"/>
                      <w:r w:rsidRPr="003F0708">
                        <w:rPr>
                          <w:rFonts w:ascii="Times New Roman" w:hAnsi="Times New Roman" w:cs="Times New Roman"/>
                          <w:sz w:val="18"/>
                        </w:rPr>
                        <w:t xml:space="preserve"> path inductor is developed with minimum </w:t>
                      </w:r>
                      <w:proofErr w:type="spellStart"/>
                      <w:r w:rsidRPr="003F0708">
                        <w:rPr>
                          <w:rFonts w:ascii="Times New Roman" w:hAnsi="Times New Roman" w:cs="Times New Roman"/>
                          <w:sz w:val="18"/>
                        </w:rPr>
                        <w:t>onchip</w:t>
                      </w:r>
                      <w:proofErr w:type="spellEnd"/>
                      <w:r w:rsidRPr="003F0708">
                        <w:rPr>
                          <w:rFonts w:ascii="Times New Roman" w:hAnsi="Times New Roman" w:cs="Times New Roman"/>
                          <w:sz w:val="18"/>
                        </w:rPr>
                        <w:t xml:space="preserve"> area. The proposed novel </w:t>
                      </w:r>
                      <w:proofErr w:type="spellStart"/>
                      <w:r w:rsidRPr="003F0708">
                        <w:rPr>
                          <w:rFonts w:ascii="Times New Roman" w:hAnsi="Times New Roman" w:cs="Times New Roman"/>
                          <w:sz w:val="18"/>
                        </w:rPr>
                        <w:t>double_split</w:t>
                      </w:r>
                      <w:proofErr w:type="spellEnd"/>
                      <w:r w:rsidRPr="003F0708">
                        <w:rPr>
                          <w:rFonts w:ascii="Times New Roman" w:hAnsi="Times New Roman" w:cs="Times New Roman"/>
                          <w:sz w:val="18"/>
                        </w:rPr>
                        <w:t xml:space="preserve"> (2_split) IPD inductor showed excellent improvements of 53.2% and 36.67% of inductance and quality factor respectively, against the nearest matching inductor in Table 1. A planar high performance spiral capacitor is </w:t>
                      </w:r>
                      <w:proofErr w:type="spellStart"/>
                      <w:r w:rsidRPr="003F0708">
                        <w:rPr>
                          <w:rFonts w:ascii="Times New Roman" w:hAnsi="Times New Roman" w:cs="Times New Roman"/>
                          <w:sz w:val="18"/>
                        </w:rPr>
                        <w:t>modeled</w:t>
                      </w:r>
                      <w:proofErr w:type="spellEnd"/>
                      <w:r w:rsidRPr="003F0708">
                        <w:rPr>
                          <w:rFonts w:ascii="Times New Roman" w:hAnsi="Times New Roman" w:cs="Times New Roman"/>
                          <w:sz w:val="18"/>
                        </w:rPr>
                        <w:t xml:space="preserve"> to design a simple low cost first order LC resonator BPF circuit. The 8.2 GHz BPF simulated using High Frequency Simulation Software (HFSS), yielded very good performance enhancements: Q factor of 13.68, smaller 7.31% fractional bandwidth, very low -0.25 dB insertion loss, -26 dB return loss and finally very small chip space of only 0.144 mm2. This proposed IPD BPF demonstrated very narrow bandwidth, yet occupying least possible footprint. These IPD passives are fabricated by scaling down to mm scale due to PCB fabrication difficulty at nm scale. The mm level downscaled and fabricated LC resonator BPF is tested on Agilent network </w:t>
                      </w:r>
                      <w:proofErr w:type="spellStart"/>
                      <w:r w:rsidRPr="003F0708">
                        <w:rPr>
                          <w:rFonts w:ascii="Times New Roman" w:hAnsi="Times New Roman" w:cs="Times New Roman"/>
                          <w:sz w:val="18"/>
                        </w:rPr>
                        <w:t>analyzer</w:t>
                      </w:r>
                      <w:proofErr w:type="spellEnd"/>
                      <w:r w:rsidRPr="003F0708">
                        <w:rPr>
                          <w:rFonts w:ascii="Times New Roman" w:hAnsi="Times New Roman" w:cs="Times New Roman"/>
                          <w:sz w:val="18"/>
                        </w:rPr>
                        <w:t xml:space="preserve"> (VNA-N9923A). The PCB measured results of the BPF are in very good concurrence with simulation results. The proposed compact 8.2 GHz BPF performance is validated from above successful results. All these superior parameter enhancements clearly prove that the proposed 8.2 GHz BPF using the novel 2_split inductor, is highly suitable for Radio Frequency Integrated Circuit (RFIC) applications at 8 GHz UWB band.</w:t>
                      </w:r>
                    </w:p>
                    <w:p w14:paraId="298374BA" w14:textId="77777777" w:rsidR="00CF40CF" w:rsidRPr="000B1267" w:rsidRDefault="00CF40CF" w:rsidP="00B57B97">
                      <w:pPr>
                        <w:spacing w:before="6" w:line="230" w:lineRule="auto"/>
                        <w:ind w:left="239" w:right="237"/>
                        <w:jc w:val="both"/>
                        <w:rPr>
                          <w:rFonts w:ascii="Times New Roman" w:hAnsi="Times New Roman" w:cs="Times New Roman"/>
                          <w:sz w:val="18"/>
                        </w:rPr>
                      </w:pPr>
                    </w:p>
                  </w:txbxContent>
                </v:textbox>
                <w10:wrap anchorx="margin"/>
              </v:shape>
            </w:pict>
          </mc:Fallback>
        </mc:AlternateContent>
      </w:r>
    </w:p>
    <w:p w14:paraId="1E59DEED" w14:textId="77777777" w:rsidR="00281B18" w:rsidRDefault="00B57B97" w:rsidP="00081C09">
      <w:pPr>
        <w:spacing w:before="95" w:line="171" w:lineRule="exact"/>
        <w:ind w:left="8117"/>
        <w:jc w:val="both"/>
        <w:rPr>
          <w:rFonts w:ascii="Arial"/>
          <w:b/>
          <w:color w:val="3C79B7"/>
          <w:sz w:val="15"/>
        </w:rPr>
      </w:pPr>
      <w:r>
        <w:rPr>
          <w:rFonts w:ascii="Arial"/>
          <w:b/>
          <w:color w:val="3C79B7"/>
          <w:sz w:val="15"/>
        </w:rPr>
        <w:t>KEYWORDS</w:t>
      </w:r>
    </w:p>
    <w:p w14:paraId="312B7049" w14:textId="44AFE992" w:rsidR="00B57B97" w:rsidRPr="0070374C" w:rsidRDefault="003F0708" w:rsidP="00081C09">
      <w:pPr>
        <w:spacing w:before="95" w:line="171" w:lineRule="exact"/>
        <w:ind w:left="8117"/>
        <w:jc w:val="both"/>
        <w:rPr>
          <w:rFonts w:ascii="Arial"/>
          <w:bCs/>
          <w:color w:val="404040" w:themeColor="text1" w:themeTint="BF"/>
          <w:sz w:val="15"/>
        </w:rPr>
      </w:pPr>
      <w:r w:rsidRPr="003F0708">
        <w:rPr>
          <w:rFonts w:ascii="Arial"/>
          <w:bCs/>
          <w:color w:val="404040" w:themeColor="text1" w:themeTint="BF"/>
          <w:sz w:val="15"/>
        </w:rPr>
        <w:t>BPF</w:t>
      </w:r>
      <w:r>
        <w:rPr>
          <w:rFonts w:ascii="Arial"/>
          <w:bCs/>
          <w:color w:val="404040" w:themeColor="text1" w:themeTint="BF"/>
          <w:sz w:val="15"/>
        </w:rPr>
        <w:t>;</w:t>
      </w:r>
      <w:r w:rsidRPr="003F0708">
        <w:rPr>
          <w:rFonts w:ascii="Arial"/>
          <w:bCs/>
          <w:color w:val="404040" w:themeColor="text1" w:themeTint="BF"/>
          <w:sz w:val="15"/>
        </w:rPr>
        <w:t xml:space="preserve"> HFSS</w:t>
      </w:r>
      <w:r>
        <w:rPr>
          <w:rFonts w:ascii="Arial"/>
          <w:bCs/>
          <w:color w:val="404040" w:themeColor="text1" w:themeTint="BF"/>
          <w:sz w:val="15"/>
        </w:rPr>
        <w:t>;</w:t>
      </w:r>
      <w:r w:rsidRPr="003F0708">
        <w:rPr>
          <w:rFonts w:ascii="Arial"/>
          <w:bCs/>
          <w:color w:val="404040" w:themeColor="text1" w:themeTint="BF"/>
          <w:sz w:val="15"/>
        </w:rPr>
        <w:t xml:space="preserve"> Insertion Loss</w:t>
      </w:r>
      <w:r>
        <w:rPr>
          <w:rFonts w:ascii="Arial"/>
          <w:bCs/>
          <w:color w:val="404040" w:themeColor="text1" w:themeTint="BF"/>
          <w:sz w:val="15"/>
        </w:rPr>
        <w:t>;</w:t>
      </w:r>
      <w:r w:rsidRPr="003F0708">
        <w:rPr>
          <w:rFonts w:ascii="Arial"/>
          <w:bCs/>
          <w:color w:val="404040" w:themeColor="text1" w:themeTint="BF"/>
          <w:sz w:val="15"/>
        </w:rPr>
        <w:t xml:space="preserve"> IPD</w:t>
      </w:r>
      <w:r>
        <w:rPr>
          <w:rFonts w:ascii="Arial"/>
          <w:bCs/>
          <w:color w:val="404040" w:themeColor="text1" w:themeTint="BF"/>
          <w:sz w:val="15"/>
        </w:rPr>
        <w:t>;</w:t>
      </w:r>
      <w:r w:rsidRPr="003F0708">
        <w:rPr>
          <w:rFonts w:ascii="Arial"/>
          <w:bCs/>
          <w:color w:val="404040" w:themeColor="text1" w:themeTint="BF"/>
          <w:sz w:val="15"/>
        </w:rPr>
        <w:t xml:space="preserve"> Multilayer</w:t>
      </w:r>
      <w:r>
        <w:rPr>
          <w:rFonts w:ascii="Arial"/>
          <w:bCs/>
          <w:color w:val="404040" w:themeColor="text1" w:themeTint="BF"/>
          <w:sz w:val="15"/>
        </w:rPr>
        <w:t>;</w:t>
      </w:r>
      <w:r w:rsidRPr="003F0708">
        <w:rPr>
          <w:rFonts w:ascii="Arial"/>
          <w:bCs/>
          <w:color w:val="404040" w:themeColor="text1" w:themeTint="BF"/>
          <w:sz w:val="15"/>
        </w:rPr>
        <w:t xml:space="preserve"> Quality factor</w:t>
      </w:r>
      <w:r>
        <w:rPr>
          <w:rFonts w:ascii="Arial"/>
          <w:bCs/>
          <w:color w:val="404040" w:themeColor="text1" w:themeTint="BF"/>
          <w:sz w:val="15"/>
        </w:rPr>
        <w:t>;</w:t>
      </w:r>
      <w:r w:rsidRPr="003F0708">
        <w:rPr>
          <w:rFonts w:ascii="Arial"/>
          <w:bCs/>
          <w:color w:val="404040" w:themeColor="text1" w:themeTint="BF"/>
          <w:sz w:val="15"/>
        </w:rPr>
        <w:t xml:space="preserve"> RFFE</w:t>
      </w:r>
    </w:p>
    <w:p w14:paraId="7DB2285D" w14:textId="77777777" w:rsidR="00281B18" w:rsidRDefault="00281B18" w:rsidP="00081C09">
      <w:pPr>
        <w:spacing w:before="95" w:line="171" w:lineRule="exact"/>
        <w:ind w:left="8117"/>
        <w:jc w:val="both"/>
        <w:rPr>
          <w:rFonts w:ascii="Arial"/>
          <w:b/>
          <w:sz w:val="15"/>
        </w:rPr>
      </w:pPr>
    </w:p>
    <w:p w14:paraId="2417C2FC" w14:textId="77777777" w:rsidR="00B57B97" w:rsidRDefault="00B57B97" w:rsidP="00081C09">
      <w:pPr>
        <w:pStyle w:val="BodyText"/>
        <w:jc w:val="both"/>
        <w:rPr>
          <w:rFonts w:ascii="Arial MT"/>
          <w:sz w:val="20"/>
        </w:rPr>
      </w:pPr>
    </w:p>
    <w:p w14:paraId="3E9FF0CC" w14:textId="77777777" w:rsidR="00B57B97" w:rsidRDefault="00B57B97" w:rsidP="00081C09">
      <w:pPr>
        <w:pStyle w:val="BodyText"/>
        <w:jc w:val="both"/>
        <w:rPr>
          <w:rFonts w:ascii="Arial MT"/>
          <w:sz w:val="20"/>
        </w:rPr>
      </w:pPr>
    </w:p>
    <w:p w14:paraId="6893ADF4" w14:textId="77777777" w:rsidR="00281B18" w:rsidRDefault="00281B18" w:rsidP="00081C09">
      <w:pPr>
        <w:jc w:val="both"/>
        <w:rPr>
          <w:rFonts w:ascii="Arial MT"/>
          <w:sz w:val="16"/>
        </w:rPr>
      </w:pPr>
    </w:p>
    <w:p w14:paraId="63B12374" w14:textId="77777777" w:rsidR="00D413A8" w:rsidRPr="00D413A8" w:rsidRDefault="00D413A8" w:rsidP="00D413A8">
      <w:pPr>
        <w:rPr>
          <w:rFonts w:ascii="Arial MT"/>
          <w:sz w:val="16"/>
        </w:rPr>
      </w:pPr>
    </w:p>
    <w:p w14:paraId="0D3C522A" w14:textId="77777777" w:rsidR="00D413A8" w:rsidRPr="00D413A8" w:rsidRDefault="00D413A8" w:rsidP="00D413A8">
      <w:pPr>
        <w:rPr>
          <w:rFonts w:ascii="Arial MT"/>
          <w:sz w:val="16"/>
        </w:rPr>
      </w:pPr>
    </w:p>
    <w:p w14:paraId="1E185D19" w14:textId="77777777" w:rsidR="00955A37" w:rsidRDefault="00955A37" w:rsidP="00D413A8">
      <w:pPr>
        <w:rPr>
          <w:rFonts w:ascii="Arial MT"/>
          <w:sz w:val="16"/>
        </w:rPr>
      </w:pPr>
    </w:p>
    <w:p w14:paraId="428FCE0B" w14:textId="77777777" w:rsidR="003E023A" w:rsidRDefault="003E023A" w:rsidP="003E023A">
      <w:pPr>
        <w:rPr>
          <w:rFonts w:ascii="Arial MT"/>
          <w:sz w:val="16"/>
        </w:rPr>
      </w:pPr>
    </w:p>
    <w:p w14:paraId="24131A30" w14:textId="77777777" w:rsidR="003E023A" w:rsidRPr="003E023A" w:rsidRDefault="003E023A" w:rsidP="003E023A">
      <w:pPr>
        <w:rPr>
          <w:rFonts w:ascii="Arial MT"/>
          <w:sz w:val="16"/>
        </w:rPr>
      </w:pPr>
    </w:p>
    <w:p w14:paraId="335C3548" w14:textId="77777777" w:rsidR="003E023A" w:rsidRDefault="003E023A" w:rsidP="003E023A">
      <w:pPr>
        <w:pStyle w:val="is"/>
        <w:spacing w:before="240" w:beforeAutospacing="0" w:after="80" w:afterAutospacing="0"/>
        <w:jc w:val="both"/>
        <w:rPr>
          <w:b/>
          <w:bCs/>
          <w:color w:val="2E74B5" w:themeColor="accent5" w:themeShade="BF"/>
        </w:rPr>
        <w:sectPr w:rsidR="003E023A" w:rsidSect="0095573B">
          <w:headerReference w:type="default" r:id="rId29"/>
          <w:footerReference w:type="even" r:id="rId30"/>
          <w:type w:val="continuous"/>
          <w:pgSz w:w="12190" w:h="15880"/>
          <w:pgMar w:top="822" w:right="992" w:bottom="278" w:left="1077" w:header="0" w:footer="0" w:gutter="0"/>
          <w:pgNumType w:start="17"/>
          <w:cols w:space="720"/>
          <w:titlePg/>
          <w:docGrid w:linePitch="299"/>
        </w:sectPr>
      </w:pPr>
    </w:p>
    <w:p w14:paraId="51371114" w14:textId="77777777" w:rsidR="003E023A" w:rsidRPr="00281B18" w:rsidRDefault="003E023A" w:rsidP="003E023A">
      <w:pPr>
        <w:pStyle w:val="is"/>
        <w:spacing w:before="240" w:beforeAutospacing="0" w:after="80" w:afterAutospacing="0"/>
        <w:jc w:val="both"/>
        <w:rPr>
          <w:b/>
          <w:bCs/>
          <w:color w:val="2E74B5" w:themeColor="accent5" w:themeShade="BF"/>
        </w:rPr>
      </w:pPr>
      <w:r>
        <w:rPr>
          <w:b/>
          <w:bCs/>
          <w:color w:val="2E74B5" w:themeColor="accent5" w:themeShade="BF"/>
        </w:rPr>
        <w:t xml:space="preserve">1.  </w:t>
      </w:r>
      <w:r w:rsidRPr="00D74645">
        <w:rPr>
          <w:b/>
          <w:bCs/>
          <w:color w:val="2E74B5" w:themeColor="accent5" w:themeShade="BF"/>
        </w:rPr>
        <w:t>INTRODUCTION</w:t>
      </w:r>
    </w:p>
    <w:p w14:paraId="52588A51" w14:textId="4944A084" w:rsidR="00120621" w:rsidRDefault="003E023A" w:rsidP="003E023A">
      <w:pPr>
        <w:pStyle w:val="BodyText"/>
        <w:spacing w:before="145" w:line="256" w:lineRule="auto"/>
        <w:ind w:right="38"/>
        <w:jc w:val="both"/>
        <w:rPr>
          <w:sz w:val="20"/>
          <w:szCs w:val="20"/>
        </w:rPr>
      </w:pPr>
      <w:r w:rsidRPr="00281B18">
        <w:t xml:space="preserve"> </w:t>
      </w:r>
      <w:r w:rsidRPr="003F0708">
        <w:rPr>
          <w:sz w:val="20"/>
          <w:szCs w:val="20"/>
        </w:rPr>
        <w:t xml:space="preserve">Today’s information centric world is witnessing a massive mobile multimedia proliferation, with an explosion of smart mobile devices for wireless communication, </w:t>
      </w:r>
      <w:proofErr w:type="gramStart"/>
      <w:r w:rsidRPr="003F0708">
        <w:rPr>
          <w:sz w:val="20"/>
          <w:szCs w:val="20"/>
        </w:rPr>
        <w:t>navigation</w:t>
      </w:r>
      <w:proofErr w:type="gramEnd"/>
      <w:r w:rsidRPr="003F0708">
        <w:rPr>
          <w:sz w:val="20"/>
          <w:szCs w:val="20"/>
        </w:rPr>
        <w:t xml:space="preserve"> and sensing applications. FCC allotted 3.1-10.6 GHz spectrum to enrich mobile multimedia from 5G enhanced mobile broadband (</w:t>
      </w:r>
      <w:proofErr w:type="spellStart"/>
      <w:r w:rsidRPr="003F0708">
        <w:rPr>
          <w:sz w:val="20"/>
          <w:szCs w:val="20"/>
        </w:rPr>
        <w:t>eMBB</w:t>
      </w:r>
      <w:proofErr w:type="spellEnd"/>
      <w:r w:rsidRPr="003F0708">
        <w:rPr>
          <w:sz w:val="20"/>
          <w:szCs w:val="20"/>
        </w:rPr>
        <w:t xml:space="preserve">) to ever growing UWB networking. The latest smartphone brands use </w:t>
      </w:r>
      <w:proofErr w:type="gramStart"/>
      <w:r w:rsidRPr="003F0708">
        <w:rPr>
          <w:sz w:val="20"/>
          <w:szCs w:val="20"/>
        </w:rPr>
        <w:t>an</w:t>
      </w:r>
      <w:proofErr w:type="gramEnd"/>
      <w:r w:rsidRPr="003F0708">
        <w:rPr>
          <w:sz w:val="20"/>
          <w:szCs w:val="20"/>
        </w:rPr>
        <w:t xml:space="preserve"> UWB application interface (API). Smart wireless networks need area efficient high quality RFFE circuit components to reduce the size of ICs and devices [1]. In literature, successful RFFE circuits prominently used the low-cost high-performance CMOS process integrated with small sized IPD process [2]. On chip Passive components are indispensable beyond 1 GHz due to their noise and power advantages. On chip inductor is the basic passive element in the CMOS RFIC. Typical smart phone architectures require about 30 </w:t>
      </w:r>
      <w:proofErr w:type="spellStart"/>
      <w:r w:rsidRPr="003F0708">
        <w:rPr>
          <w:sz w:val="20"/>
          <w:szCs w:val="20"/>
        </w:rPr>
        <w:t>onchip</w:t>
      </w:r>
      <w:proofErr w:type="spellEnd"/>
      <w:r w:rsidRPr="003F0708">
        <w:rPr>
          <w:sz w:val="20"/>
          <w:szCs w:val="20"/>
        </w:rPr>
        <w:t xml:space="preserve"> passive capacitors and inductors occupying large RFIC chip area of ~ 70%. LTCC filters reported smaller losses but with </w:t>
      </w:r>
      <w:proofErr w:type="gramStart"/>
      <w:r w:rsidRPr="003F0708">
        <w:rPr>
          <w:sz w:val="20"/>
          <w:szCs w:val="20"/>
        </w:rPr>
        <w:t>in-creased</w:t>
      </w:r>
      <w:proofErr w:type="gramEnd"/>
      <w:r w:rsidRPr="003F0708">
        <w:rPr>
          <w:sz w:val="20"/>
          <w:szCs w:val="20"/>
        </w:rPr>
        <w:t xml:space="preserve"> size and heat problems [3, 4]. Microwave resonators possess low loss </w:t>
      </w:r>
      <w:proofErr w:type="gramStart"/>
      <w:r w:rsidRPr="003F0708">
        <w:rPr>
          <w:sz w:val="20"/>
          <w:szCs w:val="20"/>
        </w:rPr>
        <w:t>responses, but</w:t>
      </w:r>
      <w:proofErr w:type="gramEnd"/>
      <w:r w:rsidRPr="003F0708">
        <w:rPr>
          <w:sz w:val="20"/>
          <w:szCs w:val="20"/>
        </w:rPr>
        <w:t xml:space="preserve"> have large complexity and bigger size. MEMS integrated devices were produced with low loss, small size components. But they consume </w:t>
      </w:r>
      <w:proofErr w:type="gramStart"/>
      <w:r w:rsidRPr="003F0708">
        <w:rPr>
          <w:sz w:val="20"/>
          <w:szCs w:val="20"/>
        </w:rPr>
        <w:t>large</w:t>
      </w:r>
      <w:proofErr w:type="gramEnd"/>
      <w:r w:rsidRPr="003F0708">
        <w:rPr>
          <w:sz w:val="20"/>
          <w:szCs w:val="20"/>
        </w:rPr>
        <w:t xml:space="preserve"> power and have instability [5]. </w:t>
      </w:r>
      <w:r w:rsidR="0095573B" w:rsidRPr="003F0708">
        <w:rPr>
          <w:sz w:val="20"/>
          <w:szCs w:val="20"/>
        </w:rPr>
        <w:t xml:space="preserve">The IPD technology </w:t>
      </w:r>
      <w:proofErr w:type="gramStart"/>
      <w:r w:rsidR="0095573B" w:rsidRPr="003F0708">
        <w:rPr>
          <w:sz w:val="20"/>
          <w:szCs w:val="20"/>
        </w:rPr>
        <w:t>favor</w:t>
      </w:r>
      <w:proofErr w:type="gramEnd"/>
      <w:r w:rsidR="0095573B" w:rsidRPr="003F0708">
        <w:rPr>
          <w:sz w:val="20"/>
          <w:szCs w:val="20"/>
        </w:rPr>
        <w:t xml:space="preserve"> miniature integrated </w:t>
      </w:r>
      <w:proofErr w:type="spellStart"/>
      <w:r w:rsidR="0095573B" w:rsidRPr="003F0708">
        <w:rPr>
          <w:sz w:val="20"/>
          <w:szCs w:val="20"/>
        </w:rPr>
        <w:t>onchip</w:t>
      </w:r>
      <w:proofErr w:type="spellEnd"/>
      <w:r w:rsidR="0095573B" w:rsidRPr="003F0708">
        <w:rPr>
          <w:sz w:val="20"/>
          <w:szCs w:val="20"/>
        </w:rPr>
        <w:t xml:space="preserve"> passives to develop high quality RFICs for the UWB and 5G system on chip (SOC) applications.  </w:t>
      </w:r>
    </w:p>
    <w:p w14:paraId="2807985F" w14:textId="77777777" w:rsidR="00120621" w:rsidRDefault="00120621" w:rsidP="003E023A">
      <w:pPr>
        <w:pStyle w:val="BodyText"/>
        <w:spacing w:before="145" w:line="256" w:lineRule="auto"/>
        <w:ind w:right="38"/>
        <w:jc w:val="both"/>
        <w:rPr>
          <w:sz w:val="20"/>
          <w:szCs w:val="20"/>
        </w:rPr>
      </w:pPr>
    </w:p>
    <w:p w14:paraId="014BA825" w14:textId="77777777" w:rsidR="00E509B5" w:rsidRPr="00A12965" w:rsidRDefault="00E509B5" w:rsidP="00E509B5">
      <w:pPr>
        <w:spacing w:before="91" w:line="160" w:lineRule="exact"/>
        <w:ind w:left="119"/>
        <w:jc w:val="both"/>
        <w:rPr>
          <w:rFonts w:ascii="Times New Roman" w:hAnsi="Times New Roman" w:cs="Times New Roman"/>
          <w:sz w:val="14"/>
          <w:highlight w:val="yellow"/>
        </w:rPr>
      </w:pPr>
      <w:r w:rsidRPr="00A12965">
        <w:rPr>
          <w:rFonts w:ascii="Times New Roman" w:hAnsi="Times New Roman" w:cs="Times New Roman"/>
          <w:spacing w:val="-1"/>
          <w:w w:val="85"/>
          <w:sz w:val="14"/>
        </w:rPr>
        <w:t>©</w:t>
      </w:r>
      <w:r w:rsidRPr="00A12965">
        <w:rPr>
          <w:rFonts w:ascii="Times New Roman" w:hAnsi="Times New Roman" w:cs="Times New Roman"/>
          <w:spacing w:val="-6"/>
          <w:w w:val="85"/>
          <w:sz w:val="14"/>
        </w:rPr>
        <w:t xml:space="preserve"> </w:t>
      </w:r>
      <w:r w:rsidRPr="00A12965">
        <w:rPr>
          <w:rFonts w:ascii="Times New Roman" w:hAnsi="Times New Roman" w:cs="Times New Roman"/>
          <w:spacing w:val="-1"/>
          <w:w w:val="85"/>
          <w:sz w:val="14"/>
        </w:rPr>
        <w:t>2023</w:t>
      </w:r>
      <w:r w:rsidRPr="00A12965">
        <w:rPr>
          <w:rFonts w:ascii="Times New Roman" w:hAnsi="Times New Roman" w:cs="Times New Roman"/>
          <w:spacing w:val="-6"/>
          <w:w w:val="85"/>
          <w:sz w:val="14"/>
        </w:rPr>
        <w:t xml:space="preserve"> </w:t>
      </w:r>
      <w:r w:rsidRPr="00A12965">
        <w:rPr>
          <w:rFonts w:ascii="Times New Roman" w:hAnsi="Times New Roman" w:cs="Times New Roman"/>
          <w:spacing w:val="-1"/>
          <w:w w:val="85"/>
          <w:sz w:val="14"/>
        </w:rPr>
        <w:t>The</w:t>
      </w:r>
      <w:r w:rsidRPr="00A12965">
        <w:rPr>
          <w:rFonts w:ascii="Times New Roman" w:hAnsi="Times New Roman" w:cs="Times New Roman"/>
          <w:spacing w:val="-6"/>
          <w:w w:val="85"/>
          <w:sz w:val="14"/>
        </w:rPr>
        <w:t xml:space="preserve"> </w:t>
      </w:r>
      <w:r w:rsidRPr="00A12965">
        <w:rPr>
          <w:rFonts w:ascii="Times New Roman" w:hAnsi="Times New Roman" w:cs="Times New Roman"/>
          <w:w w:val="85"/>
          <w:sz w:val="14"/>
        </w:rPr>
        <w:t>Author(s).</w:t>
      </w:r>
      <w:r w:rsidRPr="00A12965">
        <w:rPr>
          <w:rFonts w:ascii="Times New Roman" w:hAnsi="Times New Roman" w:cs="Times New Roman"/>
          <w:spacing w:val="-2"/>
          <w:w w:val="85"/>
          <w:sz w:val="14"/>
        </w:rPr>
        <w:t xml:space="preserve"> </w:t>
      </w:r>
      <w:r w:rsidRPr="00A12965">
        <w:rPr>
          <w:rFonts w:ascii="Times New Roman" w:hAnsi="Times New Roman" w:cs="Times New Roman"/>
          <w:w w:val="85"/>
          <w:sz w:val="14"/>
        </w:rPr>
        <w:t>Published</w:t>
      </w:r>
      <w:r w:rsidRPr="00A12965">
        <w:rPr>
          <w:rFonts w:ascii="Times New Roman" w:hAnsi="Times New Roman" w:cs="Times New Roman"/>
          <w:spacing w:val="-6"/>
          <w:w w:val="85"/>
          <w:sz w:val="14"/>
        </w:rPr>
        <w:t xml:space="preserve"> </w:t>
      </w:r>
      <w:r w:rsidRPr="00A12965">
        <w:rPr>
          <w:rFonts w:ascii="Times New Roman" w:hAnsi="Times New Roman" w:cs="Times New Roman"/>
          <w:w w:val="85"/>
          <w:sz w:val="14"/>
        </w:rPr>
        <w:t>by</w:t>
      </w:r>
      <w:r w:rsidRPr="00A12965">
        <w:rPr>
          <w:rFonts w:ascii="Times New Roman" w:hAnsi="Times New Roman" w:cs="Times New Roman"/>
          <w:spacing w:val="-6"/>
          <w:w w:val="85"/>
          <w:sz w:val="14"/>
        </w:rPr>
        <w:t xml:space="preserve"> </w:t>
      </w:r>
      <w:r w:rsidRPr="00A12965">
        <w:rPr>
          <w:rFonts w:ascii="Times New Roman" w:hAnsi="Times New Roman" w:cs="Times New Roman"/>
          <w:w w:val="85"/>
          <w:sz w:val="14"/>
        </w:rPr>
        <w:t>Indian Society for VLSI Education, Ranchi, India</w:t>
      </w:r>
    </w:p>
    <w:p w14:paraId="681EFE7D" w14:textId="77777777" w:rsidR="00120621" w:rsidRDefault="00120621" w:rsidP="003E023A">
      <w:pPr>
        <w:pStyle w:val="BodyText"/>
        <w:spacing w:before="145" w:line="256" w:lineRule="auto"/>
        <w:ind w:right="38"/>
        <w:jc w:val="both"/>
        <w:rPr>
          <w:sz w:val="20"/>
          <w:szCs w:val="20"/>
        </w:rPr>
      </w:pPr>
    </w:p>
    <w:p w14:paraId="4D7CCA66" w14:textId="77777777" w:rsidR="00120621" w:rsidRDefault="00120621" w:rsidP="003E023A">
      <w:pPr>
        <w:pStyle w:val="BodyText"/>
        <w:spacing w:before="145" w:line="256" w:lineRule="auto"/>
        <w:ind w:right="38"/>
        <w:jc w:val="both"/>
        <w:rPr>
          <w:sz w:val="20"/>
          <w:szCs w:val="20"/>
        </w:rPr>
      </w:pPr>
    </w:p>
    <w:p w14:paraId="0D47A798" w14:textId="10F53B47" w:rsidR="0095573B" w:rsidRDefault="003E023A" w:rsidP="0095573B">
      <w:pPr>
        <w:pStyle w:val="BodyText"/>
        <w:spacing w:before="145" w:line="256" w:lineRule="auto"/>
        <w:ind w:right="38"/>
        <w:jc w:val="both"/>
        <w:rPr>
          <w:sz w:val="20"/>
          <w:szCs w:val="20"/>
        </w:rPr>
      </w:pPr>
      <w:r w:rsidRPr="003F0708">
        <w:rPr>
          <w:sz w:val="20"/>
          <w:szCs w:val="20"/>
        </w:rPr>
        <w:t xml:space="preserve">The IPD based RF circuits become prominent at present to implement key RF performers like BPFs, LNAs, etc. in a </w:t>
      </w:r>
      <w:proofErr w:type="spellStart"/>
      <w:r w:rsidRPr="003F0708">
        <w:rPr>
          <w:sz w:val="20"/>
          <w:szCs w:val="20"/>
        </w:rPr>
        <w:t>SiP</w:t>
      </w:r>
      <w:proofErr w:type="spellEnd"/>
      <w:r w:rsidRPr="003F0708">
        <w:rPr>
          <w:sz w:val="20"/>
          <w:szCs w:val="20"/>
        </w:rPr>
        <w:t xml:space="preserve"> [6].</w:t>
      </w:r>
      <w:r>
        <w:rPr>
          <w:sz w:val="20"/>
          <w:szCs w:val="20"/>
        </w:rPr>
        <w:t xml:space="preserve"> </w:t>
      </w:r>
      <w:r w:rsidRPr="003F0708">
        <w:rPr>
          <w:sz w:val="20"/>
          <w:szCs w:val="20"/>
        </w:rPr>
        <w:t xml:space="preserve">Many RFFE circuits are successfully developed on </w:t>
      </w:r>
      <w:proofErr w:type="gramStart"/>
      <w:r w:rsidRPr="003F0708">
        <w:rPr>
          <w:sz w:val="20"/>
          <w:szCs w:val="20"/>
        </w:rPr>
        <w:t>low cost</w:t>
      </w:r>
      <w:proofErr w:type="gramEnd"/>
      <w:r w:rsidRPr="003F0708">
        <w:rPr>
          <w:sz w:val="20"/>
          <w:szCs w:val="20"/>
        </w:rPr>
        <w:t xml:space="preserve"> Si CMOS technology using the low loss IPD </w:t>
      </w:r>
      <w:proofErr w:type="spellStart"/>
      <w:r w:rsidRPr="003F0708">
        <w:rPr>
          <w:sz w:val="20"/>
          <w:szCs w:val="20"/>
        </w:rPr>
        <w:t>onchip</w:t>
      </w:r>
      <w:proofErr w:type="spellEnd"/>
      <w:r w:rsidRPr="003F0708">
        <w:rPr>
          <w:sz w:val="20"/>
          <w:szCs w:val="20"/>
        </w:rPr>
        <w:t xml:space="preserve"> passives, to produce an SOC [7]. A compact 3.6 GHz WIMAX RF BPF implemented using Silicon IPD showed attenuation of 40 dB but occupied </w:t>
      </w:r>
      <w:proofErr w:type="gramStart"/>
      <w:r w:rsidRPr="003F0708">
        <w:rPr>
          <w:sz w:val="20"/>
          <w:szCs w:val="20"/>
        </w:rPr>
        <w:t>large</w:t>
      </w:r>
      <w:proofErr w:type="gramEnd"/>
      <w:r w:rsidRPr="003F0708">
        <w:rPr>
          <w:sz w:val="20"/>
          <w:szCs w:val="20"/>
        </w:rPr>
        <w:t xml:space="preserve"> area of 1.92 mm2 [8]. An IPD dual band glass substrate 4.8 GHz BPF reported 2.5 dB S12 value with a chip pace of 0.9 mm2 [9].  A Si IPD UWB filter designed for 2.9-9.4 GHz band showed S12 value of 0.4 dB with a large space of 6.96 mm2 [10]. A triple-mode UWB filter with 3.1-10.6 GHz passband is realized with 13 dB return loss but occupied huge area of 177 mm2 [11].</w:t>
      </w:r>
      <w:r>
        <w:rPr>
          <w:sz w:val="20"/>
          <w:szCs w:val="20"/>
        </w:rPr>
        <w:t xml:space="preserve"> </w:t>
      </w:r>
      <w:r w:rsidRPr="003F0708">
        <w:rPr>
          <w:sz w:val="20"/>
          <w:szCs w:val="20"/>
        </w:rPr>
        <w:t xml:space="preserve">An IPD BPF at 3.5 GHz showed -1.6 dB insertion loss with an occupied chip space of 1.28 mm2 [12]. A miniature 3.3-5.8 GHz 5G BPF using stepped impedance resonators reported 1.5 dB insertion loss, 20 dB return loss but </w:t>
      </w:r>
      <w:proofErr w:type="gramStart"/>
      <w:r w:rsidRPr="003F0708">
        <w:rPr>
          <w:sz w:val="20"/>
          <w:szCs w:val="20"/>
        </w:rPr>
        <w:t>suffer</w:t>
      </w:r>
      <w:proofErr w:type="gramEnd"/>
      <w:r w:rsidRPr="003F0708">
        <w:rPr>
          <w:sz w:val="20"/>
          <w:szCs w:val="20"/>
        </w:rPr>
        <w:t xml:space="preserve"> large area of 121 mm2 [13].</w:t>
      </w:r>
      <w:r w:rsidR="00120621" w:rsidRPr="00120621">
        <w:rPr>
          <w:sz w:val="20"/>
          <w:szCs w:val="20"/>
        </w:rPr>
        <w:t xml:space="preserve"> </w:t>
      </w:r>
      <w:r w:rsidR="00120621" w:rsidRPr="003F0708">
        <w:rPr>
          <w:sz w:val="20"/>
          <w:szCs w:val="20"/>
        </w:rPr>
        <w:t>A glass IPD 5G BPF for n77 band showed 1.4 dB insertion with 2.5 mm2 area [14]. A HRS IPD based 5.48-8.29 GHz 5G n77 BPF reported 1.76 insertion loss, 30 dB return loss and large area of  2.5 mm2 [15].  A multi-mode resonator 5G BPF reported 18 dB return loss but had large 2.5 dB insertion loss [16]. A GaAs IPD BPF showed S12 of 3 dB and S11 of 15 dB having area of 1.135 mm2 [17].</w:t>
      </w:r>
      <w:r w:rsidR="0095573B" w:rsidRPr="003F0708">
        <w:rPr>
          <w:sz w:val="20"/>
          <w:szCs w:val="20"/>
        </w:rPr>
        <w:t xml:space="preserve">An 8 GHz SAW BPF had 13.2 dB insertion loss with 2.25 mm2 area [18]. It is observed from the above works </w:t>
      </w:r>
      <w:proofErr w:type="gramStart"/>
      <w:r w:rsidR="0095573B" w:rsidRPr="003F0708">
        <w:rPr>
          <w:sz w:val="20"/>
          <w:szCs w:val="20"/>
        </w:rPr>
        <w:t>that,</w:t>
      </w:r>
      <w:proofErr w:type="gramEnd"/>
      <w:r w:rsidR="0095573B" w:rsidRPr="003F0708">
        <w:rPr>
          <w:sz w:val="20"/>
          <w:szCs w:val="20"/>
        </w:rPr>
        <w:t xml:space="preserve"> the square spiral structures can reduce the </w:t>
      </w:r>
      <w:proofErr w:type="spellStart"/>
      <w:r w:rsidR="0095573B" w:rsidRPr="003F0708">
        <w:rPr>
          <w:sz w:val="20"/>
          <w:szCs w:val="20"/>
        </w:rPr>
        <w:t>onchip</w:t>
      </w:r>
      <w:proofErr w:type="spellEnd"/>
      <w:r w:rsidR="0095573B" w:rsidRPr="003F0708">
        <w:rPr>
          <w:sz w:val="20"/>
          <w:szCs w:val="20"/>
        </w:rPr>
        <w:t xml:space="preserve"> area occupied by passive elements.</w:t>
      </w:r>
      <w:bookmarkStart w:id="3" w:name="1._INTRODUCTION"/>
      <w:bookmarkEnd w:id="3"/>
      <w:r w:rsidR="0095573B">
        <w:rPr>
          <w:sz w:val="20"/>
          <w:szCs w:val="20"/>
        </w:rPr>
        <w:t xml:space="preserve"> </w:t>
      </w:r>
    </w:p>
    <w:p w14:paraId="47A21C06" w14:textId="77777777" w:rsidR="003E023A" w:rsidRDefault="003E023A" w:rsidP="003E023A">
      <w:pPr>
        <w:pStyle w:val="BodyText"/>
        <w:spacing w:before="145" w:line="256" w:lineRule="auto"/>
        <w:ind w:right="38"/>
        <w:jc w:val="both"/>
        <w:rPr>
          <w:sz w:val="20"/>
          <w:szCs w:val="20"/>
        </w:rPr>
      </w:pPr>
    </w:p>
    <w:p w14:paraId="5DDB82C8" w14:textId="77777777" w:rsidR="003E023A" w:rsidRPr="003E023A" w:rsidRDefault="003E023A" w:rsidP="003E023A">
      <w:pPr>
        <w:rPr>
          <w:rFonts w:ascii="Arial MT"/>
          <w:sz w:val="16"/>
        </w:rPr>
        <w:sectPr w:rsidR="003E023A" w:rsidRPr="003E023A" w:rsidSect="003E023A">
          <w:type w:val="continuous"/>
          <w:pgSz w:w="12190" w:h="15880"/>
          <w:pgMar w:top="822" w:right="992" w:bottom="278" w:left="1077" w:header="0" w:footer="0" w:gutter="0"/>
          <w:pgNumType w:start="0"/>
          <w:cols w:num="2" w:space="720"/>
          <w:titlePg/>
          <w:docGrid w:linePitch="299"/>
        </w:sectPr>
      </w:pPr>
    </w:p>
    <w:p w14:paraId="1904F61D" w14:textId="2DB27913" w:rsidR="003F0708" w:rsidRPr="003F0708" w:rsidRDefault="003F0708" w:rsidP="00081C09">
      <w:pPr>
        <w:pStyle w:val="BodyText"/>
        <w:spacing w:before="145" w:line="256" w:lineRule="auto"/>
        <w:ind w:right="38"/>
        <w:jc w:val="both"/>
        <w:rPr>
          <w:sz w:val="20"/>
          <w:szCs w:val="20"/>
        </w:rPr>
      </w:pPr>
      <w:r w:rsidRPr="003F0708">
        <w:rPr>
          <w:sz w:val="20"/>
          <w:szCs w:val="20"/>
        </w:rPr>
        <w:lastRenderedPageBreak/>
        <w:t xml:space="preserve">Thus, the design and simulation of miniature IPD passives and a high quality BPF is proposed to meet the stringent spectral needs of 5G RFICs. This paper </w:t>
      </w:r>
      <w:r w:rsidR="00955A37" w:rsidRPr="003F0708">
        <w:rPr>
          <w:sz w:val="20"/>
          <w:szCs w:val="20"/>
        </w:rPr>
        <w:t>reports on</w:t>
      </w:r>
      <w:r w:rsidRPr="003F0708">
        <w:rPr>
          <w:sz w:val="20"/>
          <w:szCs w:val="20"/>
        </w:rPr>
        <w:t xml:space="preserve"> the design of a novel </w:t>
      </w:r>
      <w:r w:rsidR="00955A37" w:rsidRPr="003F0708">
        <w:rPr>
          <w:sz w:val="20"/>
          <w:szCs w:val="20"/>
        </w:rPr>
        <w:t>three-layer</w:t>
      </w:r>
      <w:r w:rsidRPr="003F0708">
        <w:rPr>
          <w:sz w:val="20"/>
          <w:szCs w:val="20"/>
        </w:rPr>
        <w:t xml:space="preserve"> </w:t>
      </w:r>
      <w:proofErr w:type="spellStart"/>
      <w:r w:rsidRPr="003F0708">
        <w:rPr>
          <w:sz w:val="20"/>
          <w:szCs w:val="20"/>
        </w:rPr>
        <w:t>double_split</w:t>
      </w:r>
      <w:proofErr w:type="spellEnd"/>
      <w:r w:rsidRPr="003F0708">
        <w:rPr>
          <w:sz w:val="20"/>
          <w:szCs w:val="20"/>
        </w:rPr>
        <w:t xml:space="preserve"> spiral inductor and a planar capacitor to demonstrate a low cost miniaturized first order LC resonator BPF. Corresponding BPF is also fabricated on FR4 substrate PCB to test and validate the high performance of pro-posed BPF employing IPD passives. This paper is comprised the sections 2, 3 and 4 as reported.</w:t>
      </w:r>
    </w:p>
    <w:p w14:paraId="5001E723" w14:textId="309715FD" w:rsidR="00B57B97" w:rsidRPr="00D74645" w:rsidRDefault="0070374C" w:rsidP="00081C09">
      <w:pPr>
        <w:pStyle w:val="BodyText"/>
        <w:spacing w:before="145" w:line="256" w:lineRule="auto"/>
        <w:ind w:left="119" w:right="38"/>
        <w:jc w:val="both"/>
        <w:rPr>
          <w:b/>
          <w:color w:val="2E74B5" w:themeColor="accent5" w:themeShade="BF"/>
          <w:sz w:val="24"/>
          <w:szCs w:val="24"/>
        </w:rPr>
      </w:pPr>
      <w:r>
        <w:rPr>
          <w:b/>
          <w:color w:val="2E74B5" w:themeColor="accent5" w:themeShade="BF"/>
          <w:sz w:val="24"/>
          <w:szCs w:val="24"/>
        </w:rPr>
        <w:t xml:space="preserve">2. </w:t>
      </w:r>
      <w:r w:rsidR="003F0708" w:rsidRPr="003F0708">
        <w:rPr>
          <w:b/>
          <w:color w:val="2E74B5" w:themeColor="accent5" w:themeShade="BF"/>
          <w:sz w:val="24"/>
          <w:szCs w:val="24"/>
        </w:rPr>
        <w:t xml:space="preserve">DESIGN AND ANALYSIS OF 8.2 GHZ BPF </w:t>
      </w:r>
    </w:p>
    <w:p w14:paraId="619001E5" w14:textId="77777777" w:rsidR="003F0708" w:rsidRPr="003F0708" w:rsidRDefault="003F0708" w:rsidP="00081C09">
      <w:pPr>
        <w:pStyle w:val="BodyText"/>
        <w:spacing w:before="145" w:line="256" w:lineRule="auto"/>
        <w:ind w:left="119" w:right="38"/>
        <w:jc w:val="both"/>
        <w:rPr>
          <w:sz w:val="20"/>
          <w:szCs w:val="20"/>
        </w:rPr>
      </w:pPr>
      <w:r w:rsidRPr="003F0708">
        <w:rPr>
          <w:sz w:val="20"/>
          <w:szCs w:val="20"/>
        </w:rPr>
        <w:t xml:space="preserve">The presented BPF is simulated using a novel </w:t>
      </w:r>
      <w:proofErr w:type="spellStart"/>
      <w:r w:rsidRPr="003F0708">
        <w:rPr>
          <w:sz w:val="20"/>
          <w:szCs w:val="20"/>
        </w:rPr>
        <w:t>double_split</w:t>
      </w:r>
      <w:proofErr w:type="spellEnd"/>
      <w:r w:rsidRPr="003F0708">
        <w:rPr>
          <w:sz w:val="20"/>
          <w:szCs w:val="20"/>
        </w:rPr>
        <w:t xml:space="preserve"> multilayer IPD spiral inductor and a single layer capacitor. Square geometry is employed as it </w:t>
      </w:r>
      <w:proofErr w:type="gramStart"/>
      <w:r w:rsidRPr="003F0708">
        <w:rPr>
          <w:sz w:val="20"/>
          <w:szCs w:val="20"/>
        </w:rPr>
        <w:t>possess</w:t>
      </w:r>
      <w:proofErr w:type="gramEnd"/>
      <w:r w:rsidRPr="003F0708">
        <w:rPr>
          <w:sz w:val="20"/>
          <w:szCs w:val="20"/>
        </w:rPr>
        <w:t xml:space="preserve"> uniform distribution of current with easier fabrication. The </w:t>
      </w:r>
      <w:proofErr w:type="gramStart"/>
      <w:r w:rsidRPr="003F0708">
        <w:rPr>
          <w:sz w:val="20"/>
          <w:szCs w:val="20"/>
        </w:rPr>
        <w:t>3 layer</w:t>
      </w:r>
      <w:proofErr w:type="gramEnd"/>
      <w:r w:rsidRPr="003F0708">
        <w:rPr>
          <w:sz w:val="20"/>
          <w:szCs w:val="20"/>
        </w:rPr>
        <w:t xml:space="preserve"> split inductor structure is a vertical stack of – large substrate (Si), dielectric in between and 3 metal top layers. The metal surface, bond, test and lead layers enable very concise model. The dielectric layer (SiO2) is placed in between the top copper metal layer and 0.2 </w:t>
      </w:r>
      <w:proofErr w:type="spellStart"/>
      <w:r w:rsidRPr="003F0708">
        <w:rPr>
          <w:sz w:val="20"/>
          <w:szCs w:val="20"/>
        </w:rPr>
        <w:t>μm</w:t>
      </w:r>
      <w:proofErr w:type="spellEnd"/>
      <w:r w:rsidRPr="003F0708">
        <w:rPr>
          <w:sz w:val="20"/>
          <w:szCs w:val="20"/>
        </w:rPr>
        <w:t xml:space="preserve"> thick gold metal vias on very thick Substrate.</w:t>
      </w:r>
    </w:p>
    <w:p w14:paraId="6CA59F08" w14:textId="77777777" w:rsidR="003F0708" w:rsidRPr="009B644A" w:rsidRDefault="003F0708" w:rsidP="00081C09">
      <w:pPr>
        <w:pStyle w:val="BodyText"/>
        <w:spacing w:before="145" w:line="256" w:lineRule="auto"/>
        <w:ind w:left="119" w:right="38"/>
        <w:jc w:val="both"/>
        <w:rPr>
          <w:color w:val="4472C4" w:themeColor="accent1"/>
          <w:sz w:val="20"/>
          <w:szCs w:val="20"/>
        </w:rPr>
      </w:pPr>
      <w:r w:rsidRPr="009B644A">
        <w:rPr>
          <w:color w:val="4472C4" w:themeColor="accent1"/>
          <w:sz w:val="20"/>
          <w:szCs w:val="20"/>
        </w:rPr>
        <w:t xml:space="preserve">2.1 </w:t>
      </w:r>
      <w:proofErr w:type="spellStart"/>
      <w:r w:rsidRPr="009B644A">
        <w:rPr>
          <w:color w:val="4472C4" w:themeColor="accent1"/>
          <w:sz w:val="20"/>
          <w:szCs w:val="20"/>
        </w:rPr>
        <w:t>OnChip</w:t>
      </w:r>
      <w:proofErr w:type="spellEnd"/>
      <w:r w:rsidRPr="009B644A">
        <w:rPr>
          <w:color w:val="4472C4" w:themeColor="accent1"/>
          <w:sz w:val="20"/>
          <w:szCs w:val="20"/>
        </w:rPr>
        <w:t xml:space="preserve"> Multilayer Inductor</w:t>
      </w:r>
    </w:p>
    <w:p w14:paraId="55DF50E4" w14:textId="77777777" w:rsidR="003F0708" w:rsidRDefault="003F0708" w:rsidP="00081C09">
      <w:pPr>
        <w:pStyle w:val="BodyText"/>
        <w:spacing w:before="145" w:line="256" w:lineRule="auto"/>
        <w:ind w:left="119" w:right="38"/>
        <w:jc w:val="both"/>
        <w:rPr>
          <w:sz w:val="20"/>
          <w:szCs w:val="20"/>
        </w:rPr>
      </w:pPr>
      <w:r w:rsidRPr="003F0708">
        <w:rPr>
          <w:sz w:val="20"/>
          <w:szCs w:val="20"/>
        </w:rPr>
        <w:t xml:space="preserve">Simple, approximate inductance expressions for spiral inductors of different geometries were derived in past using Greenhouse, modified Wheeler, Current sheet and data fitting methods.  Typical inductor tolerance value is of several percent order, relaxing the necessity of “more accurate” expressions in practice [19]. </w:t>
      </w:r>
      <w:proofErr w:type="spellStart"/>
      <w:r w:rsidRPr="003F0708">
        <w:rPr>
          <w:sz w:val="20"/>
          <w:szCs w:val="20"/>
        </w:rPr>
        <w:t>Onchip</w:t>
      </w:r>
      <w:proofErr w:type="spellEnd"/>
      <w:r w:rsidRPr="003F0708">
        <w:rPr>
          <w:sz w:val="20"/>
          <w:szCs w:val="20"/>
        </w:rPr>
        <w:t xml:space="preserve"> inductors with line width variation yielded higher quality factors [20].  The net inductance of a spiral inductor is the sum of its </w:t>
      </w:r>
      <w:proofErr w:type="spellStart"/>
      <w:r w:rsidRPr="003F0708">
        <w:rPr>
          <w:sz w:val="20"/>
          <w:szCs w:val="20"/>
        </w:rPr>
        <w:t>self inductance</w:t>
      </w:r>
      <w:proofErr w:type="spellEnd"/>
      <w:r w:rsidRPr="003F0708">
        <w:rPr>
          <w:sz w:val="20"/>
          <w:szCs w:val="20"/>
        </w:rPr>
        <w:t>, positive and negative mutual inductances of a spiral structure [21]. Consider a typical three turn spiral inductor which has 12 conductor segments as indicated in the Fig. 1.</w:t>
      </w:r>
    </w:p>
    <w:p w14:paraId="56C6C4D5" w14:textId="61BE0ADA" w:rsidR="00232FAB" w:rsidRDefault="00232FAB" w:rsidP="00081C09">
      <w:pPr>
        <w:pStyle w:val="BodyText"/>
        <w:spacing w:before="145" w:line="256" w:lineRule="auto"/>
        <w:ind w:left="119" w:right="38"/>
        <w:jc w:val="both"/>
        <w:rPr>
          <w:sz w:val="20"/>
          <w:szCs w:val="20"/>
        </w:rPr>
      </w:pPr>
      <w:r>
        <w:rPr>
          <w:noProof/>
          <w:sz w:val="20"/>
          <w:szCs w:val="20"/>
        </w:rPr>
        <w:drawing>
          <wp:inline distT="0" distB="0" distL="0" distR="0" wp14:anchorId="2BF7EE9B" wp14:editId="14EEED42">
            <wp:extent cx="2734962" cy="1758315"/>
            <wp:effectExtent l="0" t="0" r="8255" b="0"/>
            <wp:docPr id="148226726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755982" cy="1771829"/>
                    </a:xfrm>
                    <a:prstGeom prst="rect">
                      <a:avLst/>
                    </a:prstGeom>
                    <a:noFill/>
                  </pic:spPr>
                </pic:pic>
              </a:graphicData>
            </a:graphic>
          </wp:inline>
        </w:drawing>
      </w:r>
    </w:p>
    <w:p w14:paraId="51B30B85" w14:textId="1999E8EC" w:rsidR="00232FAB" w:rsidRDefault="00232FAB" w:rsidP="00081C09">
      <w:pPr>
        <w:pStyle w:val="BodyText"/>
        <w:spacing w:before="145" w:line="256" w:lineRule="auto"/>
        <w:ind w:left="119" w:right="38"/>
        <w:jc w:val="both"/>
        <w:rPr>
          <w:sz w:val="20"/>
          <w:szCs w:val="20"/>
        </w:rPr>
      </w:pPr>
      <w:r w:rsidRPr="009B644A">
        <w:rPr>
          <w:color w:val="4472C4" w:themeColor="accent1"/>
          <w:sz w:val="20"/>
          <w:szCs w:val="20"/>
        </w:rPr>
        <w:t>Fig. 1</w:t>
      </w:r>
      <w:r w:rsidR="0095573B">
        <w:rPr>
          <w:color w:val="4472C4" w:themeColor="accent1"/>
          <w:sz w:val="20"/>
          <w:szCs w:val="20"/>
        </w:rPr>
        <w:t>.</w:t>
      </w:r>
      <w:r w:rsidRPr="009B644A">
        <w:rPr>
          <w:color w:val="4472C4" w:themeColor="accent1"/>
          <w:sz w:val="20"/>
          <w:szCs w:val="20"/>
        </w:rPr>
        <w:t xml:space="preserve"> </w:t>
      </w:r>
      <w:r w:rsidRPr="00232FAB">
        <w:rPr>
          <w:sz w:val="20"/>
          <w:szCs w:val="20"/>
        </w:rPr>
        <w:t>A typical three turn square shaped spiral inductor with inductances indicated</w:t>
      </w:r>
    </w:p>
    <w:p w14:paraId="182D8A60" w14:textId="77777777" w:rsidR="00232FAB" w:rsidRDefault="00B57B97" w:rsidP="00081C09">
      <w:pPr>
        <w:pStyle w:val="BodyText"/>
        <w:spacing w:before="145" w:line="256" w:lineRule="auto"/>
        <w:ind w:left="119" w:right="38"/>
        <w:jc w:val="both"/>
        <w:rPr>
          <w:sz w:val="20"/>
          <w:szCs w:val="20"/>
        </w:rPr>
      </w:pPr>
      <w:r w:rsidRPr="00C20D02">
        <w:rPr>
          <w:sz w:val="20"/>
          <w:szCs w:val="20"/>
        </w:rPr>
        <w:t xml:space="preserve"> </w:t>
      </w:r>
      <w:r w:rsidR="00232FAB" w:rsidRPr="00232FAB">
        <w:rPr>
          <w:sz w:val="20"/>
          <w:szCs w:val="20"/>
        </w:rPr>
        <w:t>The expression for its self-inductance is given by [5]</w:t>
      </w:r>
    </w:p>
    <w:p w14:paraId="1B9F7EC3" w14:textId="2F9CA518" w:rsidR="00232FAB" w:rsidRPr="00232FAB" w:rsidRDefault="00000000" w:rsidP="0095573B">
      <w:pPr>
        <w:pStyle w:val="BodyText"/>
        <w:spacing w:before="145" w:line="256" w:lineRule="auto"/>
        <w:ind w:left="142" w:right="38"/>
        <w:jc w:val="both"/>
        <w:rPr>
          <w:sz w:val="20"/>
          <w:szCs w:val="20"/>
        </w:rPr>
      </w:pPr>
      <m:oMath>
        <m:sSub>
          <m:sSubPr>
            <m:ctrlPr>
              <w:rPr>
                <w:rFonts w:ascii="Cambria Math" w:hAnsi="Cambria Math"/>
                <w:i/>
                <w:szCs w:val="24"/>
              </w:rPr>
            </m:ctrlPr>
          </m:sSubPr>
          <m:e>
            <m:r>
              <w:rPr>
                <w:rFonts w:ascii="Cambria Math" w:hAnsi="Cambria Math"/>
                <w:szCs w:val="24"/>
              </w:rPr>
              <m:t>L</m:t>
            </m:r>
          </m:e>
          <m:sub>
            <m:r>
              <w:rPr>
                <w:rFonts w:ascii="Cambria Math" w:hAnsi="Cambria Math"/>
                <w:szCs w:val="24"/>
              </w:rPr>
              <m:t>self</m:t>
            </m:r>
          </m:sub>
        </m:sSub>
        <m:r>
          <w:rPr>
            <w:rFonts w:ascii="Cambria Math" w:hAnsi="Cambria Math"/>
            <w:szCs w:val="24"/>
          </w:rPr>
          <m:t>=0.2</m:t>
        </m:r>
        <m:sSub>
          <m:sSubPr>
            <m:ctrlPr>
              <w:rPr>
                <w:rFonts w:ascii="Cambria Math" w:hAnsi="Cambria Math"/>
                <w:i/>
                <w:szCs w:val="24"/>
              </w:rPr>
            </m:ctrlPr>
          </m:sSubPr>
          <m:e>
            <m:r>
              <w:rPr>
                <w:rFonts w:ascii="Cambria Math" w:hAnsi="Cambria Math"/>
                <w:szCs w:val="24"/>
              </w:rPr>
              <m:t>μl</m:t>
            </m:r>
          </m:e>
          <m:sub>
            <m:r>
              <w:rPr>
                <w:rFonts w:ascii="Cambria Math" w:hAnsi="Cambria Math"/>
                <w:szCs w:val="24"/>
              </w:rPr>
              <m:t>i</m:t>
            </m:r>
          </m:sub>
        </m:sSub>
        <m:d>
          <m:dPr>
            <m:begChr m:val="{"/>
            <m:endChr m:val="}"/>
            <m:ctrlPr>
              <w:rPr>
                <w:rFonts w:ascii="Cambria Math" w:eastAsiaTheme="minorHAnsi" w:hAnsi="Cambria Math"/>
                <w:iCs/>
                <w:sz w:val="20"/>
                <w:szCs w:val="20"/>
                <w:lang w:val="en-IN"/>
              </w:rPr>
            </m:ctrlPr>
          </m:dPr>
          <m:e>
            <m:r>
              <w:rPr>
                <w:rFonts w:ascii="Cambria Math" w:eastAsiaTheme="minorHAnsi" w:hAnsi="Cambria Math"/>
                <w:sz w:val="20"/>
                <w:szCs w:val="20"/>
                <w:lang w:val="en-IN"/>
              </w:rPr>
              <m:t>ln</m:t>
            </m:r>
            <m:d>
              <m:dPr>
                <m:ctrlPr>
                  <w:rPr>
                    <w:rFonts w:ascii="Cambria Math" w:eastAsiaTheme="minorHAnsi" w:hAnsi="Cambria Math"/>
                    <w:iCs/>
                    <w:sz w:val="20"/>
                    <w:szCs w:val="20"/>
                    <w:lang w:val="en-IN"/>
                  </w:rPr>
                </m:ctrlPr>
              </m:dPr>
              <m:e>
                <m:f>
                  <m:fPr>
                    <m:ctrlPr>
                      <w:rPr>
                        <w:rFonts w:ascii="Cambria Math" w:eastAsiaTheme="minorHAnsi" w:hAnsi="Cambria Math"/>
                        <w:iCs/>
                        <w:sz w:val="20"/>
                        <w:szCs w:val="20"/>
                        <w:lang w:val="en-IN"/>
                      </w:rPr>
                    </m:ctrlPr>
                  </m:fPr>
                  <m:num>
                    <m:r>
                      <m:rPr>
                        <m:sty m:val="p"/>
                      </m:rPr>
                      <w:rPr>
                        <w:rFonts w:ascii="Cambria Math" w:eastAsiaTheme="minorHAnsi" w:hAnsi="Cambria Math"/>
                        <w:sz w:val="20"/>
                        <w:szCs w:val="20"/>
                        <w:lang w:val="en-IN"/>
                      </w:rPr>
                      <m:t>2</m:t>
                    </m:r>
                    <m:sSub>
                      <m:sSubPr>
                        <m:ctrlPr>
                          <w:rPr>
                            <w:rFonts w:ascii="Cambria Math" w:eastAsiaTheme="minorHAnsi" w:hAnsi="Cambria Math"/>
                            <w:iCs/>
                            <w:sz w:val="20"/>
                            <w:szCs w:val="20"/>
                            <w:lang w:val="en-IN"/>
                          </w:rPr>
                        </m:ctrlPr>
                      </m:sSubPr>
                      <m:e>
                        <m:r>
                          <w:rPr>
                            <w:rFonts w:ascii="Cambria Math" w:eastAsiaTheme="minorHAnsi" w:hAnsi="Cambria Math"/>
                            <w:sz w:val="20"/>
                            <w:szCs w:val="20"/>
                            <w:lang w:val="en-IN"/>
                          </w:rPr>
                          <m:t>l</m:t>
                        </m:r>
                      </m:e>
                      <m:sub>
                        <m:r>
                          <w:rPr>
                            <w:rFonts w:ascii="Cambria Math" w:eastAsiaTheme="minorHAnsi" w:hAnsi="Cambria Math"/>
                            <w:sz w:val="20"/>
                            <w:szCs w:val="20"/>
                            <w:lang w:val="en-IN"/>
                          </w:rPr>
                          <m:t>i</m:t>
                        </m:r>
                      </m:sub>
                    </m:sSub>
                  </m:num>
                  <m:den>
                    <m:r>
                      <m:rPr>
                        <m:scr m:val="script"/>
                        <m:sty m:val="p"/>
                      </m:rPr>
                      <w:rPr>
                        <w:rFonts w:ascii="Cambria Math" w:eastAsiaTheme="minorHAnsi" w:hAnsi="Cambria Math"/>
                        <w:sz w:val="20"/>
                        <w:szCs w:val="20"/>
                        <w:lang w:val="en-IN"/>
                      </w:rPr>
                      <m:t>w+</m:t>
                    </m:r>
                    <m:r>
                      <w:rPr>
                        <w:rFonts w:ascii="Cambria Math" w:eastAsiaTheme="minorHAnsi" w:hAnsi="Cambria Math"/>
                        <w:sz w:val="20"/>
                        <w:szCs w:val="20"/>
                        <w:lang w:val="en-IN"/>
                      </w:rPr>
                      <m:t>t</m:t>
                    </m:r>
                  </m:den>
                </m:f>
              </m:e>
            </m:d>
            <m:r>
              <m:rPr>
                <m:sty m:val="p"/>
              </m:rPr>
              <w:rPr>
                <w:rFonts w:ascii="Cambria Math" w:eastAsiaTheme="minorHAnsi" w:hAnsi="Cambria Math"/>
                <w:sz w:val="20"/>
                <w:szCs w:val="20"/>
                <w:lang w:val="en-IN"/>
              </w:rPr>
              <m:t>+0.5+</m:t>
            </m:r>
            <m:d>
              <m:dPr>
                <m:ctrlPr>
                  <w:rPr>
                    <w:rFonts w:ascii="Cambria Math" w:eastAsiaTheme="minorHAnsi" w:hAnsi="Cambria Math"/>
                    <w:iCs/>
                    <w:sz w:val="20"/>
                    <w:szCs w:val="20"/>
                    <w:lang w:val="en-IN"/>
                  </w:rPr>
                </m:ctrlPr>
              </m:dPr>
              <m:e>
                <m:f>
                  <m:fPr>
                    <m:ctrlPr>
                      <w:rPr>
                        <w:rFonts w:ascii="Cambria Math" w:eastAsiaTheme="minorHAnsi" w:hAnsi="Cambria Math"/>
                        <w:iCs/>
                        <w:sz w:val="20"/>
                        <w:szCs w:val="20"/>
                        <w:lang w:val="en-IN"/>
                      </w:rPr>
                    </m:ctrlPr>
                  </m:fPr>
                  <m:num>
                    <m:r>
                      <w:rPr>
                        <w:rFonts w:ascii="Cambria Math" w:eastAsiaTheme="minorHAnsi" w:hAnsi="Cambria Math"/>
                        <w:sz w:val="20"/>
                        <w:szCs w:val="20"/>
                        <w:lang w:val="en-IN"/>
                      </w:rPr>
                      <m:t>w</m:t>
                    </m:r>
                    <m:r>
                      <m:rPr>
                        <m:sty m:val="p"/>
                      </m:rPr>
                      <w:rPr>
                        <w:rFonts w:ascii="Cambria Math" w:eastAsiaTheme="minorHAnsi" w:hAnsi="Cambria Math"/>
                        <w:sz w:val="20"/>
                        <w:szCs w:val="20"/>
                        <w:lang w:val="en-IN"/>
                      </w:rPr>
                      <m:t>+</m:t>
                    </m:r>
                    <m:r>
                      <w:rPr>
                        <w:rFonts w:ascii="Cambria Math" w:eastAsiaTheme="minorHAnsi" w:hAnsi="Cambria Math"/>
                        <w:sz w:val="20"/>
                        <w:szCs w:val="20"/>
                        <w:lang w:val="en-IN"/>
                      </w:rPr>
                      <m:t>t</m:t>
                    </m:r>
                  </m:num>
                  <m:den>
                    <m:r>
                      <m:rPr>
                        <m:sty m:val="p"/>
                      </m:rPr>
                      <w:rPr>
                        <w:rFonts w:ascii="Cambria Math" w:eastAsiaTheme="minorHAnsi" w:hAnsi="Cambria Math"/>
                        <w:sz w:val="20"/>
                        <w:szCs w:val="20"/>
                        <w:lang w:val="en-IN"/>
                      </w:rPr>
                      <m:t>3</m:t>
                    </m:r>
                    <m:sSub>
                      <m:sSubPr>
                        <m:ctrlPr>
                          <w:rPr>
                            <w:rFonts w:ascii="Cambria Math" w:eastAsiaTheme="minorHAnsi" w:hAnsi="Cambria Math"/>
                            <w:iCs/>
                            <w:sz w:val="20"/>
                            <w:szCs w:val="20"/>
                            <w:lang w:val="en-IN"/>
                          </w:rPr>
                        </m:ctrlPr>
                      </m:sSubPr>
                      <m:e>
                        <m:r>
                          <w:rPr>
                            <w:rFonts w:ascii="Cambria Math" w:eastAsiaTheme="minorHAnsi" w:hAnsi="Cambria Math"/>
                            <w:sz w:val="20"/>
                            <w:szCs w:val="20"/>
                            <w:lang w:val="en-IN"/>
                          </w:rPr>
                          <m:t>l</m:t>
                        </m:r>
                      </m:e>
                      <m:sub>
                        <m:r>
                          <w:rPr>
                            <w:rFonts w:ascii="Cambria Math" w:eastAsiaTheme="minorHAnsi" w:hAnsi="Cambria Math"/>
                            <w:sz w:val="20"/>
                            <w:szCs w:val="20"/>
                            <w:lang w:val="en-IN"/>
                          </w:rPr>
                          <m:t>i</m:t>
                        </m:r>
                      </m:sub>
                    </m:sSub>
                  </m:den>
                </m:f>
              </m:e>
            </m:d>
          </m:e>
        </m:d>
      </m:oMath>
      <w:r w:rsidR="00232FAB" w:rsidRPr="003378C2">
        <w:rPr>
          <w:rFonts w:eastAsiaTheme="minorHAnsi"/>
          <w:iCs/>
          <w:sz w:val="20"/>
          <w:szCs w:val="20"/>
          <w:lang w:val="en-IN"/>
        </w:rPr>
        <w:t xml:space="preserve">            </w:t>
      </w:r>
      <w:r w:rsidR="003378C2" w:rsidRPr="003378C2">
        <w:rPr>
          <w:rFonts w:eastAsiaTheme="minorHAnsi"/>
          <w:iCs/>
          <w:sz w:val="20"/>
          <w:szCs w:val="20"/>
          <w:lang w:val="en-IN"/>
        </w:rPr>
        <w:t xml:space="preserve">           </w:t>
      </w:r>
      <w:r w:rsidR="00232FAB" w:rsidRPr="003378C2">
        <w:rPr>
          <w:rFonts w:eastAsiaTheme="minorHAnsi"/>
          <w:iCs/>
          <w:sz w:val="20"/>
          <w:szCs w:val="20"/>
          <w:lang w:val="en-IN"/>
        </w:rPr>
        <w:t xml:space="preserve"> (1)</w:t>
      </w:r>
    </w:p>
    <w:p w14:paraId="1D048A8A" w14:textId="77777777" w:rsidR="00232FAB" w:rsidRDefault="00232FAB" w:rsidP="0095573B">
      <w:pPr>
        <w:pStyle w:val="BodyText"/>
        <w:spacing w:before="145" w:line="256" w:lineRule="auto"/>
        <w:ind w:right="38"/>
        <w:jc w:val="both"/>
        <w:rPr>
          <w:sz w:val="20"/>
          <w:szCs w:val="20"/>
        </w:rPr>
      </w:pPr>
      <w:r w:rsidRPr="00232FAB">
        <w:rPr>
          <w:sz w:val="20"/>
          <w:szCs w:val="20"/>
        </w:rPr>
        <w:t xml:space="preserve"> Where li is the </w:t>
      </w:r>
      <w:proofErr w:type="spellStart"/>
      <w:r w:rsidRPr="00232FAB">
        <w:rPr>
          <w:sz w:val="20"/>
          <w:szCs w:val="20"/>
        </w:rPr>
        <w:t>ith</w:t>
      </w:r>
      <w:proofErr w:type="spellEnd"/>
      <w:r w:rsidRPr="00232FAB">
        <w:rPr>
          <w:sz w:val="20"/>
          <w:szCs w:val="20"/>
        </w:rPr>
        <w:t xml:space="preserve"> segment conductor length, w and t are conductor width and thickness and μ is permeability of </w:t>
      </w:r>
      <w:r w:rsidRPr="00232FAB">
        <w:rPr>
          <w:sz w:val="20"/>
          <w:szCs w:val="20"/>
        </w:rPr>
        <w:t>conductor metal. Total self-inductance for spiral inductor is thus</w:t>
      </w:r>
    </w:p>
    <w:p w14:paraId="7AB7A43B" w14:textId="428A58E1" w:rsidR="00232FAB" w:rsidRDefault="00000000" w:rsidP="0095573B">
      <w:pPr>
        <w:jc w:val="both"/>
        <w:rPr>
          <w:iCs/>
        </w:rPr>
      </w:pPr>
      <m:oMath>
        <m:sSub>
          <m:sSubPr>
            <m:ctrlPr>
              <w:rPr>
                <w:rFonts w:ascii="Cambria Math" w:hAnsi="Cambria Math"/>
                <w:i/>
                <w:szCs w:val="24"/>
              </w:rPr>
            </m:ctrlPr>
          </m:sSubPr>
          <m:e>
            <m:r>
              <w:rPr>
                <w:rFonts w:ascii="Cambria Math" w:hAnsi="Cambria Math"/>
                <w:szCs w:val="24"/>
              </w:rPr>
              <m:t>L</m:t>
            </m:r>
          </m:e>
          <m:sub>
            <m:r>
              <w:rPr>
                <w:rFonts w:ascii="Cambria Math" w:hAnsi="Cambria Math"/>
                <w:szCs w:val="24"/>
              </w:rPr>
              <m:t>self</m:t>
            </m:r>
          </m:sub>
        </m:sSub>
        <m:r>
          <w:rPr>
            <w:rFonts w:ascii="Cambria Math" w:hAnsi="Cambria Math"/>
            <w:szCs w:val="24"/>
          </w:rPr>
          <m:t>=</m:t>
        </m:r>
        <m:nary>
          <m:naryPr>
            <m:chr m:val="∑"/>
            <m:limLoc m:val="undOvr"/>
            <m:ctrlPr>
              <w:rPr>
                <w:rFonts w:ascii="Cambria Math" w:hAnsi="Cambria Math"/>
                <w:i/>
                <w:szCs w:val="24"/>
              </w:rPr>
            </m:ctrlPr>
          </m:naryPr>
          <m:sub>
            <m:r>
              <w:rPr>
                <w:rFonts w:ascii="Cambria Math" w:hAnsi="Cambria Math"/>
                <w:szCs w:val="24"/>
              </w:rPr>
              <m:t>i=1</m:t>
            </m:r>
          </m:sub>
          <m:sup>
            <m:r>
              <w:rPr>
                <w:rFonts w:ascii="Cambria Math" w:hAnsi="Cambria Math"/>
                <w:szCs w:val="24"/>
              </w:rPr>
              <m:t>12</m:t>
            </m:r>
          </m:sup>
          <m:e>
            <m:sSub>
              <m:sSubPr>
                <m:ctrlPr>
                  <w:rPr>
                    <w:rFonts w:ascii="Cambria Math" w:hAnsi="Cambria Math"/>
                    <w:i/>
                    <w:szCs w:val="24"/>
                  </w:rPr>
                </m:ctrlPr>
              </m:sSubPr>
              <m:e>
                <m:r>
                  <w:rPr>
                    <w:rFonts w:ascii="Cambria Math" w:hAnsi="Cambria Math"/>
                    <w:szCs w:val="24"/>
                  </w:rPr>
                  <m:t>L</m:t>
                </m:r>
              </m:e>
              <m:sub>
                <m:r>
                  <w:rPr>
                    <w:rFonts w:ascii="Cambria Math" w:hAnsi="Cambria Math"/>
                    <w:szCs w:val="24"/>
                  </w:rPr>
                  <m:t>i</m:t>
                </m:r>
              </m:sub>
            </m:sSub>
          </m:e>
        </m:nary>
      </m:oMath>
      <w:r w:rsidR="00232FAB">
        <w:rPr>
          <w:szCs w:val="24"/>
        </w:rPr>
        <w:t xml:space="preserve">                           </w:t>
      </w:r>
      <w:r w:rsidR="003378C2">
        <w:rPr>
          <w:szCs w:val="24"/>
        </w:rPr>
        <w:t xml:space="preserve">                     </w:t>
      </w:r>
      <w:r w:rsidR="003378C2">
        <w:rPr>
          <w:szCs w:val="24"/>
        </w:rPr>
        <w:tab/>
      </w:r>
      <w:r w:rsidR="00232FAB">
        <w:rPr>
          <w:szCs w:val="24"/>
        </w:rPr>
        <w:t xml:space="preserve"> </w:t>
      </w:r>
      <w:r w:rsidR="00232FAB">
        <w:rPr>
          <w:iCs/>
        </w:rPr>
        <w:t>(2)</w:t>
      </w:r>
    </w:p>
    <w:p w14:paraId="6C6810E9" w14:textId="77777777" w:rsidR="00232FAB" w:rsidRDefault="00232FAB" w:rsidP="0095573B">
      <w:pPr>
        <w:pStyle w:val="BodyText"/>
        <w:spacing w:before="145" w:line="256" w:lineRule="auto"/>
        <w:ind w:right="38"/>
        <w:jc w:val="both"/>
        <w:rPr>
          <w:sz w:val="20"/>
          <w:szCs w:val="20"/>
        </w:rPr>
      </w:pPr>
      <w:r w:rsidRPr="00232FAB">
        <w:rPr>
          <w:sz w:val="20"/>
          <w:szCs w:val="20"/>
        </w:rPr>
        <w:t xml:space="preserve">Mutual inductance between any two adjacent segments is same with </w:t>
      </w:r>
      <w:proofErr w:type="spellStart"/>
      <w:r w:rsidRPr="00232FAB">
        <w:rPr>
          <w:sz w:val="20"/>
          <w:szCs w:val="20"/>
        </w:rPr>
        <w:t>Mi,j</w:t>
      </w:r>
      <w:proofErr w:type="spellEnd"/>
      <w:r w:rsidRPr="00232FAB">
        <w:rPr>
          <w:sz w:val="20"/>
          <w:szCs w:val="20"/>
        </w:rPr>
        <w:t>=</w:t>
      </w:r>
      <w:proofErr w:type="spellStart"/>
      <w:r w:rsidRPr="00232FAB">
        <w:rPr>
          <w:sz w:val="20"/>
          <w:szCs w:val="20"/>
        </w:rPr>
        <w:t>Mj,i</w:t>
      </w:r>
      <w:proofErr w:type="spellEnd"/>
      <w:r w:rsidRPr="00232FAB">
        <w:rPr>
          <w:sz w:val="20"/>
          <w:szCs w:val="20"/>
        </w:rPr>
        <w:t xml:space="preserve">. Positive and negative mutual inductances for the </w:t>
      </w:r>
      <w:proofErr w:type="gramStart"/>
      <w:r w:rsidRPr="00232FAB">
        <w:rPr>
          <w:sz w:val="20"/>
          <w:szCs w:val="20"/>
        </w:rPr>
        <w:t>three turn</w:t>
      </w:r>
      <w:proofErr w:type="gramEnd"/>
      <w:r w:rsidRPr="00232FAB">
        <w:rPr>
          <w:sz w:val="20"/>
          <w:szCs w:val="20"/>
        </w:rPr>
        <w:t xml:space="preserve"> spiral inductor are [5].</w:t>
      </w:r>
    </w:p>
    <w:p w14:paraId="512AC0E1" w14:textId="1F5B2194" w:rsidR="00232FAB" w:rsidRPr="003378C2" w:rsidRDefault="00000000" w:rsidP="0095573B">
      <w:pPr>
        <w:jc w:val="both"/>
        <w:rPr>
          <w:rFonts w:ascii="Times New Roman" w:hAnsi="Times New Roman" w:cs="Times New Roman"/>
          <w:iCs/>
          <w:sz w:val="20"/>
          <w:szCs w:val="20"/>
        </w:rPr>
      </w:pPr>
      <m:oMath>
        <m:sSub>
          <m:sSubPr>
            <m:ctrlPr>
              <w:rPr>
                <w:rFonts w:ascii="Cambria Math" w:hAnsi="Cambria Math"/>
                <w:i/>
                <w:szCs w:val="24"/>
              </w:rPr>
            </m:ctrlPr>
          </m:sSubPr>
          <m:e>
            <m:r>
              <w:rPr>
                <w:rFonts w:ascii="Cambria Math" w:hAnsi="Cambria Math"/>
                <w:szCs w:val="24"/>
              </w:rPr>
              <m:t>M</m:t>
            </m:r>
          </m:e>
          <m:sub>
            <m:r>
              <w:rPr>
                <w:rFonts w:ascii="Cambria Math" w:hAnsi="Cambria Math"/>
                <w:szCs w:val="24"/>
              </w:rPr>
              <m:t>+ve</m:t>
            </m:r>
          </m:sub>
        </m:sSub>
        <m:r>
          <w:rPr>
            <w:rFonts w:ascii="Cambria Math" w:hAnsi="Cambria Math"/>
            <w:szCs w:val="24"/>
          </w:rPr>
          <m:t>=2</m:t>
        </m:r>
        <m:d>
          <m:dPr>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M</m:t>
                </m:r>
              </m:e>
              <m:sub>
                <m:r>
                  <w:rPr>
                    <w:rFonts w:ascii="Cambria Math" w:hAnsi="Cambria Math"/>
                    <w:szCs w:val="24"/>
                  </w:rPr>
                  <m:t>1,5</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M</m:t>
                </m:r>
              </m:e>
              <m:sub>
                <m:r>
                  <w:rPr>
                    <w:rFonts w:ascii="Cambria Math" w:hAnsi="Cambria Math"/>
                    <w:szCs w:val="24"/>
                  </w:rPr>
                  <m:t>1,9</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M</m:t>
                </m:r>
              </m:e>
              <m:sub>
                <m:r>
                  <w:rPr>
                    <w:rFonts w:ascii="Cambria Math" w:hAnsi="Cambria Math"/>
                    <w:szCs w:val="24"/>
                  </w:rPr>
                  <m:t>2,6</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M</m:t>
                </m:r>
              </m:e>
              <m:sub>
                <m:r>
                  <w:rPr>
                    <w:rFonts w:ascii="Cambria Math" w:hAnsi="Cambria Math"/>
                    <w:szCs w:val="24"/>
                  </w:rPr>
                  <m:t>2,10</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M</m:t>
                </m:r>
              </m:e>
              <m:sub>
                <m:r>
                  <w:rPr>
                    <w:rFonts w:ascii="Cambria Math" w:hAnsi="Cambria Math"/>
                    <w:szCs w:val="24"/>
                  </w:rPr>
                  <m:t>3,11</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M</m:t>
                </m:r>
              </m:e>
              <m:sub>
                <m:r>
                  <w:rPr>
                    <w:rFonts w:ascii="Cambria Math" w:hAnsi="Cambria Math"/>
                    <w:szCs w:val="24"/>
                  </w:rPr>
                  <m:t>3,7</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M</m:t>
                </m:r>
              </m:e>
              <m:sub>
                <m:r>
                  <w:rPr>
                    <w:rFonts w:ascii="Cambria Math" w:hAnsi="Cambria Math"/>
                    <w:szCs w:val="24"/>
                  </w:rPr>
                  <m:t>4,8</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M</m:t>
                </m:r>
              </m:e>
              <m:sub>
                <m:r>
                  <w:rPr>
                    <w:rFonts w:ascii="Cambria Math" w:hAnsi="Cambria Math"/>
                    <w:szCs w:val="24"/>
                  </w:rPr>
                  <m:t>4,12</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M</m:t>
                </m:r>
              </m:e>
              <m:sub>
                <m:r>
                  <w:rPr>
                    <w:rFonts w:ascii="Cambria Math" w:hAnsi="Cambria Math"/>
                    <w:szCs w:val="24"/>
                  </w:rPr>
                  <m:t>5,9</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M</m:t>
                </m:r>
              </m:e>
              <m:sub>
                <m:r>
                  <w:rPr>
                    <w:rFonts w:ascii="Cambria Math" w:hAnsi="Cambria Math"/>
                    <w:szCs w:val="24"/>
                  </w:rPr>
                  <m:t>6,10</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M</m:t>
                </m:r>
              </m:e>
              <m:sub>
                <m:r>
                  <w:rPr>
                    <w:rFonts w:ascii="Cambria Math" w:hAnsi="Cambria Math"/>
                    <w:szCs w:val="24"/>
                  </w:rPr>
                  <m:t>7,11</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M</m:t>
                </m:r>
              </m:e>
              <m:sub>
                <m:r>
                  <w:rPr>
                    <w:rFonts w:ascii="Cambria Math" w:hAnsi="Cambria Math"/>
                    <w:szCs w:val="24"/>
                  </w:rPr>
                  <m:t>8,12</m:t>
                </m:r>
              </m:sub>
            </m:sSub>
          </m:e>
        </m:d>
      </m:oMath>
      <w:r w:rsidR="003378C2">
        <w:rPr>
          <w:rFonts w:eastAsiaTheme="minorEastAsia"/>
          <w:szCs w:val="24"/>
        </w:rPr>
        <w:tab/>
      </w:r>
      <w:r w:rsidR="003378C2">
        <w:rPr>
          <w:rFonts w:eastAsiaTheme="minorEastAsia"/>
          <w:szCs w:val="24"/>
        </w:rPr>
        <w:tab/>
      </w:r>
      <w:r w:rsidR="003378C2">
        <w:rPr>
          <w:rFonts w:eastAsiaTheme="minorEastAsia"/>
          <w:szCs w:val="24"/>
        </w:rPr>
        <w:tab/>
      </w:r>
      <w:r w:rsidR="003378C2">
        <w:rPr>
          <w:rFonts w:eastAsiaTheme="minorEastAsia"/>
          <w:szCs w:val="24"/>
        </w:rPr>
        <w:tab/>
      </w:r>
      <w:r w:rsidR="003378C2">
        <w:rPr>
          <w:rFonts w:eastAsiaTheme="minorEastAsia"/>
          <w:szCs w:val="24"/>
        </w:rPr>
        <w:tab/>
      </w:r>
      <w:r w:rsidR="00232FAB">
        <w:rPr>
          <w:iCs/>
        </w:rPr>
        <w:tab/>
      </w:r>
      <w:r w:rsidR="00232FAB" w:rsidRPr="003378C2">
        <w:rPr>
          <w:rFonts w:ascii="Times New Roman" w:hAnsi="Times New Roman" w:cs="Times New Roman"/>
          <w:iCs/>
          <w:sz w:val="20"/>
          <w:szCs w:val="20"/>
        </w:rPr>
        <w:t>(3)</w:t>
      </w:r>
    </w:p>
    <w:p w14:paraId="21DF983E" w14:textId="25099500" w:rsidR="00232FAB" w:rsidRDefault="00000000" w:rsidP="0095573B">
      <w:pPr>
        <w:jc w:val="both"/>
        <w:rPr>
          <w:iCs/>
        </w:rPr>
      </w:pPr>
      <m:oMath>
        <m:sSub>
          <m:sSubPr>
            <m:ctrlPr>
              <w:rPr>
                <w:rFonts w:ascii="Cambria Math" w:hAnsi="Cambria Math"/>
                <w:i/>
                <w:szCs w:val="24"/>
              </w:rPr>
            </m:ctrlPr>
          </m:sSubPr>
          <m:e>
            <m:r>
              <w:rPr>
                <w:rFonts w:ascii="Cambria Math" w:hAnsi="Cambria Math"/>
                <w:szCs w:val="24"/>
              </w:rPr>
              <m:t>M</m:t>
            </m:r>
          </m:e>
          <m:sub>
            <m:r>
              <w:rPr>
                <w:rFonts w:ascii="Cambria Math" w:hAnsi="Cambria Math"/>
                <w:szCs w:val="24"/>
              </w:rPr>
              <m:t>-ve</m:t>
            </m:r>
          </m:sub>
        </m:sSub>
        <m:r>
          <w:rPr>
            <w:rFonts w:ascii="Cambria Math" w:hAnsi="Cambria Math"/>
            <w:szCs w:val="24"/>
          </w:rPr>
          <m:t>=2</m:t>
        </m:r>
        <m:d>
          <m:dPr>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M</m:t>
                </m:r>
              </m:e>
              <m:sub>
                <m:r>
                  <w:rPr>
                    <w:rFonts w:ascii="Cambria Math" w:hAnsi="Cambria Math"/>
                    <w:szCs w:val="24"/>
                  </w:rPr>
                  <m:t>1,3</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M</m:t>
                </m:r>
              </m:e>
              <m:sub>
                <m:r>
                  <w:rPr>
                    <w:rFonts w:ascii="Cambria Math" w:hAnsi="Cambria Math"/>
                    <w:szCs w:val="24"/>
                  </w:rPr>
                  <m:t>1,7</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M</m:t>
                </m:r>
              </m:e>
              <m:sub>
                <m:r>
                  <w:rPr>
                    <w:rFonts w:ascii="Cambria Math" w:hAnsi="Cambria Math"/>
                    <w:szCs w:val="24"/>
                  </w:rPr>
                  <m:t>1,11</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M</m:t>
                </m:r>
              </m:e>
              <m:sub>
                <m:r>
                  <w:rPr>
                    <w:rFonts w:ascii="Cambria Math" w:hAnsi="Cambria Math"/>
                    <w:szCs w:val="24"/>
                  </w:rPr>
                  <m:t>5,11</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M</m:t>
                </m:r>
              </m:e>
              <m:sub>
                <m:r>
                  <w:rPr>
                    <w:rFonts w:ascii="Cambria Math" w:hAnsi="Cambria Math"/>
                    <w:szCs w:val="24"/>
                  </w:rPr>
                  <m:t>5,3</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M</m:t>
                </m:r>
              </m:e>
              <m:sub>
                <m:r>
                  <w:rPr>
                    <w:rFonts w:ascii="Cambria Math" w:hAnsi="Cambria Math"/>
                    <w:szCs w:val="24"/>
                  </w:rPr>
                  <m:t>5,7</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M</m:t>
                </m:r>
              </m:e>
              <m:sub>
                <m:r>
                  <w:rPr>
                    <w:rFonts w:ascii="Cambria Math" w:hAnsi="Cambria Math"/>
                    <w:szCs w:val="24"/>
                  </w:rPr>
                  <m:t>9,3</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M</m:t>
                </m:r>
              </m:e>
              <m:sub>
                <m:r>
                  <w:rPr>
                    <w:rFonts w:ascii="Cambria Math" w:hAnsi="Cambria Math"/>
                    <w:szCs w:val="24"/>
                  </w:rPr>
                  <m:t>9,7</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M</m:t>
                </m:r>
              </m:e>
              <m:sub>
                <m:r>
                  <w:rPr>
                    <w:rFonts w:ascii="Cambria Math" w:hAnsi="Cambria Math"/>
                    <w:szCs w:val="24"/>
                  </w:rPr>
                  <m:t>9,11</m:t>
                </m:r>
              </m:sub>
            </m:sSub>
            <m:r>
              <w:rPr>
                <w:rFonts w:ascii="Cambria Math" w:hAnsi="Cambria Math"/>
                <w:szCs w:val="24"/>
              </w:rPr>
              <m:t>+</m:t>
            </m:r>
            <m:sSub>
              <m:sSubPr>
                <m:ctrlPr>
                  <w:rPr>
                    <w:rFonts w:ascii="Cambria Math" w:hAnsi="Cambria Math"/>
                    <w:i/>
                    <w:szCs w:val="24"/>
                  </w:rPr>
                </m:ctrlPr>
              </m:sSubPr>
              <m:e>
                <m:sSub>
                  <m:sSubPr>
                    <m:ctrlPr>
                      <w:rPr>
                        <w:rFonts w:ascii="Cambria Math" w:hAnsi="Cambria Math"/>
                        <w:i/>
                        <w:szCs w:val="24"/>
                      </w:rPr>
                    </m:ctrlPr>
                  </m:sSubPr>
                  <m:e>
                    <m:r>
                      <w:rPr>
                        <w:rFonts w:ascii="Cambria Math" w:hAnsi="Cambria Math"/>
                        <w:szCs w:val="24"/>
                      </w:rPr>
                      <m:t>M</m:t>
                    </m:r>
                  </m:e>
                  <m:sub>
                    <m:r>
                      <w:rPr>
                        <w:rFonts w:ascii="Cambria Math" w:hAnsi="Cambria Math"/>
                        <w:szCs w:val="24"/>
                      </w:rPr>
                      <m:t>2,12</m:t>
                    </m:r>
                  </m:sub>
                </m:sSub>
                <m:r>
                  <w:rPr>
                    <w:rFonts w:ascii="Cambria Math" w:hAnsi="Cambria Math"/>
                    <w:szCs w:val="24"/>
                  </w:rPr>
                  <m:t>+M</m:t>
                </m:r>
              </m:e>
              <m:sub>
                <m:r>
                  <w:rPr>
                    <w:rFonts w:ascii="Cambria Math" w:hAnsi="Cambria Math"/>
                    <w:szCs w:val="24"/>
                  </w:rPr>
                  <m:t>2,4</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M</m:t>
                </m:r>
              </m:e>
              <m:sub>
                <m:r>
                  <w:rPr>
                    <w:rFonts w:ascii="Cambria Math" w:hAnsi="Cambria Math"/>
                    <w:szCs w:val="24"/>
                  </w:rPr>
                  <m:t>2,8</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M</m:t>
                </m:r>
              </m:e>
              <m:sub>
                <m:r>
                  <w:rPr>
                    <w:rFonts w:ascii="Cambria Math" w:hAnsi="Cambria Math"/>
                    <w:szCs w:val="24"/>
                  </w:rPr>
                  <m:t>9,3</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M</m:t>
                </m:r>
              </m:e>
              <m:sub>
                <m:r>
                  <w:rPr>
                    <w:rFonts w:ascii="Cambria Math" w:hAnsi="Cambria Math"/>
                    <w:szCs w:val="24"/>
                  </w:rPr>
                  <m:t>9,7</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M</m:t>
                </m:r>
              </m:e>
              <m:sub>
                <m:r>
                  <w:rPr>
                    <w:rFonts w:ascii="Cambria Math" w:hAnsi="Cambria Math"/>
                    <w:szCs w:val="24"/>
                  </w:rPr>
                  <m:t>9,11</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M</m:t>
                </m:r>
              </m:e>
              <m:sub>
                <m:r>
                  <w:rPr>
                    <w:rFonts w:ascii="Cambria Math" w:hAnsi="Cambria Math"/>
                    <w:szCs w:val="24"/>
                  </w:rPr>
                  <m:t>2,12</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M</m:t>
                </m:r>
              </m:e>
              <m:sub>
                <m:r>
                  <w:rPr>
                    <w:rFonts w:ascii="Cambria Math" w:hAnsi="Cambria Math"/>
                    <w:szCs w:val="24"/>
                  </w:rPr>
                  <m:t>2,4</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M</m:t>
                </m:r>
              </m:e>
              <m:sub>
                <m:r>
                  <w:rPr>
                    <w:rFonts w:ascii="Cambria Math" w:hAnsi="Cambria Math"/>
                    <w:szCs w:val="24"/>
                  </w:rPr>
                  <m:t>2,8</m:t>
                </m:r>
              </m:sub>
            </m:sSub>
          </m:e>
        </m:d>
      </m:oMath>
      <w:r w:rsidR="00232FAB">
        <w:rPr>
          <w:iCs/>
        </w:rPr>
        <w:tab/>
      </w:r>
      <w:r w:rsidR="00232FAB">
        <w:rPr>
          <w:iCs/>
        </w:rPr>
        <w:tab/>
      </w:r>
      <w:r w:rsidR="00232FAB">
        <w:rPr>
          <w:iCs/>
        </w:rPr>
        <w:tab/>
      </w:r>
      <w:r w:rsidR="003378C2">
        <w:rPr>
          <w:iCs/>
        </w:rPr>
        <w:tab/>
      </w:r>
      <w:r w:rsidR="003378C2">
        <w:rPr>
          <w:iCs/>
        </w:rPr>
        <w:tab/>
      </w:r>
      <w:r w:rsidR="003378C2">
        <w:rPr>
          <w:iCs/>
        </w:rPr>
        <w:tab/>
      </w:r>
      <w:r w:rsidR="00232FAB" w:rsidRPr="003378C2">
        <w:rPr>
          <w:rFonts w:ascii="Times New Roman" w:hAnsi="Times New Roman" w:cs="Times New Roman"/>
          <w:iCs/>
          <w:sz w:val="20"/>
          <w:szCs w:val="20"/>
        </w:rPr>
        <w:t>(4)</w:t>
      </w:r>
    </w:p>
    <w:p w14:paraId="75C5C1ED" w14:textId="77777777" w:rsidR="00232FAB" w:rsidRPr="003378C2" w:rsidRDefault="00232FAB" w:rsidP="0095573B">
      <w:pPr>
        <w:jc w:val="both"/>
        <w:rPr>
          <w:rFonts w:ascii="Times New Roman" w:hAnsi="Times New Roman" w:cs="Times New Roman"/>
          <w:iCs/>
          <w:sz w:val="20"/>
          <w:szCs w:val="20"/>
        </w:rPr>
      </w:pPr>
      <w:r w:rsidRPr="003378C2">
        <w:rPr>
          <w:rFonts w:ascii="Times New Roman" w:hAnsi="Times New Roman" w:cs="Times New Roman"/>
          <w:iCs/>
          <w:sz w:val="20"/>
          <w:szCs w:val="20"/>
        </w:rPr>
        <w:t xml:space="preserve">Hence, the overall inductance is </w:t>
      </w:r>
    </w:p>
    <w:p w14:paraId="1284907F" w14:textId="4C4525D8" w:rsidR="00232FAB" w:rsidRDefault="00000000" w:rsidP="0095573B">
      <w:pPr>
        <w:jc w:val="both"/>
        <w:rPr>
          <w:iCs/>
        </w:rPr>
      </w:pPr>
      <m:oMath>
        <m:sSub>
          <m:sSubPr>
            <m:ctrlPr>
              <w:rPr>
                <w:rFonts w:ascii="Cambria Math" w:hAnsi="Cambria Math"/>
                <w:iCs/>
              </w:rPr>
            </m:ctrlPr>
          </m:sSubPr>
          <m:e>
            <m:r>
              <m:rPr>
                <m:sty m:val="p"/>
              </m:rPr>
              <w:rPr>
                <w:rFonts w:ascii="Cambria Math" w:hAnsi="Cambria Math"/>
              </w:rPr>
              <m:t>L</m:t>
            </m:r>
          </m:e>
          <m:sub>
            <m:r>
              <m:rPr>
                <m:sty m:val="p"/>
              </m:rPr>
              <w:rPr>
                <w:rFonts w:ascii="Cambria Math" w:hAnsi="Cambria Math"/>
              </w:rPr>
              <m:t>Total</m:t>
            </m:r>
          </m:sub>
        </m:sSub>
        <m:r>
          <w:rPr>
            <w:rFonts w:ascii="Cambria Math" w:hAnsi="Cambria Math"/>
          </w:rPr>
          <m:t xml:space="preserve">= </m:t>
        </m:r>
        <m:sSub>
          <m:sSubPr>
            <m:ctrlPr>
              <w:rPr>
                <w:rFonts w:ascii="Cambria Math" w:hAnsi="Cambria Math"/>
                <w:i/>
                <w:iCs/>
              </w:rPr>
            </m:ctrlPr>
          </m:sSubPr>
          <m:e>
            <m:r>
              <w:rPr>
                <w:rFonts w:ascii="Cambria Math" w:hAnsi="Cambria Math"/>
              </w:rPr>
              <m:t>L</m:t>
            </m:r>
          </m:e>
          <m:sub>
            <m:r>
              <w:rPr>
                <w:rFonts w:ascii="Cambria Math" w:hAnsi="Cambria Math"/>
              </w:rPr>
              <m:t>Self</m:t>
            </m:r>
          </m:sub>
        </m:sSub>
        <m:r>
          <w:rPr>
            <w:rFonts w:ascii="Cambria Math" w:hAnsi="Cambria Math"/>
          </w:rPr>
          <m:t>+</m:t>
        </m:r>
        <m:nary>
          <m:naryPr>
            <m:chr m:val="∑"/>
            <m:limLoc m:val="undOvr"/>
            <m:subHide m:val="1"/>
            <m:supHide m:val="1"/>
            <m:ctrlPr>
              <w:rPr>
                <w:rFonts w:ascii="Cambria Math" w:hAnsi="Cambria Math"/>
                <w:i/>
                <w:iCs/>
              </w:rPr>
            </m:ctrlPr>
          </m:naryPr>
          <m:sub/>
          <m:sup/>
          <m:e>
            <m:sSub>
              <m:sSubPr>
                <m:ctrlPr>
                  <w:rPr>
                    <w:rFonts w:ascii="Cambria Math" w:hAnsi="Cambria Math"/>
                    <w:i/>
                    <w:iCs/>
                  </w:rPr>
                </m:ctrlPr>
              </m:sSubPr>
              <m:e>
                <m:r>
                  <w:rPr>
                    <w:rFonts w:ascii="Cambria Math" w:hAnsi="Cambria Math"/>
                  </w:rPr>
                  <m:t>M</m:t>
                </m:r>
              </m:e>
              <m:sub>
                <m:r>
                  <w:rPr>
                    <w:rFonts w:ascii="Cambria Math" w:hAnsi="Cambria Math"/>
                  </w:rPr>
                  <m:t>+ve</m:t>
                </m:r>
              </m:sub>
            </m:sSub>
          </m:e>
        </m:nary>
        <m:r>
          <w:rPr>
            <w:rFonts w:ascii="Cambria Math" w:hAnsi="Cambria Math"/>
          </w:rPr>
          <m:t>+</m:t>
        </m:r>
        <m:nary>
          <m:naryPr>
            <m:chr m:val="∑"/>
            <m:limLoc m:val="undOvr"/>
            <m:subHide m:val="1"/>
            <m:supHide m:val="1"/>
            <m:ctrlPr>
              <w:rPr>
                <w:rFonts w:ascii="Cambria Math" w:hAnsi="Cambria Math"/>
                <w:i/>
                <w:iCs/>
              </w:rPr>
            </m:ctrlPr>
          </m:naryPr>
          <m:sub/>
          <m:sup/>
          <m:e>
            <m:sSub>
              <m:sSubPr>
                <m:ctrlPr>
                  <w:rPr>
                    <w:rFonts w:ascii="Cambria Math" w:hAnsi="Cambria Math"/>
                    <w:i/>
                    <w:iCs/>
                  </w:rPr>
                </m:ctrlPr>
              </m:sSubPr>
              <m:e>
                <m:r>
                  <w:rPr>
                    <w:rFonts w:ascii="Cambria Math" w:hAnsi="Cambria Math"/>
                  </w:rPr>
                  <m:t>M</m:t>
                </m:r>
              </m:e>
              <m:sub>
                <m:r>
                  <w:rPr>
                    <w:rFonts w:ascii="Cambria Math" w:hAnsi="Cambria Math"/>
                  </w:rPr>
                  <m:t>-ve</m:t>
                </m:r>
              </m:sub>
            </m:sSub>
          </m:e>
        </m:nary>
      </m:oMath>
      <w:r w:rsidR="00232FAB">
        <w:rPr>
          <w:iCs/>
        </w:rPr>
        <w:t xml:space="preserve">  </w:t>
      </w:r>
      <w:r w:rsidR="00232FAB">
        <w:rPr>
          <w:iCs/>
        </w:rPr>
        <w:tab/>
      </w:r>
      <w:r w:rsidR="00232FAB">
        <w:rPr>
          <w:iCs/>
        </w:rPr>
        <w:tab/>
      </w:r>
      <w:r w:rsidR="00232FAB" w:rsidRPr="003378C2">
        <w:rPr>
          <w:rFonts w:ascii="Times New Roman" w:hAnsi="Times New Roman" w:cs="Times New Roman"/>
          <w:iCs/>
          <w:sz w:val="20"/>
          <w:szCs w:val="20"/>
        </w:rPr>
        <w:t>(5)</w:t>
      </w:r>
    </w:p>
    <w:p w14:paraId="5CF27CF6" w14:textId="77777777" w:rsidR="00232FAB" w:rsidRDefault="00232FAB" w:rsidP="0095573B">
      <w:pPr>
        <w:pStyle w:val="BodyText"/>
        <w:spacing w:before="145" w:line="256" w:lineRule="auto"/>
        <w:ind w:right="38"/>
        <w:jc w:val="both"/>
        <w:rPr>
          <w:sz w:val="20"/>
          <w:szCs w:val="20"/>
        </w:rPr>
      </w:pPr>
      <w:r w:rsidRPr="00232FAB">
        <w:rPr>
          <w:sz w:val="20"/>
          <w:szCs w:val="20"/>
        </w:rPr>
        <w:t>The analytical evaluation to extract the impedance value of a spiral inductance is quite complex and cumbersome, so as to solve field expressions [29]. Much simpler yet accurate method is to find the inductance from the Y parameters, which are found through S parameters obtained in HFSS simulation model of a spiral inductor structure [21]. Inductance and Q factor are computed as</w:t>
      </w:r>
    </w:p>
    <w:p w14:paraId="43C7651E" w14:textId="643ACAB8" w:rsidR="00232FAB" w:rsidRDefault="00232FAB" w:rsidP="0095573B">
      <w:pPr>
        <w:jc w:val="both"/>
        <w:rPr>
          <w:iCs/>
        </w:rPr>
      </w:pPr>
      <m:oMath>
        <m:r>
          <w:rPr>
            <w:rFonts w:ascii="Cambria Math" w:hAnsi="Cambria Math"/>
          </w:rPr>
          <m:t>L=</m:t>
        </m:r>
        <m:f>
          <m:fPr>
            <m:ctrlPr>
              <w:rPr>
                <w:rFonts w:ascii="Cambria Math" w:hAnsi="Cambria Math"/>
                <w:i/>
              </w:rPr>
            </m:ctrlPr>
          </m:fPr>
          <m:num>
            <m:r>
              <w:rPr>
                <w:rFonts w:ascii="Cambria Math" w:hAnsi="Cambria Math"/>
              </w:rPr>
              <m:t>-1</m:t>
            </m:r>
          </m:num>
          <m:den>
            <m:r>
              <w:rPr>
                <w:rFonts w:ascii="Cambria Math" w:hAnsi="Cambria Math"/>
              </w:rPr>
              <m:t>2π×</m:t>
            </m:r>
            <m:sSub>
              <m:sSubPr>
                <m:ctrlPr>
                  <w:rPr>
                    <w:rFonts w:ascii="Cambria Math" w:hAnsi="Cambria Math"/>
                    <w:i/>
                  </w:rPr>
                </m:ctrlPr>
              </m:sSubPr>
              <m:e>
                <m:r>
                  <w:rPr>
                    <w:rFonts w:ascii="Cambria Math" w:hAnsi="Cambria Math"/>
                  </w:rPr>
                  <m:t>f</m:t>
                </m:r>
              </m:e>
              <m:sub>
                <m:r>
                  <w:rPr>
                    <w:rFonts w:ascii="Cambria Math" w:hAnsi="Cambria Math"/>
                  </w:rPr>
                  <m:t>0</m:t>
                </m:r>
              </m:sub>
            </m:sSub>
            <m:r>
              <w:rPr>
                <w:rFonts w:ascii="Cambria Math" w:hAnsi="Cambria Math"/>
              </w:rPr>
              <m:t>×Im[</m:t>
            </m:r>
            <m:sSub>
              <m:sSubPr>
                <m:ctrlPr>
                  <w:rPr>
                    <w:rFonts w:ascii="Cambria Math" w:hAnsi="Cambria Math"/>
                    <w:i/>
                  </w:rPr>
                </m:ctrlPr>
              </m:sSubPr>
              <m:e>
                <m:r>
                  <w:rPr>
                    <w:rFonts w:ascii="Cambria Math" w:hAnsi="Cambria Math"/>
                  </w:rPr>
                  <m:t>Y</m:t>
                </m:r>
              </m:e>
              <m:sub>
                <m:r>
                  <w:rPr>
                    <w:rFonts w:ascii="Cambria Math" w:hAnsi="Cambria Math"/>
                  </w:rPr>
                  <m:t>11</m:t>
                </m:r>
              </m:sub>
            </m:sSub>
            <m:r>
              <w:rPr>
                <w:rFonts w:ascii="Cambria Math" w:hAnsi="Cambria Math"/>
              </w:rPr>
              <m:t>]</m:t>
            </m:r>
          </m:den>
        </m:f>
      </m:oMath>
      <w:r>
        <w:rPr>
          <w:iCs/>
        </w:rPr>
        <w:t xml:space="preserve">        </w:t>
      </w:r>
      <w:r>
        <w:rPr>
          <w:iCs/>
        </w:rPr>
        <w:tab/>
      </w:r>
      <m:oMath>
        <m:r>
          <w:rPr>
            <w:rFonts w:ascii="Cambria Math" w:hAnsi="Cambria Math"/>
          </w:rPr>
          <m:t>Q=</m:t>
        </m:r>
        <m:f>
          <m:fPr>
            <m:ctrlPr>
              <w:rPr>
                <w:rFonts w:ascii="Cambria Math" w:hAnsi="Cambria Math"/>
                <w:i/>
              </w:rPr>
            </m:ctrlPr>
          </m:fPr>
          <m:num>
            <m:r>
              <w:rPr>
                <w:rFonts w:ascii="Cambria Math" w:hAnsi="Cambria Math"/>
              </w:rPr>
              <m:t>Im[</m:t>
            </m:r>
            <m:sSub>
              <m:sSubPr>
                <m:ctrlPr>
                  <w:rPr>
                    <w:rFonts w:ascii="Cambria Math" w:hAnsi="Cambria Math"/>
                    <w:i/>
                  </w:rPr>
                </m:ctrlPr>
              </m:sSubPr>
              <m:e>
                <m:r>
                  <w:rPr>
                    <w:rFonts w:ascii="Cambria Math" w:hAnsi="Cambria Math"/>
                  </w:rPr>
                  <m:t>Y</m:t>
                </m:r>
              </m:e>
              <m:sub>
                <m:r>
                  <w:rPr>
                    <w:rFonts w:ascii="Cambria Math" w:hAnsi="Cambria Math"/>
                  </w:rPr>
                  <m:t>11</m:t>
                </m:r>
              </m:sub>
            </m:sSub>
            <m:r>
              <w:rPr>
                <w:rFonts w:ascii="Cambria Math" w:hAnsi="Cambria Math"/>
              </w:rPr>
              <m:t>]</m:t>
            </m:r>
          </m:num>
          <m:den>
            <m:r>
              <w:rPr>
                <w:rFonts w:ascii="Cambria Math" w:hAnsi="Cambria Math"/>
              </w:rPr>
              <m:t>Re[</m:t>
            </m:r>
            <m:sSub>
              <m:sSubPr>
                <m:ctrlPr>
                  <w:rPr>
                    <w:rFonts w:ascii="Cambria Math" w:hAnsi="Cambria Math"/>
                    <w:i/>
                  </w:rPr>
                </m:ctrlPr>
              </m:sSubPr>
              <m:e>
                <m:r>
                  <w:rPr>
                    <w:rFonts w:ascii="Cambria Math" w:hAnsi="Cambria Math"/>
                  </w:rPr>
                  <m:t>Y</m:t>
                </m:r>
              </m:e>
              <m:sub>
                <m:r>
                  <w:rPr>
                    <w:rFonts w:ascii="Cambria Math" w:hAnsi="Cambria Math"/>
                  </w:rPr>
                  <m:t>11</m:t>
                </m:r>
              </m:sub>
            </m:sSub>
            <m:r>
              <w:rPr>
                <w:rFonts w:ascii="Cambria Math" w:hAnsi="Cambria Math"/>
              </w:rPr>
              <m:t>]</m:t>
            </m:r>
          </m:den>
        </m:f>
      </m:oMath>
      <w:r>
        <w:rPr>
          <w:iCs/>
        </w:rPr>
        <w:t xml:space="preserve">  </w:t>
      </w:r>
      <w:r>
        <w:rPr>
          <w:iCs/>
        </w:rPr>
        <w:tab/>
      </w:r>
      <w:r>
        <w:rPr>
          <w:iCs/>
        </w:rPr>
        <w:tab/>
      </w:r>
      <w:r w:rsidRPr="003378C2">
        <w:rPr>
          <w:rFonts w:ascii="Times New Roman" w:hAnsi="Times New Roman" w:cs="Times New Roman"/>
          <w:iCs/>
          <w:sz w:val="20"/>
          <w:szCs w:val="20"/>
        </w:rPr>
        <w:t>(6)</w:t>
      </w:r>
    </w:p>
    <w:p w14:paraId="537F0517" w14:textId="77777777" w:rsidR="00232FAB" w:rsidRDefault="00232FAB" w:rsidP="00081C09">
      <w:pPr>
        <w:jc w:val="both"/>
        <w:rPr>
          <w:iCs/>
        </w:rPr>
      </w:pPr>
    </w:p>
    <w:p w14:paraId="4AF3315A" w14:textId="77777777" w:rsidR="00232FAB" w:rsidRPr="003378C2" w:rsidRDefault="00232FAB" w:rsidP="00081C09">
      <w:pPr>
        <w:jc w:val="both"/>
        <w:rPr>
          <w:rFonts w:ascii="Times New Roman" w:hAnsi="Times New Roman" w:cs="Times New Roman"/>
          <w:sz w:val="20"/>
          <w:szCs w:val="20"/>
        </w:rPr>
      </w:pPr>
      <w:r w:rsidRPr="003378C2">
        <w:rPr>
          <w:rFonts w:ascii="Times New Roman" w:hAnsi="Times New Roman" w:cs="Times New Roman"/>
          <w:sz w:val="20"/>
          <w:szCs w:val="20"/>
        </w:rPr>
        <w:t xml:space="preserve">The Q factor for inductor is found by  </w:t>
      </w:r>
    </w:p>
    <w:p w14:paraId="4D8FA7B8" w14:textId="3B30EB9D" w:rsidR="00232FAB" w:rsidRPr="00C21C17" w:rsidRDefault="00232FAB" w:rsidP="00081C09">
      <w:pPr>
        <w:jc w:val="both"/>
        <w:rPr>
          <w:i/>
          <w:iCs/>
        </w:rPr>
      </w:pPr>
      <m:oMath>
        <m:r>
          <w:rPr>
            <w:rFonts w:ascii="Cambria Math" w:hAnsi="Cambria Math"/>
          </w:rPr>
          <m:t>Q=</m:t>
        </m:r>
        <m:f>
          <m:fPr>
            <m:ctrlPr>
              <w:rPr>
                <w:rFonts w:ascii="Cambria Math" w:hAnsi="Cambria Math"/>
                <w:i/>
                <w:iCs/>
              </w:rPr>
            </m:ctrlPr>
          </m:fPr>
          <m:num>
            <m:r>
              <w:rPr>
                <w:rFonts w:ascii="Cambria Math" w:hAnsi="Cambria Math"/>
              </w:rPr>
              <m:t>ω</m:t>
            </m:r>
            <m:sSub>
              <m:sSubPr>
                <m:ctrlPr>
                  <w:rPr>
                    <w:rFonts w:ascii="Cambria Math" w:hAnsi="Cambria Math"/>
                    <w:i/>
                    <w:iCs/>
                  </w:rPr>
                </m:ctrlPr>
              </m:sSubPr>
              <m:e>
                <m:r>
                  <w:rPr>
                    <w:rFonts w:ascii="Cambria Math" w:hAnsi="Cambria Math"/>
                  </w:rPr>
                  <m:t>L</m:t>
                </m:r>
              </m:e>
              <m:sub>
                <m:r>
                  <w:rPr>
                    <w:rFonts w:ascii="Cambria Math" w:hAnsi="Cambria Math"/>
                  </w:rPr>
                  <m:t>s</m:t>
                </m:r>
              </m:sub>
            </m:sSub>
          </m:num>
          <m:den>
            <m:sSub>
              <m:sSubPr>
                <m:ctrlPr>
                  <w:rPr>
                    <w:rFonts w:ascii="Cambria Math" w:hAnsi="Cambria Math"/>
                    <w:i/>
                    <w:iCs/>
                  </w:rPr>
                </m:ctrlPr>
              </m:sSubPr>
              <m:e>
                <m:r>
                  <w:rPr>
                    <w:rFonts w:ascii="Cambria Math" w:hAnsi="Cambria Math"/>
                  </w:rPr>
                  <m:t>R</m:t>
                </m:r>
              </m:e>
              <m:sub>
                <m:r>
                  <w:rPr>
                    <w:rFonts w:ascii="Cambria Math" w:hAnsi="Cambria Math"/>
                  </w:rPr>
                  <m:t>s</m:t>
                </m:r>
              </m:sub>
            </m:sSub>
          </m:den>
        </m:f>
        <m:f>
          <m:fPr>
            <m:ctrlPr>
              <w:rPr>
                <w:rFonts w:ascii="Cambria Math" w:hAnsi="Cambria Math"/>
                <w:i/>
                <w:iCs/>
              </w:rPr>
            </m:ctrlPr>
          </m:fPr>
          <m:num>
            <m:r>
              <w:rPr>
                <w:rFonts w:ascii="Cambria Math" w:hAnsi="Cambria Math"/>
              </w:rPr>
              <m:t>1</m:t>
            </m:r>
          </m:num>
          <m:den>
            <m:r>
              <w:rPr>
                <w:rFonts w:ascii="Cambria Math" w:hAnsi="Cambria Math"/>
              </w:rPr>
              <m:t>1+</m:t>
            </m:r>
            <m:f>
              <m:fPr>
                <m:ctrlPr>
                  <w:rPr>
                    <w:rFonts w:ascii="Cambria Math" w:hAnsi="Cambria Math"/>
                    <w:i/>
                    <w:iCs/>
                  </w:rPr>
                </m:ctrlPr>
              </m:fPr>
              <m:num>
                <m:sSub>
                  <m:sSubPr>
                    <m:ctrlPr>
                      <w:rPr>
                        <w:rFonts w:ascii="Cambria Math" w:hAnsi="Cambria Math"/>
                        <w:i/>
                        <w:iCs/>
                      </w:rPr>
                    </m:ctrlPr>
                  </m:sSubPr>
                  <m:e>
                    <m:r>
                      <w:rPr>
                        <w:rFonts w:ascii="Cambria Math" w:hAnsi="Cambria Math"/>
                      </w:rPr>
                      <m:t>R</m:t>
                    </m:r>
                  </m:e>
                  <m:sub>
                    <m:r>
                      <w:rPr>
                        <w:rFonts w:ascii="Cambria Math" w:hAnsi="Cambria Math"/>
                      </w:rPr>
                      <m:t>s</m:t>
                    </m:r>
                  </m:sub>
                </m:sSub>
              </m:num>
              <m:den>
                <m:sSub>
                  <m:sSubPr>
                    <m:ctrlPr>
                      <w:rPr>
                        <w:rFonts w:ascii="Cambria Math" w:hAnsi="Cambria Math"/>
                        <w:i/>
                        <w:iCs/>
                      </w:rPr>
                    </m:ctrlPr>
                  </m:sSubPr>
                  <m:e>
                    <m:r>
                      <w:rPr>
                        <w:rFonts w:ascii="Cambria Math" w:hAnsi="Cambria Math"/>
                      </w:rPr>
                      <m:t>R</m:t>
                    </m:r>
                  </m:e>
                  <m:sub>
                    <m:r>
                      <w:rPr>
                        <w:rFonts w:ascii="Cambria Math" w:hAnsi="Cambria Math"/>
                      </w:rPr>
                      <m:t>p</m:t>
                    </m:r>
                  </m:sub>
                </m:sSub>
              </m:den>
            </m:f>
            <m:d>
              <m:dPr>
                <m:begChr m:val="{"/>
                <m:endChr m:val="}"/>
                <m:ctrlPr>
                  <w:rPr>
                    <w:rFonts w:ascii="Cambria Math" w:hAnsi="Cambria Math"/>
                    <w:i/>
                    <w:iCs/>
                  </w:rPr>
                </m:ctrlPr>
              </m:dPr>
              <m:e>
                <m:sSup>
                  <m:sSupPr>
                    <m:ctrlPr>
                      <w:rPr>
                        <w:rFonts w:ascii="Cambria Math" w:hAnsi="Cambria Math"/>
                        <w:i/>
                        <w:iCs/>
                      </w:rPr>
                    </m:ctrlPr>
                  </m:sSupPr>
                  <m:e>
                    <m:d>
                      <m:dPr>
                        <m:ctrlPr>
                          <w:rPr>
                            <w:rFonts w:ascii="Cambria Math" w:hAnsi="Cambria Math"/>
                            <w:i/>
                            <w:iCs/>
                          </w:rPr>
                        </m:ctrlPr>
                      </m:dPr>
                      <m:e>
                        <m:f>
                          <m:fPr>
                            <m:ctrlPr>
                              <w:rPr>
                                <w:rFonts w:ascii="Cambria Math" w:hAnsi="Cambria Math"/>
                                <w:i/>
                                <w:iCs/>
                              </w:rPr>
                            </m:ctrlPr>
                          </m:fPr>
                          <m:num>
                            <m:r>
                              <w:rPr>
                                <w:rFonts w:ascii="Cambria Math" w:hAnsi="Cambria Math"/>
                              </w:rPr>
                              <m:t>ω</m:t>
                            </m:r>
                            <m:sSub>
                              <m:sSubPr>
                                <m:ctrlPr>
                                  <w:rPr>
                                    <w:rFonts w:ascii="Cambria Math" w:hAnsi="Cambria Math"/>
                                    <w:i/>
                                    <w:iCs/>
                                  </w:rPr>
                                </m:ctrlPr>
                              </m:sSubPr>
                              <m:e>
                                <m:r>
                                  <w:rPr>
                                    <w:rFonts w:ascii="Cambria Math" w:hAnsi="Cambria Math"/>
                                  </w:rPr>
                                  <m:t>L</m:t>
                                </m:r>
                              </m:e>
                              <m:sub>
                                <m:r>
                                  <w:rPr>
                                    <w:rFonts w:ascii="Cambria Math" w:hAnsi="Cambria Math"/>
                                  </w:rPr>
                                  <m:t>s</m:t>
                                </m:r>
                              </m:sub>
                            </m:sSub>
                          </m:num>
                          <m:den>
                            <m:sSub>
                              <m:sSubPr>
                                <m:ctrlPr>
                                  <w:rPr>
                                    <w:rFonts w:ascii="Cambria Math" w:hAnsi="Cambria Math"/>
                                    <w:i/>
                                    <w:iCs/>
                                  </w:rPr>
                                </m:ctrlPr>
                              </m:sSubPr>
                              <m:e>
                                <m:r>
                                  <w:rPr>
                                    <w:rFonts w:ascii="Cambria Math" w:hAnsi="Cambria Math"/>
                                  </w:rPr>
                                  <m:t>R</m:t>
                                </m:r>
                              </m:e>
                              <m:sub>
                                <m:r>
                                  <w:rPr>
                                    <w:rFonts w:ascii="Cambria Math" w:hAnsi="Cambria Math"/>
                                  </w:rPr>
                                  <m:t>s</m:t>
                                </m:r>
                              </m:sub>
                            </m:sSub>
                          </m:den>
                        </m:f>
                      </m:e>
                    </m:d>
                  </m:e>
                  <m:sup>
                    <m:r>
                      <w:rPr>
                        <w:rFonts w:ascii="Cambria Math" w:hAnsi="Cambria Math"/>
                      </w:rPr>
                      <m:t>2</m:t>
                    </m:r>
                  </m:sup>
                </m:sSup>
                <m:r>
                  <w:rPr>
                    <w:rFonts w:ascii="Cambria Math" w:hAnsi="Cambria Math"/>
                  </w:rPr>
                  <m:t>+1</m:t>
                </m:r>
              </m:e>
            </m:d>
          </m:den>
        </m:f>
        <m:r>
          <w:rPr>
            <w:rFonts w:ascii="Cambria Math" w:hAnsi="Cambria Math"/>
          </w:rPr>
          <m:t xml:space="preserve"> </m:t>
        </m:r>
        <m:d>
          <m:dPr>
            <m:begChr m:val="["/>
            <m:endChr m:val="]"/>
            <m:ctrlPr>
              <w:rPr>
                <w:rFonts w:ascii="Cambria Math" w:hAnsi="Cambria Math"/>
                <w:i/>
                <w:iCs/>
              </w:rPr>
            </m:ctrlPr>
          </m:dPr>
          <m:e>
            <m:r>
              <w:rPr>
                <w:rFonts w:ascii="Cambria Math" w:hAnsi="Cambria Math"/>
              </w:rPr>
              <m:t>1-</m:t>
            </m:r>
            <m:f>
              <m:fPr>
                <m:ctrlPr>
                  <w:rPr>
                    <w:rFonts w:ascii="Cambria Math" w:hAnsi="Cambria Math"/>
                    <w:i/>
                    <w:iCs/>
                  </w:rPr>
                </m:ctrlPr>
              </m:fPr>
              <m:num>
                <m:sSubSup>
                  <m:sSubSupPr>
                    <m:ctrlPr>
                      <w:rPr>
                        <w:rFonts w:ascii="Cambria Math" w:hAnsi="Cambria Math"/>
                        <w:i/>
                        <w:iCs/>
                      </w:rPr>
                    </m:ctrlPr>
                  </m:sSubSupPr>
                  <m:e>
                    <m:r>
                      <w:rPr>
                        <w:rFonts w:ascii="Cambria Math" w:hAnsi="Cambria Math"/>
                      </w:rPr>
                      <m:t>R</m:t>
                    </m:r>
                  </m:e>
                  <m:sub>
                    <m:r>
                      <w:rPr>
                        <w:rFonts w:ascii="Cambria Math" w:hAnsi="Cambria Math"/>
                      </w:rPr>
                      <m:t>s</m:t>
                    </m:r>
                  </m:sub>
                  <m:sup>
                    <m:r>
                      <w:rPr>
                        <w:rFonts w:ascii="Cambria Math" w:hAnsi="Cambria Math"/>
                      </w:rPr>
                      <m:t>2</m:t>
                    </m:r>
                  </m:sup>
                </m:sSubSup>
                <m:d>
                  <m:dPr>
                    <m:ctrlPr>
                      <w:rPr>
                        <w:rFonts w:ascii="Cambria Math" w:hAnsi="Cambria Math"/>
                        <w:i/>
                        <w:iCs/>
                      </w:rPr>
                    </m:ctrlPr>
                  </m:dPr>
                  <m:e>
                    <m:sSub>
                      <m:sSubPr>
                        <m:ctrlPr>
                          <w:rPr>
                            <w:rFonts w:ascii="Cambria Math" w:hAnsi="Cambria Math"/>
                            <w:i/>
                            <w:iCs/>
                          </w:rPr>
                        </m:ctrlPr>
                      </m:sSubPr>
                      <m:e>
                        <m:r>
                          <w:rPr>
                            <w:rFonts w:ascii="Cambria Math" w:hAnsi="Cambria Math"/>
                          </w:rPr>
                          <m:t>C</m:t>
                        </m:r>
                      </m:e>
                      <m:sub>
                        <m:r>
                          <w:rPr>
                            <w:rFonts w:ascii="Cambria Math" w:hAnsi="Cambria Math"/>
                          </w:rPr>
                          <m:t>s</m:t>
                        </m:r>
                      </m:sub>
                    </m:sSub>
                    <m:r>
                      <w:rPr>
                        <w:rFonts w:ascii="Cambria Math" w:hAnsi="Cambria Math"/>
                      </w:rPr>
                      <m:t>+</m:t>
                    </m:r>
                    <m:sSub>
                      <m:sSubPr>
                        <m:ctrlPr>
                          <w:rPr>
                            <w:rFonts w:ascii="Cambria Math" w:hAnsi="Cambria Math"/>
                            <w:i/>
                            <w:iCs/>
                          </w:rPr>
                        </m:ctrlPr>
                      </m:sSubPr>
                      <m:e>
                        <m:r>
                          <w:rPr>
                            <w:rFonts w:ascii="Cambria Math" w:hAnsi="Cambria Math"/>
                          </w:rPr>
                          <m:t>C</m:t>
                        </m:r>
                      </m:e>
                      <m:sub>
                        <m:r>
                          <w:rPr>
                            <w:rFonts w:ascii="Cambria Math" w:hAnsi="Cambria Math"/>
                          </w:rPr>
                          <m:t>p</m:t>
                        </m:r>
                      </m:sub>
                    </m:sSub>
                  </m:e>
                </m:d>
              </m:num>
              <m:den>
                <m:sSub>
                  <m:sSubPr>
                    <m:ctrlPr>
                      <w:rPr>
                        <w:rFonts w:ascii="Cambria Math" w:hAnsi="Cambria Math"/>
                        <w:i/>
                        <w:iCs/>
                      </w:rPr>
                    </m:ctrlPr>
                  </m:sSubPr>
                  <m:e>
                    <m:r>
                      <w:rPr>
                        <w:rFonts w:ascii="Cambria Math" w:hAnsi="Cambria Math"/>
                      </w:rPr>
                      <m:t>L</m:t>
                    </m:r>
                  </m:e>
                  <m:sub>
                    <m:r>
                      <w:rPr>
                        <w:rFonts w:ascii="Cambria Math" w:hAnsi="Cambria Math"/>
                      </w:rPr>
                      <m:t>s</m:t>
                    </m:r>
                  </m:sub>
                </m:sSub>
              </m:den>
            </m:f>
            <m:r>
              <w:rPr>
                <w:rFonts w:ascii="Cambria Math" w:hAnsi="Cambria Math"/>
              </w:rPr>
              <m:t>-</m:t>
            </m:r>
            <m:sSup>
              <m:sSupPr>
                <m:ctrlPr>
                  <w:rPr>
                    <w:rFonts w:ascii="Cambria Math" w:hAnsi="Cambria Math"/>
                    <w:i/>
                    <w:iCs/>
                  </w:rPr>
                </m:ctrlPr>
              </m:sSupPr>
              <m:e>
                <m:r>
                  <w:rPr>
                    <w:rFonts w:ascii="Cambria Math" w:hAnsi="Cambria Math"/>
                  </w:rPr>
                  <m:t>ω</m:t>
                </m:r>
              </m:e>
              <m:sup>
                <m:r>
                  <w:rPr>
                    <w:rFonts w:ascii="Cambria Math" w:hAnsi="Cambria Math"/>
                  </w:rPr>
                  <m:t>2</m:t>
                </m:r>
              </m:sup>
            </m:sSup>
            <m:sSub>
              <m:sSubPr>
                <m:ctrlPr>
                  <w:rPr>
                    <w:rFonts w:ascii="Cambria Math" w:hAnsi="Cambria Math"/>
                    <w:i/>
                    <w:iCs/>
                  </w:rPr>
                </m:ctrlPr>
              </m:sSubPr>
              <m:e>
                <m:r>
                  <w:rPr>
                    <w:rFonts w:ascii="Cambria Math" w:hAnsi="Cambria Math"/>
                  </w:rPr>
                  <m:t>L</m:t>
                </m:r>
              </m:e>
              <m:sub>
                <m:r>
                  <w:rPr>
                    <w:rFonts w:ascii="Cambria Math" w:hAnsi="Cambria Math"/>
                  </w:rPr>
                  <m:t>s</m:t>
                </m:r>
              </m:sub>
            </m:sSub>
            <m:d>
              <m:dPr>
                <m:ctrlPr>
                  <w:rPr>
                    <w:rFonts w:ascii="Cambria Math" w:hAnsi="Cambria Math"/>
                    <w:i/>
                    <w:iCs/>
                  </w:rPr>
                </m:ctrlPr>
              </m:dPr>
              <m:e>
                <m:sSub>
                  <m:sSubPr>
                    <m:ctrlPr>
                      <w:rPr>
                        <w:rFonts w:ascii="Cambria Math" w:hAnsi="Cambria Math"/>
                        <w:i/>
                        <w:iCs/>
                      </w:rPr>
                    </m:ctrlPr>
                  </m:sSubPr>
                  <m:e>
                    <m:r>
                      <w:rPr>
                        <w:rFonts w:ascii="Cambria Math" w:hAnsi="Cambria Math"/>
                      </w:rPr>
                      <m:t>C</m:t>
                    </m:r>
                  </m:e>
                  <m:sub>
                    <m:r>
                      <w:rPr>
                        <w:rFonts w:ascii="Cambria Math" w:hAnsi="Cambria Math"/>
                      </w:rPr>
                      <m:t>s</m:t>
                    </m:r>
                  </m:sub>
                </m:sSub>
                <m:r>
                  <w:rPr>
                    <w:rFonts w:ascii="Cambria Math" w:hAnsi="Cambria Math"/>
                  </w:rPr>
                  <m:t>+</m:t>
                </m:r>
                <m:sSub>
                  <m:sSubPr>
                    <m:ctrlPr>
                      <w:rPr>
                        <w:rFonts w:ascii="Cambria Math" w:hAnsi="Cambria Math"/>
                        <w:i/>
                        <w:iCs/>
                      </w:rPr>
                    </m:ctrlPr>
                  </m:sSubPr>
                  <m:e>
                    <m:r>
                      <w:rPr>
                        <w:rFonts w:ascii="Cambria Math" w:hAnsi="Cambria Math"/>
                      </w:rPr>
                      <m:t>C</m:t>
                    </m:r>
                  </m:e>
                  <m:sub>
                    <m:r>
                      <w:rPr>
                        <w:rFonts w:ascii="Cambria Math" w:hAnsi="Cambria Math"/>
                      </w:rPr>
                      <m:t>p</m:t>
                    </m:r>
                  </m:sub>
                </m:sSub>
              </m:e>
            </m:d>
          </m:e>
        </m:d>
      </m:oMath>
      <w:r w:rsidR="003378C2">
        <w:rPr>
          <w:rFonts w:eastAsiaTheme="minorEastAsia"/>
          <w:i/>
          <w:iCs/>
        </w:rPr>
        <w:tab/>
      </w:r>
      <w:r w:rsidR="003378C2">
        <w:rPr>
          <w:rFonts w:eastAsiaTheme="minorEastAsia"/>
          <w:i/>
          <w:iCs/>
        </w:rPr>
        <w:tab/>
      </w:r>
      <w:r w:rsidR="003378C2">
        <w:rPr>
          <w:rFonts w:eastAsiaTheme="minorEastAsia"/>
        </w:rPr>
        <w:tab/>
      </w:r>
      <w:r w:rsidR="003378C2">
        <w:rPr>
          <w:rFonts w:eastAsiaTheme="minorEastAsia"/>
        </w:rPr>
        <w:tab/>
      </w:r>
      <w:r w:rsidR="003378C2">
        <w:rPr>
          <w:rFonts w:eastAsiaTheme="minorEastAsia"/>
        </w:rPr>
        <w:tab/>
      </w:r>
      <w:r w:rsidR="003378C2">
        <w:rPr>
          <w:rFonts w:eastAsiaTheme="minorEastAsia"/>
        </w:rPr>
        <w:tab/>
      </w:r>
      <w:r w:rsidRPr="003378C2">
        <w:rPr>
          <w:rFonts w:ascii="Times New Roman" w:hAnsi="Times New Roman" w:cs="Times New Roman"/>
          <w:iCs/>
          <w:sz w:val="20"/>
          <w:szCs w:val="20"/>
        </w:rPr>
        <w:t xml:space="preserve"> (7)</w:t>
      </w:r>
    </w:p>
    <w:p w14:paraId="45E4A337" w14:textId="77777777" w:rsidR="00232FAB" w:rsidRPr="00232FAB" w:rsidRDefault="00232FAB" w:rsidP="00081C09">
      <w:pPr>
        <w:pStyle w:val="BodyText"/>
        <w:spacing w:before="145" w:line="256" w:lineRule="auto"/>
        <w:ind w:left="119" w:right="38"/>
        <w:jc w:val="both"/>
        <w:rPr>
          <w:sz w:val="20"/>
          <w:szCs w:val="20"/>
        </w:rPr>
      </w:pPr>
      <w:r w:rsidRPr="00232FAB">
        <w:rPr>
          <w:sz w:val="20"/>
          <w:szCs w:val="20"/>
        </w:rPr>
        <w:t xml:space="preserve">Previous Si based designs for </w:t>
      </w:r>
      <w:proofErr w:type="spellStart"/>
      <w:r w:rsidRPr="00232FAB">
        <w:rPr>
          <w:sz w:val="20"/>
          <w:szCs w:val="20"/>
        </w:rPr>
        <w:t>onchip</w:t>
      </w:r>
      <w:proofErr w:type="spellEnd"/>
      <w:r w:rsidRPr="00232FAB">
        <w:rPr>
          <w:sz w:val="20"/>
          <w:szCs w:val="20"/>
        </w:rPr>
        <w:t xml:space="preserve"> inductors, indicate a maximum Q value around 10-15 with large occupied chip spaces. Multiturn series stacked IPD inductor geometry enhanced the Q value, inductance L, and </w:t>
      </w:r>
      <w:proofErr w:type="spellStart"/>
      <w:r w:rsidRPr="00232FAB">
        <w:rPr>
          <w:sz w:val="20"/>
          <w:szCs w:val="20"/>
        </w:rPr>
        <w:t>self resonant</w:t>
      </w:r>
      <w:proofErr w:type="spellEnd"/>
      <w:r w:rsidRPr="00232FAB">
        <w:rPr>
          <w:sz w:val="20"/>
          <w:szCs w:val="20"/>
        </w:rPr>
        <w:t xml:space="preserve"> frequency </w:t>
      </w:r>
      <w:proofErr w:type="spellStart"/>
      <w:r w:rsidRPr="00232FAB">
        <w:rPr>
          <w:sz w:val="20"/>
          <w:szCs w:val="20"/>
        </w:rPr>
        <w:t>fSRF</w:t>
      </w:r>
      <w:proofErr w:type="spellEnd"/>
      <w:r w:rsidRPr="00232FAB">
        <w:rPr>
          <w:sz w:val="20"/>
          <w:szCs w:val="20"/>
        </w:rPr>
        <w:t xml:space="preserve"> [22, 23]. </w:t>
      </w:r>
    </w:p>
    <w:p w14:paraId="78F5AD96" w14:textId="77777777" w:rsidR="00232FAB" w:rsidRDefault="00232FAB" w:rsidP="00081C09">
      <w:pPr>
        <w:pStyle w:val="BodyText"/>
        <w:spacing w:before="145" w:line="256" w:lineRule="auto"/>
        <w:ind w:left="119" w:right="38"/>
        <w:jc w:val="both"/>
        <w:rPr>
          <w:sz w:val="20"/>
          <w:szCs w:val="20"/>
        </w:rPr>
      </w:pPr>
      <w:r w:rsidRPr="00232FAB">
        <w:rPr>
          <w:sz w:val="20"/>
          <w:szCs w:val="20"/>
        </w:rPr>
        <w:t xml:space="preserve">The proposed </w:t>
      </w:r>
      <w:proofErr w:type="gramStart"/>
      <w:r w:rsidRPr="00232FAB">
        <w:rPr>
          <w:sz w:val="20"/>
          <w:szCs w:val="20"/>
        </w:rPr>
        <w:t>three layer</w:t>
      </w:r>
      <w:proofErr w:type="gramEnd"/>
      <w:r w:rsidRPr="00232FAB">
        <w:rPr>
          <w:sz w:val="20"/>
          <w:szCs w:val="20"/>
        </w:rPr>
        <w:t xml:space="preserve"> IPD inductor is developed with copper as conductor on a thick silicon substrate. Its outer diameter is 100 </w:t>
      </w:r>
      <w:proofErr w:type="spellStart"/>
      <w:r w:rsidRPr="00232FAB">
        <w:rPr>
          <w:sz w:val="20"/>
          <w:szCs w:val="20"/>
        </w:rPr>
        <w:t>μm</w:t>
      </w:r>
      <w:proofErr w:type="spellEnd"/>
      <w:r w:rsidRPr="00232FAB">
        <w:rPr>
          <w:sz w:val="20"/>
          <w:szCs w:val="20"/>
        </w:rPr>
        <w:t xml:space="preserve"> and the </w:t>
      </w:r>
      <w:proofErr w:type="spellStart"/>
      <w:r w:rsidRPr="00232FAB">
        <w:rPr>
          <w:sz w:val="20"/>
          <w:szCs w:val="20"/>
        </w:rPr>
        <w:t>onchip</w:t>
      </w:r>
      <w:proofErr w:type="spellEnd"/>
      <w:r w:rsidRPr="00232FAB">
        <w:rPr>
          <w:sz w:val="20"/>
          <w:szCs w:val="20"/>
        </w:rPr>
        <w:t xml:space="preserve"> area is 100 μm2. The proposed novelty of splitting the conductor width by 50% throughout the length of conductor, yields large inductance (L), mainly due to increased mutual inductance between the two tracks. This proposed inductor is simulated in HFSS, using a lumped circuit model to obtain values of impedance L and Q factor. These values are validated by comparing them with the values obtained by solving analytical methods Grover method. The planar, 3D and HFSS structures of the proposed IPD inductor is shown in Fig.2. </w:t>
      </w:r>
    </w:p>
    <w:p w14:paraId="7A9A1493" w14:textId="77777777" w:rsidR="00232FAB" w:rsidRDefault="00232FAB" w:rsidP="00081C09">
      <w:pPr>
        <w:pStyle w:val="BodyText"/>
        <w:spacing w:before="145" w:line="256" w:lineRule="auto"/>
        <w:ind w:left="119" w:right="38"/>
        <w:jc w:val="both"/>
        <w:rPr>
          <w:sz w:val="20"/>
          <w:szCs w:val="20"/>
        </w:rPr>
      </w:pPr>
      <w:r>
        <w:rPr>
          <w:noProof/>
          <w:sz w:val="20"/>
          <w:szCs w:val="20"/>
        </w:rPr>
        <w:lastRenderedPageBreak/>
        <w:drawing>
          <wp:inline distT="0" distB="0" distL="0" distR="0" wp14:anchorId="50A0B5A3" wp14:editId="6882CC5D">
            <wp:extent cx="2866390" cy="1019175"/>
            <wp:effectExtent l="0" t="0" r="0" b="9525"/>
            <wp:docPr id="211644562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866390" cy="1019175"/>
                    </a:xfrm>
                    <a:prstGeom prst="rect">
                      <a:avLst/>
                    </a:prstGeom>
                    <a:noFill/>
                  </pic:spPr>
                </pic:pic>
              </a:graphicData>
            </a:graphic>
          </wp:inline>
        </w:drawing>
      </w:r>
    </w:p>
    <w:p w14:paraId="1A8B40B6" w14:textId="2F0C7FA6" w:rsidR="00232FAB" w:rsidRDefault="00232FAB" w:rsidP="00081C09">
      <w:pPr>
        <w:pStyle w:val="BodyText"/>
        <w:spacing w:before="145" w:line="256" w:lineRule="auto"/>
        <w:ind w:left="119" w:right="38"/>
        <w:jc w:val="both"/>
        <w:rPr>
          <w:sz w:val="20"/>
          <w:szCs w:val="20"/>
        </w:rPr>
      </w:pPr>
      <w:r w:rsidRPr="009B644A">
        <w:rPr>
          <w:color w:val="4472C4" w:themeColor="accent1"/>
          <w:sz w:val="20"/>
          <w:szCs w:val="20"/>
        </w:rPr>
        <w:t>Fig</w:t>
      </w:r>
      <w:r w:rsidR="009B644A" w:rsidRPr="009B644A">
        <w:rPr>
          <w:color w:val="4472C4" w:themeColor="accent1"/>
          <w:sz w:val="20"/>
          <w:szCs w:val="20"/>
        </w:rPr>
        <w:t xml:space="preserve">. </w:t>
      </w:r>
      <w:r w:rsidRPr="009B644A">
        <w:rPr>
          <w:color w:val="4472C4" w:themeColor="accent1"/>
          <w:sz w:val="20"/>
          <w:szCs w:val="20"/>
        </w:rPr>
        <w:t xml:space="preserve">2 </w:t>
      </w:r>
      <w:r w:rsidRPr="00232FAB">
        <w:rPr>
          <w:sz w:val="20"/>
          <w:szCs w:val="20"/>
        </w:rPr>
        <w:t xml:space="preserve">The planar, 3D, HFSS simulated split inductor and total geometry of the proposed double split </w:t>
      </w:r>
      <w:proofErr w:type="gramStart"/>
      <w:r w:rsidRPr="00232FAB">
        <w:rPr>
          <w:sz w:val="20"/>
          <w:szCs w:val="20"/>
        </w:rPr>
        <w:t>3 layer</w:t>
      </w:r>
      <w:proofErr w:type="gramEnd"/>
      <w:r w:rsidRPr="00232FAB">
        <w:rPr>
          <w:sz w:val="20"/>
          <w:szCs w:val="20"/>
        </w:rPr>
        <w:t xml:space="preserve"> IPD inductor.</w:t>
      </w:r>
    </w:p>
    <w:p w14:paraId="19C06640" w14:textId="77777777" w:rsidR="00232FAB" w:rsidRDefault="00232FAB" w:rsidP="00081C09">
      <w:pPr>
        <w:pStyle w:val="BodyText"/>
        <w:spacing w:before="145" w:line="256" w:lineRule="auto"/>
        <w:ind w:left="119" w:right="38"/>
        <w:jc w:val="both"/>
        <w:rPr>
          <w:sz w:val="20"/>
          <w:szCs w:val="20"/>
        </w:rPr>
      </w:pPr>
      <w:r w:rsidRPr="00232FAB">
        <w:rPr>
          <w:sz w:val="20"/>
          <w:szCs w:val="20"/>
        </w:rPr>
        <w:t xml:space="preserve">The inductor has one full conductor turn per each layer. The inductance and Q factor (Q) variation are plotted in Figure 3. The dimensions of the </w:t>
      </w:r>
      <w:proofErr w:type="spellStart"/>
      <w:r w:rsidRPr="00232FAB">
        <w:rPr>
          <w:sz w:val="20"/>
          <w:szCs w:val="20"/>
        </w:rPr>
        <w:t>onchip</w:t>
      </w:r>
      <w:proofErr w:type="spellEnd"/>
      <w:r w:rsidRPr="00232FAB">
        <w:rPr>
          <w:sz w:val="20"/>
          <w:szCs w:val="20"/>
        </w:rPr>
        <w:t xml:space="preserve"> inductor: Conductor spacing, thickness and width are 2 </w:t>
      </w:r>
      <w:proofErr w:type="spellStart"/>
      <w:r w:rsidRPr="00232FAB">
        <w:rPr>
          <w:sz w:val="20"/>
          <w:szCs w:val="20"/>
        </w:rPr>
        <w:t>μm</w:t>
      </w:r>
      <w:proofErr w:type="spellEnd"/>
      <w:r w:rsidRPr="00232FAB">
        <w:rPr>
          <w:sz w:val="20"/>
          <w:szCs w:val="20"/>
        </w:rPr>
        <w:t xml:space="preserve">, 2 </w:t>
      </w:r>
      <w:proofErr w:type="spellStart"/>
      <w:r w:rsidRPr="00232FAB">
        <w:rPr>
          <w:sz w:val="20"/>
          <w:szCs w:val="20"/>
        </w:rPr>
        <w:t>μm</w:t>
      </w:r>
      <w:proofErr w:type="spellEnd"/>
      <w:r w:rsidRPr="00232FAB">
        <w:rPr>
          <w:sz w:val="20"/>
          <w:szCs w:val="20"/>
        </w:rPr>
        <w:t xml:space="preserve"> and 4 </w:t>
      </w:r>
      <w:proofErr w:type="spellStart"/>
      <w:r w:rsidRPr="00232FAB">
        <w:rPr>
          <w:sz w:val="20"/>
          <w:szCs w:val="20"/>
        </w:rPr>
        <w:t>μm</w:t>
      </w:r>
      <w:proofErr w:type="spellEnd"/>
      <w:r w:rsidRPr="00232FAB">
        <w:rPr>
          <w:sz w:val="20"/>
          <w:szCs w:val="20"/>
        </w:rPr>
        <w:t xml:space="preserve"> respectively. The spacing between adjacent layers is 2 </w:t>
      </w:r>
      <w:proofErr w:type="spellStart"/>
      <w:r w:rsidRPr="00232FAB">
        <w:rPr>
          <w:sz w:val="20"/>
          <w:szCs w:val="20"/>
        </w:rPr>
        <w:t>μm</w:t>
      </w:r>
      <w:proofErr w:type="spellEnd"/>
      <w:r w:rsidRPr="00232FAB">
        <w:rPr>
          <w:sz w:val="20"/>
          <w:szCs w:val="20"/>
        </w:rPr>
        <w:t xml:space="preserve"> and the overall occupied area is 100 </w:t>
      </w:r>
      <w:r w:rsidRPr="00232FAB">
        <w:rPr>
          <w:sz w:val="20"/>
          <w:szCs w:val="20"/>
        </w:rPr>
        <w:t xml:space="preserve"> 100 μm2. </w:t>
      </w:r>
    </w:p>
    <w:p w14:paraId="05612813" w14:textId="77777777" w:rsidR="000409C6" w:rsidRDefault="00232FAB" w:rsidP="00081C09">
      <w:pPr>
        <w:pStyle w:val="BodyText"/>
        <w:spacing w:before="145" w:line="256" w:lineRule="auto"/>
        <w:ind w:left="119" w:right="38"/>
        <w:jc w:val="both"/>
        <w:rPr>
          <w:sz w:val="20"/>
          <w:szCs w:val="20"/>
        </w:rPr>
      </w:pPr>
      <w:r>
        <w:rPr>
          <w:noProof/>
          <w:sz w:val="20"/>
          <w:szCs w:val="20"/>
        </w:rPr>
        <w:drawing>
          <wp:inline distT="0" distB="0" distL="0" distR="0" wp14:anchorId="6C662885" wp14:editId="14846D8D">
            <wp:extent cx="2447925" cy="1552575"/>
            <wp:effectExtent l="0" t="0" r="9525" b="9525"/>
            <wp:docPr id="39435695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447925" cy="1552575"/>
                    </a:xfrm>
                    <a:prstGeom prst="rect">
                      <a:avLst/>
                    </a:prstGeom>
                    <a:noFill/>
                  </pic:spPr>
                </pic:pic>
              </a:graphicData>
            </a:graphic>
          </wp:inline>
        </w:drawing>
      </w:r>
    </w:p>
    <w:p w14:paraId="02886DD0" w14:textId="18517EA2" w:rsidR="000409C6" w:rsidRDefault="000409C6" w:rsidP="00081C09">
      <w:pPr>
        <w:pStyle w:val="BodyText"/>
        <w:spacing w:before="145" w:line="256" w:lineRule="auto"/>
        <w:ind w:left="119" w:right="38"/>
        <w:jc w:val="both"/>
        <w:rPr>
          <w:sz w:val="20"/>
          <w:szCs w:val="20"/>
        </w:rPr>
      </w:pPr>
      <w:r w:rsidRPr="00B54329">
        <w:rPr>
          <w:color w:val="4472C4" w:themeColor="accent1"/>
          <w:sz w:val="20"/>
          <w:szCs w:val="20"/>
        </w:rPr>
        <w:t>Fig</w:t>
      </w:r>
      <w:r w:rsidR="009B644A" w:rsidRPr="00B54329">
        <w:rPr>
          <w:color w:val="4472C4" w:themeColor="accent1"/>
          <w:sz w:val="20"/>
          <w:szCs w:val="20"/>
        </w:rPr>
        <w:t>.</w:t>
      </w:r>
      <w:r w:rsidRPr="00B54329">
        <w:rPr>
          <w:color w:val="4472C4" w:themeColor="accent1"/>
          <w:sz w:val="20"/>
          <w:szCs w:val="20"/>
        </w:rPr>
        <w:t xml:space="preserve"> 3</w:t>
      </w:r>
      <w:r w:rsidRPr="000409C6">
        <w:rPr>
          <w:sz w:val="20"/>
          <w:szCs w:val="20"/>
        </w:rPr>
        <w:t xml:space="preserve"> Inductance Q Factor variation for the proposed Double Split IPD Inductor</w:t>
      </w:r>
    </w:p>
    <w:p w14:paraId="496D6384" w14:textId="77777777" w:rsidR="000409C6" w:rsidRDefault="000409C6" w:rsidP="00081C09">
      <w:pPr>
        <w:pStyle w:val="BodyText"/>
        <w:spacing w:before="145" w:line="256" w:lineRule="auto"/>
        <w:ind w:left="119" w:right="38"/>
        <w:jc w:val="both"/>
        <w:rPr>
          <w:sz w:val="20"/>
          <w:szCs w:val="20"/>
        </w:rPr>
      </w:pPr>
      <w:r w:rsidRPr="000409C6">
        <w:rPr>
          <w:sz w:val="20"/>
          <w:szCs w:val="20"/>
        </w:rPr>
        <w:t xml:space="preserve">The performance of this simulated 180 nm CMOS IPD inductor yielded a higher Q factor of 41 and </w:t>
      </w:r>
      <w:proofErr w:type="spellStart"/>
      <w:r w:rsidRPr="000409C6">
        <w:rPr>
          <w:sz w:val="20"/>
          <w:szCs w:val="20"/>
        </w:rPr>
        <w:t>fSRF</w:t>
      </w:r>
      <w:proofErr w:type="spellEnd"/>
      <w:r w:rsidRPr="000409C6">
        <w:rPr>
          <w:sz w:val="20"/>
          <w:szCs w:val="20"/>
        </w:rPr>
        <w:t xml:space="preserve"> of 14.0 GHz. Hence the proposed </w:t>
      </w:r>
      <w:proofErr w:type="spellStart"/>
      <w:r w:rsidRPr="000409C6">
        <w:rPr>
          <w:sz w:val="20"/>
          <w:szCs w:val="20"/>
        </w:rPr>
        <w:t>double_split</w:t>
      </w:r>
      <w:proofErr w:type="spellEnd"/>
      <w:r w:rsidRPr="000409C6">
        <w:rPr>
          <w:sz w:val="20"/>
          <w:szCs w:val="20"/>
        </w:rPr>
        <w:t xml:space="preserve"> IPD inductor is</w:t>
      </w:r>
      <w:r>
        <w:rPr>
          <w:sz w:val="20"/>
          <w:szCs w:val="20"/>
        </w:rPr>
        <w:t xml:space="preserve"> </w:t>
      </w:r>
      <w:r w:rsidRPr="000409C6">
        <w:rPr>
          <w:sz w:val="20"/>
          <w:szCs w:val="20"/>
        </w:rPr>
        <w:t xml:space="preserve">proved suitable for 8 GHz UWB and 5G RFIC </w:t>
      </w:r>
      <w:r w:rsidRPr="000409C6">
        <w:rPr>
          <w:sz w:val="20"/>
          <w:szCs w:val="20"/>
        </w:rPr>
        <w:t xml:space="preserve">applications chiefly due to its minimum </w:t>
      </w:r>
      <w:proofErr w:type="spellStart"/>
      <w:r w:rsidRPr="000409C6">
        <w:rPr>
          <w:sz w:val="20"/>
          <w:szCs w:val="20"/>
        </w:rPr>
        <w:t>onchip</w:t>
      </w:r>
      <w:proofErr w:type="spellEnd"/>
      <w:r w:rsidRPr="000409C6">
        <w:rPr>
          <w:sz w:val="20"/>
          <w:szCs w:val="20"/>
        </w:rPr>
        <w:t xml:space="preserve"> space. </w:t>
      </w:r>
    </w:p>
    <w:p w14:paraId="24E7639E" w14:textId="77777777" w:rsidR="000409C6" w:rsidRPr="003378C2" w:rsidRDefault="000409C6" w:rsidP="00081C09">
      <w:pPr>
        <w:pStyle w:val="BodyText"/>
        <w:spacing w:before="145" w:line="256" w:lineRule="auto"/>
        <w:ind w:left="119" w:right="38"/>
        <w:jc w:val="both"/>
        <w:rPr>
          <w:color w:val="4472C4" w:themeColor="accent1"/>
          <w:sz w:val="20"/>
          <w:szCs w:val="20"/>
        </w:rPr>
      </w:pPr>
      <w:r w:rsidRPr="003378C2">
        <w:rPr>
          <w:color w:val="4472C4" w:themeColor="accent1"/>
          <w:sz w:val="20"/>
          <w:szCs w:val="20"/>
        </w:rPr>
        <w:t xml:space="preserve">2.2 </w:t>
      </w:r>
      <w:proofErr w:type="spellStart"/>
      <w:r w:rsidRPr="003378C2">
        <w:rPr>
          <w:color w:val="4472C4" w:themeColor="accent1"/>
          <w:sz w:val="20"/>
          <w:szCs w:val="20"/>
        </w:rPr>
        <w:t>Onchip</w:t>
      </w:r>
      <w:proofErr w:type="spellEnd"/>
      <w:r w:rsidRPr="003378C2">
        <w:rPr>
          <w:color w:val="4472C4" w:themeColor="accent1"/>
          <w:sz w:val="20"/>
          <w:szCs w:val="20"/>
        </w:rPr>
        <w:t xml:space="preserve"> Spiral Capacitor</w:t>
      </w:r>
    </w:p>
    <w:p w14:paraId="210139A3" w14:textId="77777777" w:rsidR="000409C6" w:rsidRDefault="000409C6" w:rsidP="00081C09">
      <w:pPr>
        <w:pStyle w:val="BodyText"/>
        <w:spacing w:before="145" w:line="256" w:lineRule="auto"/>
        <w:ind w:left="119" w:right="38"/>
        <w:jc w:val="both"/>
        <w:rPr>
          <w:sz w:val="20"/>
          <w:szCs w:val="20"/>
        </w:rPr>
      </w:pPr>
      <w:r w:rsidRPr="000409C6">
        <w:rPr>
          <w:sz w:val="20"/>
          <w:szCs w:val="20"/>
        </w:rPr>
        <w:t xml:space="preserve">design, low cost and miniaturization goal. It is simulated in HFSS for 8.2 GHz application. The structure uses copper conductor and Silicon substrate. The conductor turns are placed in one single layer, with constant width. The capacitance (C) and inductance (L) values are influenced by material property, conductor spacing width, length, and also number of </w:t>
      </w:r>
      <w:proofErr w:type="gramStart"/>
      <w:r w:rsidRPr="000409C6">
        <w:rPr>
          <w:sz w:val="20"/>
          <w:szCs w:val="20"/>
        </w:rPr>
        <w:t>conductor</w:t>
      </w:r>
      <w:proofErr w:type="gramEnd"/>
      <w:r w:rsidRPr="000409C6">
        <w:rPr>
          <w:sz w:val="20"/>
          <w:szCs w:val="20"/>
        </w:rPr>
        <w:t xml:space="preserve"> turns.  Fig. 4 shows the planar views of the </w:t>
      </w:r>
      <w:proofErr w:type="spellStart"/>
      <w:r w:rsidRPr="000409C6">
        <w:rPr>
          <w:sz w:val="20"/>
          <w:szCs w:val="20"/>
        </w:rPr>
        <w:t>onchip</w:t>
      </w:r>
      <w:proofErr w:type="spellEnd"/>
      <w:r w:rsidRPr="000409C6">
        <w:rPr>
          <w:sz w:val="20"/>
          <w:szCs w:val="20"/>
        </w:rPr>
        <w:t xml:space="preserve"> spiral capacitor and its responses. </w:t>
      </w:r>
    </w:p>
    <w:p w14:paraId="413D703E" w14:textId="141455A9" w:rsidR="000409C6" w:rsidRDefault="000409C6" w:rsidP="00081C09">
      <w:pPr>
        <w:pStyle w:val="BodyText"/>
        <w:spacing w:before="145" w:line="256" w:lineRule="auto"/>
        <w:ind w:left="119" w:right="38"/>
        <w:jc w:val="both"/>
        <w:rPr>
          <w:sz w:val="20"/>
          <w:szCs w:val="20"/>
        </w:rPr>
      </w:pPr>
      <w:r w:rsidRPr="000409C6">
        <w:rPr>
          <w:sz w:val="20"/>
          <w:szCs w:val="20"/>
        </w:rPr>
        <w:t xml:space="preserve"> </w:t>
      </w:r>
      <w:r>
        <w:rPr>
          <w:noProof/>
          <w:sz w:val="20"/>
          <w:szCs w:val="20"/>
        </w:rPr>
        <w:drawing>
          <wp:inline distT="0" distB="0" distL="0" distR="0" wp14:anchorId="1DC14A81" wp14:editId="14CCE906">
            <wp:extent cx="3104515" cy="1419225"/>
            <wp:effectExtent l="0" t="0" r="635" b="9525"/>
            <wp:docPr id="207302858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104515" cy="1419225"/>
                    </a:xfrm>
                    <a:prstGeom prst="rect">
                      <a:avLst/>
                    </a:prstGeom>
                    <a:noFill/>
                  </pic:spPr>
                </pic:pic>
              </a:graphicData>
            </a:graphic>
          </wp:inline>
        </w:drawing>
      </w:r>
    </w:p>
    <w:p w14:paraId="2F51DB7F" w14:textId="05D2F538" w:rsidR="000409C6" w:rsidRPr="000409C6" w:rsidRDefault="000409C6" w:rsidP="00081C09">
      <w:pPr>
        <w:jc w:val="both"/>
        <w:rPr>
          <w:rFonts w:ascii="Times New Roman" w:eastAsia="Times New Roman" w:hAnsi="Times New Roman" w:cs="Times New Roman"/>
          <w:sz w:val="20"/>
          <w:szCs w:val="20"/>
          <w:lang w:val="en-US"/>
        </w:rPr>
      </w:pPr>
      <w:r w:rsidRPr="00B54329">
        <w:rPr>
          <w:rFonts w:ascii="Times New Roman" w:eastAsia="Times New Roman" w:hAnsi="Times New Roman" w:cs="Times New Roman"/>
          <w:color w:val="4472C4" w:themeColor="accent1"/>
          <w:sz w:val="20"/>
          <w:szCs w:val="20"/>
          <w:lang w:val="en-US"/>
        </w:rPr>
        <w:t>Fi</w:t>
      </w:r>
      <w:r w:rsidR="00B54329" w:rsidRPr="00B54329">
        <w:rPr>
          <w:rFonts w:ascii="Times New Roman" w:eastAsia="Times New Roman" w:hAnsi="Times New Roman" w:cs="Times New Roman"/>
          <w:color w:val="4472C4" w:themeColor="accent1"/>
          <w:sz w:val="20"/>
          <w:szCs w:val="20"/>
          <w:lang w:val="en-US"/>
        </w:rPr>
        <w:t>g.</w:t>
      </w:r>
      <w:r w:rsidRPr="00B54329">
        <w:rPr>
          <w:rFonts w:ascii="Times New Roman" w:eastAsia="Times New Roman" w:hAnsi="Times New Roman" w:cs="Times New Roman"/>
          <w:color w:val="4472C4" w:themeColor="accent1"/>
          <w:sz w:val="20"/>
          <w:szCs w:val="20"/>
          <w:lang w:val="en-US"/>
        </w:rPr>
        <w:t xml:space="preserve"> 4 </w:t>
      </w:r>
      <w:r w:rsidRPr="000409C6">
        <w:rPr>
          <w:rFonts w:ascii="Times New Roman" w:eastAsia="Times New Roman" w:hAnsi="Times New Roman" w:cs="Times New Roman"/>
          <w:sz w:val="20"/>
          <w:szCs w:val="20"/>
          <w:lang w:val="en-US"/>
        </w:rPr>
        <w:t>The planar, HFSS simulated split inductor structures and the performance response of the proposed planar two and half turn IPD Capacitor.</w:t>
      </w:r>
    </w:p>
    <w:p w14:paraId="1BE01613" w14:textId="3D29E93D" w:rsidR="000409C6" w:rsidRDefault="000409C6" w:rsidP="0095573B">
      <w:pPr>
        <w:pStyle w:val="BodyText"/>
        <w:spacing w:before="145" w:line="256" w:lineRule="auto"/>
        <w:ind w:right="38"/>
        <w:jc w:val="both"/>
        <w:rPr>
          <w:sz w:val="20"/>
          <w:szCs w:val="20"/>
        </w:rPr>
      </w:pPr>
      <w:r w:rsidRPr="000409C6">
        <w:rPr>
          <w:sz w:val="20"/>
          <w:szCs w:val="20"/>
        </w:rPr>
        <w:t xml:space="preserve">The capacitance C and Q values are found from the S-parameters. Their variations with frequency are depicted in Fig. 4. The dimensions of this two and half turn </w:t>
      </w:r>
      <w:proofErr w:type="spellStart"/>
      <w:r w:rsidRPr="000409C6">
        <w:rPr>
          <w:sz w:val="20"/>
          <w:szCs w:val="20"/>
        </w:rPr>
        <w:t>onchip</w:t>
      </w:r>
      <w:proofErr w:type="spellEnd"/>
      <w:r w:rsidRPr="000409C6">
        <w:rPr>
          <w:sz w:val="20"/>
          <w:szCs w:val="20"/>
        </w:rPr>
        <w:t xml:space="preserve"> square capacitor are: Conductor spacing, thickness and width are 1 </w:t>
      </w:r>
      <w:proofErr w:type="spellStart"/>
      <w:r w:rsidRPr="000409C6">
        <w:rPr>
          <w:sz w:val="20"/>
          <w:szCs w:val="20"/>
        </w:rPr>
        <w:t>μm</w:t>
      </w:r>
      <w:proofErr w:type="spellEnd"/>
      <w:r w:rsidRPr="000409C6">
        <w:rPr>
          <w:sz w:val="20"/>
          <w:szCs w:val="20"/>
        </w:rPr>
        <w:t xml:space="preserve">, 2μm and 4 </w:t>
      </w:r>
      <w:proofErr w:type="spellStart"/>
      <w:r w:rsidRPr="000409C6">
        <w:rPr>
          <w:sz w:val="20"/>
          <w:szCs w:val="20"/>
        </w:rPr>
        <w:t>μm</w:t>
      </w:r>
      <w:proofErr w:type="spellEnd"/>
      <w:r w:rsidRPr="000409C6">
        <w:rPr>
          <w:sz w:val="20"/>
          <w:szCs w:val="20"/>
        </w:rPr>
        <w:t xml:space="preserve"> respectively.</w:t>
      </w:r>
    </w:p>
    <w:p w14:paraId="10FB891A" w14:textId="405FC223" w:rsidR="000409C6" w:rsidRDefault="000409C6" w:rsidP="0095573B">
      <w:pPr>
        <w:pStyle w:val="BodyText"/>
        <w:spacing w:before="145" w:line="256" w:lineRule="auto"/>
        <w:ind w:right="38"/>
        <w:jc w:val="both"/>
        <w:rPr>
          <w:sz w:val="20"/>
          <w:szCs w:val="20"/>
        </w:rPr>
      </w:pPr>
      <w:r w:rsidRPr="00B54329">
        <w:rPr>
          <w:color w:val="4472C4" w:themeColor="accent1"/>
          <w:sz w:val="20"/>
          <w:szCs w:val="20"/>
        </w:rPr>
        <w:t xml:space="preserve">Table 1. </w:t>
      </w:r>
      <w:r w:rsidRPr="000409C6">
        <w:rPr>
          <w:sz w:val="20"/>
          <w:szCs w:val="20"/>
        </w:rPr>
        <w:t>Performance comparison of IPD double split inductor and planar capacitor.</w:t>
      </w:r>
    </w:p>
    <w:p w14:paraId="0EC74CD5" w14:textId="77777777" w:rsidR="00973808" w:rsidRDefault="00973808" w:rsidP="00081C09">
      <w:pPr>
        <w:spacing w:line="276" w:lineRule="auto"/>
        <w:ind w:left="43"/>
        <w:jc w:val="both"/>
        <w:rPr>
          <w:rFonts w:eastAsia="Calibri"/>
          <w:iCs/>
        </w:rPr>
        <w:sectPr w:rsidR="00973808" w:rsidSect="0095573B">
          <w:headerReference w:type="default" r:id="rId35"/>
          <w:pgSz w:w="11906" w:h="16838"/>
          <w:pgMar w:top="1008" w:right="936" w:bottom="1008" w:left="936" w:header="432" w:footer="432" w:gutter="0"/>
          <w:pgNumType w:start="19"/>
          <w:cols w:num="2" w:space="708"/>
          <w:docGrid w:linePitch="360"/>
        </w:sectPr>
      </w:pPr>
    </w:p>
    <w:tbl>
      <w:tblPr>
        <w:tblW w:w="9072" w:type="dxa"/>
        <w:tblInd w:w="283" w:type="dxa"/>
        <w:tblCellMar>
          <w:left w:w="14" w:type="dxa"/>
          <w:right w:w="0" w:type="dxa"/>
        </w:tblCellMar>
        <w:tblLook w:val="04A0" w:firstRow="1" w:lastRow="0" w:firstColumn="1" w:lastColumn="0" w:noHBand="0" w:noVBand="1"/>
      </w:tblPr>
      <w:tblGrid>
        <w:gridCol w:w="2142"/>
        <w:gridCol w:w="1080"/>
        <w:gridCol w:w="810"/>
        <w:gridCol w:w="1080"/>
        <w:gridCol w:w="1260"/>
        <w:gridCol w:w="720"/>
        <w:gridCol w:w="1080"/>
        <w:gridCol w:w="900"/>
      </w:tblGrid>
      <w:tr w:rsidR="000409C6" w:rsidRPr="00CF40CF" w14:paraId="16C0EC8D" w14:textId="77777777" w:rsidTr="00CF40CF">
        <w:trPr>
          <w:trHeight w:val="584"/>
        </w:trPr>
        <w:tc>
          <w:tcPr>
            <w:tcW w:w="2142" w:type="dxa"/>
            <w:vMerge w:val="restart"/>
            <w:tcBorders>
              <w:top w:val="single" w:sz="4" w:space="0" w:color="auto"/>
            </w:tcBorders>
            <w:shd w:val="clear" w:color="auto" w:fill="auto"/>
            <w:vAlign w:val="center"/>
          </w:tcPr>
          <w:p w14:paraId="2D5302A3" w14:textId="77777777" w:rsidR="000409C6" w:rsidRPr="00CF40CF" w:rsidRDefault="000409C6" w:rsidP="00081C09">
            <w:pPr>
              <w:spacing w:line="276" w:lineRule="auto"/>
              <w:ind w:left="43"/>
              <w:jc w:val="both"/>
              <w:rPr>
                <w:rFonts w:ascii="Times New Roman" w:eastAsia="Calibri" w:hAnsi="Times New Roman" w:cs="Times New Roman"/>
                <w:iCs/>
                <w:sz w:val="20"/>
                <w:szCs w:val="20"/>
              </w:rPr>
            </w:pPr>
            <w:r w:rsidRPr="00CF40CF">
              <w:rPr>
                <w:rFonts w:ascii="Times New Roman" w:eastAsia="Calibri" w:hAnsi="Times New Roman" w:cs="Times New Roman"/>
                <w:iCs/>
                <w:sz w:val="20"/>
                <w:szCs w:val="20"/>
              </w:rPr>
              <w:t>Type of Passive</w:t>
            </w:r>
          </w:p>
          <w:p w14:paraId="6498EC39" w14:textId="77777777" w:rsidR="000409C6" w:rsidRPr="00CF40CF" w:rsidRDefault="000409C6" w:rsidP="00081C09">
            <w:pPr>
              <w:spacing w:line="276" w:lineRule="auto"/>
              <w:ind w:left="43"/>
              <w:jc w:val="both"/>
              <w:rPr>
                <w:rFonts w:ascii="Times New Roman" w:eastAsia="Calibri" w:hAnsi="Times New Roman" w:cs="Times New Roman"/>
                <w:iCs/>
                <w:sz w:val="20"/>
                <w:szCs w:val="20"/>
              </w:rPr>
            </w:pPr>
            <w:r w:rsidRPr="00CF40CF">
              <w:rPr>
                <w:rFonts w:ascii="Times New Roman" w:eastAsia="Calibri" w:hAnsi="Times New Roman" w:cs="Times New Roman"/>
                <w:iCs/>
                <w:sz w:val="20"/>
                <w:szCs w:val="20"/>
              </w:rPr>
              <w:t>Component</w:t>
            </w:r>
          </w:p>
        </w:tc>
        <w:tc>
          <w:tcPr>
            <w:tcW w:w="2970" w:type="dxa"/>
            <w:gridSpan w:val="3"/>
            <w:tcBorders>
              <w:top w:val="single" w:sz="4" w:space="0" w:color="auto"/>
            </w:tcBorders>
            <w:shd w:val="clear" w:color="auto" w:fill="auto"/>
            <w:vAlign w:val="center"/>
          </w:tcPr>
          <w:p w14:paraId="59AB2BB6" w14:textId="77777777" w:rsidR="000409C6" w:rsidRPr="00CF40CF" w:rsidRDefault="000409C6" w:rsidP="00081C09">
            <w:pPr>
              <w:spacing w:line="276" w:lineRule="auto"/>
              <w:ind w:left="43"/>
              <w:jc w:val="both"/>
              <w:rPr>
                <w:rFonts w:ascii="Times New Roman" w:eastAsia="Calibri" w:hAnsi="Times New Roman" w:cs="Times New Roman"/>
                <w:iCs/>
                <w:sz w:val="20"/>
                <w:szCs w:val="20"/>
              </w:rPr>
            </w:pPr>
            <w:r w:rsidRPr="00CF40CF">
              <w:rPr>
                <w:rFonts w:ascii="Times New Roman" w:eastAsia="Calibri" w:hAnsi="Times New Roman" w:cs="Times New Roman"/>
                <w:iCs/>
                <w:sz w:val="20"/>
                <w:szCs w:val="20"/>
              </w:rPr>
              <w:t>Inductor</w:t>
            </w:r>
          </w:p>
        </w:tc>
        <w:tc>
          <w:tcPr>
            <w:tcW w:w="3060" w:type="dxa"/>
            <w:gridSpan w:val="3"/>
            <w:tcBorders>
              <w:top w:val="single" w:sz="4" w:space="0" w:color="auto"/>
            </w:tcBorders>
            <w:shd w:val="clear" w:color="auto" w:fill="auto"/>
            <w:vAlign w:val="center"/>
          </w:tcPr>
          <w:p w14:paraId="16B8B944" w14:textId="77777777" w:rsidR="000409C6" w:rsidRPr="00CF40CF" w:rsidRDefault="000409C6" w:rsidP="00081C09">
            <w:pPr>
              <w:spacing w:line="276" w:lineRule="auto"/>
              <w:ind w:left="43"/>
              <w:jc w:val="both"/>
              <w:rPr>
                <w:rFonts w:ascii="Times New Roman" w:eastAsia="Calibri" w:hAnsi="Times New Roman" w:cs="Times New Roman"/>
                <w:iCs/>
                <w:sz w:val="20"/>
                <w:szCs w:val="20"/>
              </w:rPr>
            </w:pPr>
            <w:r w:rsidRPr="00CF40CF">
              <w:rPr>
                <w:rFonts w:ascii="Times New Roman" w:eastAsia="Calibri" w:hAnsi="Times New Roman" w:cs="Times New Roman"/>
                <w:iCs/>
                <w:sz w:val="20"/>
                <w:szCs w:val="20"/>
              </w:rPr>
              <w:t>Capacitor</w:t>
            </w:r>
          </w:p>
        </w:tc>
        <w:tc>
          <w:tcPr>
            <w:tcW w:w="900" w:type="dxa"/>
            <w:vMerge w:val="restart"/>
            <w:tcBorders>
              <w:top w:val="single" w:sz="4" w:space="0" w:color="auto"/>
              <w:bottom w:val="single" w:sz="4" w:space="0" w:color="auto"/>
            </w:tcBorders>
            <w:shd w:val="clear" w:color="auto" w:fill="auto"/>
            <w:vAlign w:val="center"/>
          </w:tcPr>
          <w:p w14:paraId="47A81881" w14:textId="77777777" w:rsidR="000409C6" w:rsidRPr="00CF40CF" w:rsidRDefault="000409C6" w:rsidP="00081C09">
            <w:pPr>
              <w:spacing w:line="276" w:lineRule="auto"/>
              <w:ind w:left="43"/>
              <w:jc w:val="both"/>
              <w:rPr>
                <w:rFonts w:ascii="Times New Roman" w:eastAsia="Calibri" w:hAnsi="Times New Roman" w:cs="Times New Roman"/>
                <w:iCs/>
                <w:sz w:val="20"/>
                <w:szCs w:val="20"/>
              </w:rPr>
            </w:pPr>
            <w:r w:rsidRPr="00CF40CF">
              <w:rPr>
                <w:rFonts w:ascii="Times New Roman" w:eastAsia="Calibri" w:hAnsi="Times New Roman" w:cs="Times New Roman"/>
                <w:iCs/>
                <w:sz w:val="20"/>
                <w:szCs w:val="20"/>
              </w:rPr>
              <w:t>SRF GHz</w:t>
            </w:r>
          </w:p>
        </w:tc>
      </w:tr>
      <w:tr w:rsidR="000409C6" w:rsidRPr="00CF40CF" w14:paraId="17A063EE" w14:textId="77777777" w:rsidTr="00CF40CF">
        <w:trPr>
          <w:trHeight w:val="800"/>
        </w:trPr>
        <w:tc>
          <w:tcPr>
            <w:tcW w:w="2142" w:type="dxa"/>
            <w:vMerge/>
            <w:tcBorders>
              <w:bottom w:val="single" w:sz="4" w:space="0" w:color="auto"/>
            </w:tcBorders>
            <w:shd w:val="clear" w:color="auto" w:fill="auto"/>
            <w:vAlign w:val="center"/>
          </w:tcPr>
          <w:p w14:paraId="023F8EFB" w14:textId="77777777" w:rsidR="000409C6" w:rsidRPr="00CF40CF" w:rsidRDefault="000409C6" w:rsidP="00081C09">
            <w:pPr>
              <w:spacing w:line="276" w:lineRule="auto"/>
              <w:ind w:left="43"/>
              <w:jc w:val="both"/>
              <w:rPr>
                <w:rFonts w:ascii="Times New Roman" w:eastAsia="Calibri" w:hAnsi="Times New Roman" w:cs="Times New Roman"/>
                <w:iCs/>
                <w:sz w:val="20"/>
                <w:szCs w:val="20"/>
              </w:rPr>
            </w:pPr>
          </w:p>
        </w:tc>
        <w:tc>
          <w:tcPr>
            <w:tcW w:w="1080" w:type="dxa"/>
            <w:tcBorders>
              <w:bottom w:val="single" w:sz="4" w:space="0" w:color="auto"/>
            </w:tcBorders>
            <w:shd w:val="clear" w:color="auto" w:fill="auto"/>
            <w:vAlign w:val="center"/>
          </w:tcPr>
          <w:p w14:paraId="5B5CD7AC" w14:textId="77777777" w:rsidR="000409C6" w:rsidRPr="00CF40CF" w:rsidRDefault="000409C6" w:rsidP="00081C09">
            <w:pPr>
              <w:spacing w:line="276" w:lineRule="auto"/>
              <w:ind w:left="43"/>
              <w:jc w:val="both"/>
              <w:rPr>
                <w:rFonts w:ascii="Times New Roman" w:eastAsia="Calibri" w:hAnsi="Times New Roman" w:cs="Times New Roman"/>
                <w:iCs/>
                <w:sz w:val="20"/>
                <w:szCs w:val="20"/>
              </w:rPr>
            </w:pPr>
            <w:r w:rsidRPr="00CF40CF">
              <w:rPr>
                <w:rFonts w:ascii="Times New Roman" w:eastAsia="Calibri" w:hAnsi="Times New Roman" w:cs="Times New Roman"/>
                <w:iCs/>
                <w:sz w:val="20"/>
                <w:szCs w:val="20"/>
              </w:rPr>
              <w:t xml:space="preserve">Inductance </w:t>
            </w:r>
            <w:proofErr w:type="spellStart"/>
            <w:r w:rsidRPr="00CF40CF">
              <w:rPr>
                <w:rFonts w:ascii="Times New Roman" w:eastAsia="Calibri" w:hAnsi="Times New Roman" w:cs="Times New Roman"/>
                <w:iCs/>
                <w:sz w:val="20"/>
                <w:szCs w:val="20"/>
              </w:rPr>
              <w:t>nH</w:t>
            </w:r>
            <w:proofErr w:type="spellEnd"/>
          </w:p>
        </w:tc>
        <w:tc>
          <w:tcPr>
            <w:tcW w:w="810" w:type="dxa"/>
            <w:tcBorders>
              <w:bottom w:val="single" w:sz="4" w:space="0" w:color="auto"/>
            </w:tcBorders>
            <w:shd w:val="clear" w:color="auto" w:fill="auto"/>
            <w:vAlign w:val="center"/>
          </w:tcPr>
          <w:p w14:paraId="13CACCF0" w14:textId="77777777" w:rsidR="000409C6" w:rsidRPr="00CF40CF" w:rsidRDefault="000409C6" w:rsidP="00081C09">
            <w:pPr>
              <w:spacing w:line="276" w:lineRule="auto"/>
              <w:ind w:left="43"/>
              <w:jc w:val="both"/>
              <w:rPr>
                <w:rFonts w:ascii="Times New Roman" w:eastAsia="Calibri" w:hAnsi="Times New Roman" w:cs="Times New Roman"/>
                <w:iCs/>
                <w:sz w:val="20"/>
                <w:szCs w:val="20"/>
              </w:rPr>
            </w:pPr>
            <w:r w:rsidRPr="00CF40CF">
              <w:rPr>
                <w:rFonts w:ascii="Times New Roman" w:eastAsia="Calibri" w:hAnsi="Times New Roman" w:cs="Times New Roman"/>
                <w:iCs/>
                <w:sz w:val="20"/>
                <w:szCs w:val="20"/>
              </w:rPr>
              <w:t>Q</w:t>
            </w:r>
            <w:r w:rsidRPr="00CF40CF">
              <w:rPr>
                <w:rFonts w:ascii="Times New Roman" w:eastAsia="Calibri" w:hAnsi="Times New Roman" w:cs="Times New Roman"/>
                <w:iCs/>
                <w:sz w:val="20"/>
                <w:szCs w:val="20"/>
                <w:vertAlign w:val="subscript"/>
              </w:rPr>
              <w:t>L</w:t>
            </w:r>
            <w:r w:rsidRPr="00CF40CF">
              <w:rPr>
                <w:rFonts w:ascii="Times New Roman" w:eastAsia="Calibri" w:hAnsi="Times New Roman" w:cs="Times New Roman"/>
                <w:iCs/>
                <w:sz w:val="20"/>
                <w:szCs w:val="20"/>
              </w:rPr>
              <w:t>, max</w:t>
            </w:r>
          </w:p>
        </w:tc>
        <w:tc>
          <w:tcPr>
            <w:tcW w:w="1080" w:type="dxa"/>
            <w:tcBorders>
              <w:bottom w:val="single" w:sz="4" w:space="0" w:color="auto"/>
            </w:tcBorders>
            <w:shd w:val="clear" w:color="auto" w:fill="auto"/>
            <w:vAlign w:val="center"/>
          </w:tcPr>
          <w:p w14:paraId="6624C96F" w14:textId="77777777" w:rsidR="000409C6" w:rsidRPr="00CF40CF" w:rsidRDefault="000409C6" w:rsidP="00081C09">
            <w:pPr>
              <w:spacing w:line="276" w:lineRule="auto"/>
              <w:ind w:left="43"/>
              <w:jc w:val="both"/>
              <w:rPr>
                <w:rFonts w:ascii="Times New Roman" w:eastAsia="Calibri" w:hAnsi="Times New Roman" w:cs="Times New Roman"/>
                <w:iCs/>
                <w:sz w:val="20"/>
                <w:szCs w:val="20"/>
              </w:rPr>
            </w:pPr>
            <w:r w:rsidRPr="00CF40CF">
              <w:rPr>
                <w:rFonts w:ascii="Times New Roman" w:eastAsia="Calibri" w:hAnsi="Times New Roman" w:cs="Times New Roman"/>
                <w:iCs/>
                <w:sz w:val="20"/>
                <w:szCs w:val="20"/>
              </w:rPr>
              <w:t>On Chip Area mm</w:t>
            </w:r>
            <w:r w:rsidRPr="00CF40CF">
              <w:rPr>
                <w:rFonts w:ascii="Times New Roman" w:eastAsia="Calibri" w:hAnsi="Times New Roman" w:cs="Times New Roman"/>
                <w:iCs/>
                <w:sz w:val="20"/>
                <w:szCs w:val="20"/>
                <w:vertAlign w:val="superscript"/>
              </w:rPr>
              <w:t>2</w:t>
            </w:r>
          </w:p>
        </w:tc>
        <w:tc>
          <w:tcPr>
            <w:tcW w:w="1260" w:type="dxa"/>
            <w:tcBorders>
              <w:bottom w:val="single" w:sz="4" w:space="0" w:color="auto"/>
            </w:tcBorders>
            <w:shd w:val="clear" w:color="auto" w:fill="auto"/>
            <w:vAlign w:val="center"/>
          </w:tcPr>
          <w:p w14:paraId="2C5094A5" w14:textId="77777777" w:rsidR="000409C6" w:rsidRPr="00CF40CF" w:rsidRDefault="000409C6" w:rsidP="00081C09">
            <w:pPr>
              <w:spacing w:line="276" w:lineRule="auto"/>
              <w:ind w:left="43"/>
              <w:jc w:val="both"/>
              <w:rPr>
                <w:rFonts w:ascii="Times New Roman" w:eastAsia="Calibri" w:hAnsi="Times New Roman" w:cs="Times New Roman"/>
                <w:iCs/>
                <w:sz w:val="20"/>
                <w:szCs w:val="20"/>
              </w:rPr>
            </w:pPr>
            <w:r w:rsidRPr="00CF40CF">
              <w:rPr>
                <w:rFonts w:ascii="Times New Roman" w:eastAsia="Calibri" w:hAnsi="Times New Roman" w:cs="Times New Roman"/>
                <w:iCs/>
                <w:sz w:val="20"/>
                <w:szCs w:val="20"/>
              </w:rPr>
              <w:t xml:space="preserve">Capacitance </w:t>
            </w:r>
            <w:proofErr w:type="spellStart"/>
            <w:r w:rsidRPr="00CF40CF">
              <w:rPr>
                <w:rFonts w:ascii="Times New Roman" w:eastAsia="Calibri" w:hAnsi="Times New Roman" w:cs="Times New Roman"/>
                <w:iCs/>
                <w:sz w:val="20"/>
                <w:szCs w:val="20"/>
              </w:rPr>
              <w:t>fF</w:t>
            </w:r>
            <w:proofErr w:type="spellEnd"/>
          </w:p>
        </w:tc>
        <w:tc>
          <w:tcPr>
            <w:tcW w:w="720" w:type="dxa"/>
            <w:tcBorders>
              <w:bottom w:val="single" w:sz="4" w:space="0" w:color="auto"/>
            </w:tcBorders>
            <w:shd w:val="clear" w:color="auto" w:fill="auto"/>
            <w:vAlign w:val="center"/>
          </w:tcPr>
          <w:p w14:paraId="2A63584E" w14:textId="77777777" w:rsidR="000409C6" w:rsidRPr="00CF40CF" w:rsidRDefault="000409C6" w:rsidP="00081C09">
            <w:pPr>
              <w:spacing w:line="276" w:lineRule="auto"/>
              <w:ind w:left="43"/>
              <w:jc w:val="both"/>
              <w:rPr>
                <w:rFonts w:ascii="Times New Roman" w:eastAsia="Calibri" w:hAnsi="Times New Roman" w:cs="Times New Roman"/>
                <w:iCs/>
                <w:sz w:val="20"/>
                <w:szCs w:val="20"/>
              </w:rPr>
            </w:pPr>
            <w:r w:rsidRPr="00CF40CF">
              <w:rPr>
                <w:rFonts w:ascii="Times New Roman" w:eastAsia="Calibri" w:hAnsi="Times New Roman" w:cs="Times New Roman"/>
                <w:iCs/>
                <w:sz w:val="20"/>
                <w:szCs w:val="20"/>
              </w:rPr>
              <w:t>Q</w:t>
            </w:r>
            <w:r w:rsidRPr="00CF40CF">
              <w:rPr>
                <w:rFonts w:ascii="Times New Roman" w:eastAsia="Calibri" w:hAnsi="Times New Roman" w:cs="Times New Roman"/>
                <w:iCs/>
                <w:sz w:val="20"/>
                <w:szCs w:val="20"/>
                <w:vertAlign w:val="subscript"/>
              </w:rPr>
              <w:t>C</w:t>
            </w:r>
          </w:p>
        </w:tc>
        <w:tc>
          <w:tcPr>
            <w:tcW w:w="1080" w:type="dxa"/>
            <w:tcBorders>
              <w:bottom w:val="single" w:sz="4" w:space="0" w:color="auto"/>
            </w:tcBorders>
            <w:shd w:val="clear" w:color="auto" w:fill="auto"/>
            <w:vAlign w:val="center"/>
          </w:tcPr>
          <w:p w14:paraId="403F846C" w14:textId="77777777" w:rsidR="000409C6" w:rsidRPr="00CF40CF" w:rsidRDefault="000409C6" w:rsidP="00081C09">
            <w:pPr>
              <w:spacing w:line="276" w:lineRule="auto"/>
              <w:ind w:left="43"/>
              <w:jc w:val="both"/>
              <w:rPr>
                <w:rFonts w:ascii="Times New Roman" w:eastAsia="Calibri" w:hAnsi="Times New Roman" w:cs="Times New Roman"/>
                <w:iCs/>
                <w:sz w:val="20"/>
                <w:szCs w:val="20"/>
              </w:rPr>
            </w:pPr>
            <w:r w:rsidRPr="00CF40CF">
              <w:rPr>
                <w:rFonts w:ascii="Times New Roman" w:eastAsia="Calibri" w:hAnsi="Times New Roman" w:cs="Times New Roman"/>
                <w:iCs/>
                <w:sz w:val="20"/>
                <w:szCs w:val="20"/>
              </w:rPr>
              <w:t>On Chip Area mm</w:t>
            </w:r>
            <w:r w:rsidRPr="00CF40CF">
              <w:rPr>
                <w:rFonts w:ascii="Times New Roman" w:eastAsia="Calibri" w:hAnsi="Times New Roman" w:cs="Times New Roman"/>
                <w:iCs/>
                <w:sz w:val="20"/>
                <w:szCs w:val="20"/>
                <w:vertAlign w:val="superscript"/>
              </w:rPr>
              <w:t>2</w:t>
            </w:r>
          </w:p>
        </w:tc>
        <w:tc>
          <w:tcPr>
            <w:tcW w:w="900" w:type="dxa"/>
            <w:vMerge/>
            <w:tcBorders>
              <w:bottom w:val="single" w:sz="4" w:space="0" w:color="auto"/>
            </w:tcBorders>
            <w:shd w:val="clear" w:color="auto" w:fill="auto"/>
            <w:vAlign w:val="center"/>
          </w:tcPr>
          <w:p w14:paraId="5FC80623" w14:textId="77777777" w:rsidR="000409C6" w:rsidRPr="00CF40CF" w:rsidRDefault="000409C6" w:rsidP="00081C09">
            <w:pPr>
              <w:spacing w:line="276" w:lineRule="auto"/>
              <w:ind w:left="43"/>
              <w:jc w:val="both"/>
              <w:rPr>
                <w:rFonts w:ascii="Times New Roman" w:eastAsia="Calibri" w:hAnsi="Times New Roman" w:cs="Times New Roman"/>
                <w:iCs/>
                <w:sz w:val="20"/>
                <w:szCs w:val="20"/>
              </w:rPr>
            </w:pPr>
          </w:p>
        </w:tc>
      </w:tr>
      <w:tr w:rsidR="000409C6" w:rsidRPr="00CF40CF" w14:paraId="3FFA9058" w14:textId="77777777" w:rsidTr="00CF40CF">
        <w:trPr>
          <w:trHeight w:val="557"/>
        </w:trPr>
        <w:tc>
          <w:tcPr>
            <w:tcW w:w="2142" w:type="dxa"/>
            <w:tcBorders>
              <w:top w:val="single" w:sz="4" w:space="0" w:color="auto"/>
            </w:tcBorders>
            <w:shd w:val="clear" w:color="auto" w:fill="auto"/>
            <w:tcMar>
              <w:left w:w="29" w:type="dxa"/>
              <w:right w:w="14" w:type="dxa"/>
            </w:tcMar>
            <w:vAlign w:val="center"/>
          </w:tcPr>
          <w:p w14:paraId="7F26548F" w14:textId="77777777" w:rsidR="000409C6" w:rsidRPr="00CF40CF" w:rsidRDefault="000409C6" w:rsidP="00081C09">
            <w:pPr>
              <w:spacing w:line="276" w:lineRule="auto"/>
              <w:ind w:left="43"/>
              <w:jc w:val="both"/>
              <w:rPr>
                <w:rFonts w:ascii="Times New Roman" w:eastAsia="Calibri" w:hAnsi="Times New Roman" w:cs="Times New Roman"/>
                <w:iCs/>
                <w:sz w:val="20"/>
                <w:szCs w:val="20"/>
              </w:rPr>
            </w:pPr>
            <w:r w:rsidRPr="00CF40CF">
              <w:rPr>
                <w:rFonts w:ascii="Times New Roman" w:eastAsia="Calibri" w:hAnsi="Times New Roman" w:cs="Times New Roman"/>
                <w:iCs/>
                <w:sz w:val="20"/>
                <w:szCs w:val="20"/>
              </w:rPr>
              <w:t>Ref. 3</w:t>
            </w:r>
          </w:p>
          <w:p w14:paraId="7C86ED81" w14:textId="77777777" w:rsidR="000409C6" w:rsidRPr="00CF40CF" w:rsidRDefault="000409C6" w:rsidP="00081C09">
            <w:pPr>
              <w:spacing w:line="276" w:lineRule="auto"/>
              <w:ind w:left="43"/>
              <w:jc w:val="both"/>
              <w:rPr>
                <w:rFonts w:ascii="Times New Roman" w:eastAsia="Calibri" w:hAnsi="Times New Roman" w:cs="Times New Roman"/>
                <w:iCs/>
                <w:sz w:val="20"/>
                <w:szCs w:val="20"/>
              </w:rPr>
            </w:pPr>
            <w:r w:rsidRPr="00CF40CF">
              <w:rPr>
                <w:rFonts w:ascii="Times New Roman" w:eastAsia="Calibri" w:hAnsi="Times New Roman" w:cs="Times New Roman"/>
                <w:iCs/>
                <w:sz w:val="20"/>
                <w:szCs w:val="20"/>
              </w:rPr>
              <w:t>7 GHz IPD BPF</w:t>
            </w:r>
          </w:p>
        </w:tc>
        <w:tc>
          <w:tcPr>
            <w:tcW w:w="1080" w:type="dxa"/>
            <w:tcBorders>
              <w:top w:val="single" w:sz="4" w:space="0" w:color="auto"/>
            </w:tcBorders>
            <w:shd w:val="clear" w:color="auto" w:fill="auto"/>
            <w:vAlign w:val="center"/>
          </w:tcPr>
          <w:p w14:paraId="5F525BEE" w14:textId="77777777" w:rsidR="000409C6" w:rsidRPr="00CF40CF" w:rsidRDefault="000409C6" w:rsidP="00081C09">
            <w:pPr>
              <w:spacing w:line="276" w:lineRule="auto"/>
              <w:ind w:left="43"/>
              <w:jc w:val="both"/>
              <w:rPr>
                <w:rFonts w:ascii="Times New Roman" w:eastAsia="Calibri" w:hAnsi="Times New Roman" w:cs="Times New Roman"/>
                <w:iCs/>
                <w:sz w:val="20"/>
                <w:szCs w:val="20"/>
              </w:rPr>
            </w:pPr>
            <w:r w:rsidRPr="00CF40CF">
              <w:rPr>
                <w:rFonts w:ascii="Times New Roman" w:eastAsia="Calibri" w:hAnsi="Times New Roman" w:cs="Times New Roman"/>
                <w:iCs/>
                <w:sz w:val="20"/>
                <w:szCs w:val="20"/>
              </w:rPr>
              <w:t>0.35</w:t>
            </w:r>
          </w:p>
        </w:tc>
        <w:tc>
          <w:tcPr>
            <w:tcW w:w="810" w:type="dxa"/>
            <w:tcBorders>
              <w:top w:val="single" w:sz="4" w:space="0" w:color="auto"/>
            </w:tcBorders>
            <w:shd w:val="clear" w:color="auto" w:fill="auto"/>
            <w:vAlign w:val="center"/>
          </w:tcPr>
          <w:p w14:paraId="759DB337" w14:textId="77777777" w:rsidR="000409C6" w:rsidRPr="00CF40CF" w:rsidRDefault="000409C6" w:rsidP="00081C09">
            <w:pPr>
              <w:spacing w:line="276" w:lineRule="auto"/>
              <w:ind w:left="43"/>
              <w:jc w:val="both"/>
              <w:rPr>
                <w:rFonts w:ascii="Times New Roman" w:eastAsia="Calibri" w:hAnsi="Times New Roman" w:cs="Times New Roman"/>
                <w:iCs/>
                <w:sz w:val="20"/>
                <w:szCs w:val="20"/>
              </w:rPr>
            </w:pPr>
            <w:r w:rsidRPr="00CF40CF">
              <w:rPr>
                <w:rFonts w:ascii="Times New Roman" w:eastAsia="Calibri" w:hAnsi="Times New Roman" w:cs="Times New Roman"/>
                <w:iCs/>
                <w:sz w:val="20"/>
                <w:szCs w:val="20"/>
              </w:rPr>
              <w:t>-</w:t>
            </w:r>
          </w:p>
        </w:tc>
        <w:tc>
          <w:tcPr>
            <w:tcW w:w="1080" w:type="dxa"/>
            <w:tcBorders>
              <w:top w:val="single" w:sz="4" w:space="0" w:color="auto"/>
            </w:tcBorders>
            <w:shd w:val="clear" w:color="auto" w:fill="auto"/>
            <w:vAlign w:val="center"/>
          </w:tcPr>
          <w:p w14:paraId="3DF14B8D" w14:textId="77777777" w:rsidR="000409C6" w:rsidRPr="00CF40CF" w:rsidRDefault="000409C6" w:rsidP="00081C09">
            <w:pPr>
              <w:spacing w:line="276" w:lineRule="auto"/>
              <w:ind w:left="43"/>
              <w:jc w:val="both"/>
              <w:rPr>
                <w:rFonts w:ascii="Times New Roman" w:eastAsia="Calibri" w:hAnsi="Times New Roman" w:cs="Times New Roman"/>
                <w:iCs/>
                <w:sz w:val="20"/>
                <w:szCs w:val="20"/>
              </w:rPr>
            </w:pPr>
            <w:r w:rsidRPr="00CF40CF">
              <w:rPr>
                <w:rFonts w:ascii="Times New Roman" w:eastAsia="Calibri" w:hAnsi="Times New Roman" w:cs="Times New Roman"/>
                <w:iCs/>
                <w:sz w:val="20"/>
                <w:szCs w:val="20"/>
              </w:rPr>
              <w:t>1.68</w:t>
            </w:r>
          </w:p>
        </w:tc>
        <w:tc>
          <w:tcPr>
            <w:tcW w:w="1260" w:type="dxa"/>
            <w:tcBorders>
              <w:top w:val="single" w:sz="4" w:space="0" w:color="auto"/>
            </w:tcBorders>
            <w:shd w:val="clear" w:color="auto" w:fill="auto"/>
            <w:vAlign w:val="center"/>
          </w:tcPr>
          <w:p w14:paraId="6CEC42C0" w14:textId="77777777" w:rsidR="000409C6" w:rsidRPr="00CF40CF" w:rsidRDefault="000409C6" w:rsidP="00081C09">
            <w:pPr>
              <w:spacing w:line="276" w:lineRule="auto"/>
              <w:ind w:left="43"/>
              <w:jc w:val="both"/>
              <w:rPr>
                <w:rFonts w:ascii="Times New Roman" w:eastAsia="Calibri" w:hAnsi="Times New Roman" w:cs="Times New Roman"/>
                <w:iCs/>
                <w:sz w:val="20"/>
                <w:szCs w:val="20"/>
              </w:rPr>
            </w:pPr>
            <w:r w:rsidRPr="00CF40CF">
              <w:rPr>
                <w:rFonts w:ascii="Times New Roman" w:eastAsia="Calibri" w:hAnsi="Times New Roman" w:cs="Times New Roman"/>
                <w:iCs/>
                <w:sz w:val="20"/>
                <w:szCs w:val="20"/>
              </w:rPr>
              <w:t>2.9</w:t>
            </w:r>
          </w:p>
        </w:tc>
        <w:tc>
          <w:tcPr>
            <w:tcW w:w="720" w:type="dxa"/>
            <w:tcBorders>
              <w:top w:val="single" w:sz="4" w:space="0" w:color="auto"/>
            </w:tcBorders>
            <w:shd w:val="clear" w:color="auto" w:fill="auto"/>
            <w:vAlign w:val="center"/>
          </w:tcPr>
          <w:p w14:paraId="3EC9BA7C" w14:textId="77777777" w:rsidR="000409C6" w:rsidRPr="00CF40CF" w:rsidRDefault="000409C6" w:rsidP="00081C09">
            <w:pPr>
              <w:spacing w:line="276" w:lineRule="auto"/>
              <w:ind w:left="43"/>
              <w:jc w:val="both"/>
              <w:rPr>
                <w:rFonts w:ascii="Times New Roman" w:eastAsia="Calibri" w:hAnsi="Times New Roman" w:cs="Times New Roman"/>
                <w:iCs/>
                <w:sz w:val="20"/>
                <w:szCs w:val="20"/>
              </w:rPr>
            </w:pPr>
            <w:r w:rsidRPr="00CF40CF">
              <w:rPr>
                <w:rFonts w:ascii="Times New Roman" w:eastAsia="Calibri" w:hAnsi="Times New Roman" w:cs="Times New Roman"/>
                <w:iCs/>
                <w:sz w:val="20"/>
                <w:szCs w:val="20"/>
              </w:rPr>
              <w:t>-</w:t>
            </w:r>
          </w:p>
        </w:tc>
        <w:tc>
          <w:tcPr>
            <w:tcW w:w="1080" w:type="dxa"/>
            <w:tcBorders>
              <w:top w:val="single" w:sz="4" w:space="0" w:color="auto"/>
            </w:tcBorders>
            <w:shd w:val="clear" w:color="auto" w:fill="auto"/>
            <w:vAlign w:val="center"/>
          </w:tcPr>
          <w:p w14:paraId="5C03EEE7" w14:textId="77777777" w:rsidR="000409C6" w:rsidRPr="00CF40CF" w:rsidRDefault="000409C6" w:rsidP="00081C09">
            <w:pPr>
              <w:spacing w:line="276" w:lineRule="auto"/>
              <w:ind w:left="43"/>
              <w:jc w:val="both"/>
              <w:rPr>
                <w:rFonts w:ascii="Times New Roman" w:eastAsia="Calibri" w:hAnsi="Times New Roman" w:cs="Times New Roman"/>
                <w:iCs/>
                <w:sz w:val="20"/>
                <w:szCs w:val="20"/>
              </w:rPr>
            </w:pPr>
            <w:r w:rsidRPr="00CF40CF">
              <w:rPr>
                <w:rFonts w:ascii="Times New Roman" w:eastAsia="Calibri" w:hAnsi="Times New Roman" w:cs="Times New Roman"/>
                <w:iCs/>
                <w:sz w:val="20"/>
                <w:szCs w:val="20"/>
              </w:rPr>
              <w:t>0.56</w:t>
            </w:r>
          </w:p>
        </w:tc>
        <w:tc>
          <w:tcPr>
            <w:tcW w:w="900" w:type="dxa"/>
            <w:tcBorders>
              <w:top w:val="single" w:sz="4" w:space="0" w:color="auto"/>
            </w:tcBorders>
            <w:shd w:val="clear" w:color="auto" w:fill="auto"/>
            <w:vAlign w:val="center"/>
          </w:tcPr>
          <w:p w14:paraId="1DF0F52D" w14:textId="77777777" w:rsidR="000409C6" w:rsidRPr="00CF40CF" w:rsidRDefault="000409C6" w:rsidP="00081C09">
            <w:pPr>
              <w:spacing w:line="276" w:lineRule="auto"/>
              <w:ind w:left="43"/>
              <w:jc w:val="both"/>
              <w:rPr>
                <w:rFonts w:ascii="Times New Roman" w:eastAsia="Calibri" w:hAnsi="Times New Roman" w:cs="Times New Roman"/>
                <w:iCs/>
                <w:sz w:val="20"/>
                <w:szCs w:val="20"/>
              </w:rPr>
            </w:pPr>
            <w:r w:rsidRPr="00CF40CF">
              <w:rPr>
                <w:rFonts w:ascii="Times New Roman" w:eastAsia="Calibri" w:hAnsi="Times New Roman" w:cs="Times New Roman"/>
                <w:iCs/>
                <w:sz w:val="20"/>
                <w:szCs w:val="20"/>
              </w:rPr>
              <w:t>9.0</w:t>
            </w:r>
          </w:p>
        </w:tc>
      </w:tr>
      <w:tr w:rsidR="000409C6" w:rsidRPr="00CF40CF" w14:paraId="22D3291D" w14:textId="77777777" w:rsidTr="00CF40CF">
        <w:trPr>
          <w:trHeight w:val="548"/>
        </w:trPr>
        <w:tc>
          <w:tcPr>
            <w:tcW w:w="2142" w:type="dxa"/>
            <w:shd w:val="clear" w:color="auto" w:fill="auto"/>
            <w:tcMar>
              <w:left w:w="29" w:type="dxa"/>
              <w:right w:w="14" w:type="dxa"/>
            </w:tcMar>
            <w:vAlign w:val="center"/>
          </w:tcPr>
          <w:p w14:paraId="0A806760" w14:textId="77777777" w:rsidR="000409C6" w:rsidRPr="00CF40CF" w:rsidRDefault="000409C6" w:rsidP="00081C09">
            <w:pPr>
              <w:spacing w:line="276" w:lineRule="auto"/>
              <w:ind w:left="43"/>
              <w:jc w:val="both"/>
              <w:rPr>
                <w:rFonts w:ascii="Times New Roman" w:eastAsia="Calibri" w:hAnsi="Times New Roman" w:cs="Times New Roman"/>
                <w:iCs/>
                <w:sz w:val="20"/>
                <w:szCs w:val="20"/>
              </w:rPr>
            </w:pPr>
            <w:r w:rsidRPr="00CF40CF">
              <w:rPr>
                <w:rFonts w:ascii="Times New Roman" w:eastAsia="Calibri" w:hAnsi="Times New Roman" w:cs="Times New Roman"/>
                <w:iCs/>
                <w:sz w:val="20"/>
                <w:szCs w:val="20"/>
              </w:rPr>
              <w:t>Ref. 8</w:t>
            </w:r>
          </w:p>
          <w:p w14:paraId="7B0A7476" w14:textId="77777777" w:rsidR="000409C6" w:rsidRPr="00CF40CF" w:rsidRDefault="000409C6" w:rsidP="00081C09">
            <w:pPr>
              <w:spacing w:line="276" w:lineRule="auto"/>
              <w:ind w:left="43"/>
              <w:jc w:val="both"/>
              <w:rPr>
                <w:rFonts w:ascii="Times New Roman" w:eastAsia="Calibri" w:hAnsi="Times New Roman" w:cs="Times New Roman"/>
                <w:iCs/>
                <w:sz w:val="20"/>
                <w:szCs w:val="20"/>
              </w:rPr>
            </w:pPr>
            <w:r w:rsidRPr="00CF40CF">
              <w:rPr>
                <w:rFonts w:ascii="Times New Roman" w:eastAsia="Calibri" w:hAnsi="Times New Roman" w:cs="Times New Roman"/>
                <w:iCs/>
                <w:sz w:val="20"/>
                <w:szCs w:val="20"/>
              </w:rPr>
              <w:t>7.6 GHz IPD BPF</w:t>
            </w:r>
          </w:p>
        </w:tc>
        <w:tc>
          <w:tcPr>
            <w:tcW w:w="1080" w:type="dxa"/>
            <w:shd w:val="clear" w:color="auto" w:fill="auto"/>
            <w:vAlign w:val="center"/>
          </w:tcPr>
          <w:p w14:paraId="5B22C19C" w14:textId="77777777" w:rsidR="000409C6" w:rsidRPr="00CF40CF" w:rsidRDefault="000409C6" w:rsidP="00081C09">
            <w:pPr>
              <w:spacing w:line="276" w:lineRule="auto"/>
              <w:ind w:left="43"/>
              <w:jc w:val="both"/>
              <w:rPr>
                <w:rFonts w:ascii="Times New Roman" w:eastAsia="Calibri" w:hAnsi="Times New Roman" w:cs="Times New Roman"/>
                <w:iCs/>
                <w:sz w:val="20"/>
                <w:szCs w:val="20"/>
              </w:rPr>
            </w:pPr>
            <w:r w:rsidRPr="00CF40CF">
              <w:rPr>
                <w:rFonts w:ascii="Times New Roman" w:eastAsia="Calibri" w:hAnsi="Times New Roman" w:cs="Times New Roman"/>
                <w:iCs/>
                <w:sz w:val="20"/>
                <w:szCs w:val="20"/>
              </w:rPr>
              <w:t>1.623</w:t>
            </w:r>
          </w:p>
        </w:tc>
        <w:tc>
          <w:tcPr>
            <w:tcW w:w="810" w:type="dxa"/>
            <w:shd w:val="clear" w:color="auto" w:fill="auto"/>
            <w:vAlign w:val="center"/>
          </w:tcPr>
          <w:p w14:paraId="5F6A697E" w14:textId="77777777" w:rsidR="000409C6" w:rsidRPr="00CF40CF" w:rsidRDefault="000409C6" w:rsidP="00081C09">
            <w:pPr>
              <w:spacing w:line="276" w:lineRule="auto"/>
              <w:ind w:left="43"/>
              <w:jc w:val="both"/>
              <w:rPr>
                <w:rFonts w:ascii="Times New Roman" w:eastAsia="Calibri" w:hAnsi="Times New Roman" w:cs="Times New Roman"/>
                <w:iCs/>
                <w:sz w:val="20"/>
                <w:szCs w:val="20"/>
              </w:rPr>
            </w:pPr>
            <w:r w:rsidRPr="00CF40CF">
              <w:rPr>
                <w:rFonts w:ascii="Times New Roman" w:eastAsia="Calibri" w:hAnsi="Times New Roman" w:cs="Times New Roman"/>
                <w:iCs/>
                <w:sz w:val="20"/>
                <w:szCs w:val="20"/>
              </w:rPr>
              <w:t>30</w:t>
            </w:r>
          </w:p>
        </w:tc>
        <w:tc>
          <w:tcPr>
            <w:tcW w:w="1080" w:type="dxa"/>
            <w:shd w:val="clear" w:color="auto" w:fill="auto"/>
            <w:vAlign w:val="center"/>
          </w:tcPr>
          <w:p w14:paraId="105DEF3A" w14:textId="77777777" w:rsidR="000409C6" w:rsidRPr="00CF40CF" w:rsidRDefault="000409C6" w:rsidP="00081C09">
            <w:pPr>
              <w:spacing w:line="276" w:lineRule="auto"/>
              <w:ind w:left="43"/>
              <w:jc w:val="both"/>
              <w:rPr>
                <w:rFonts w:ascii="Times New Roman" w:eastAsia="Calibri" w:hAnsi="Times New Roman" w:cs="Times New Roman"/>
                <w:iCs/>
                <w:sz w:val="20"/>
                <w:szCs w:val="20"/>
              </w:rPr>
            </w:pPr>
            <w:r w:rsidRPr="00CF40CF">
              <w:rPr>
                <w:rFonts w:ascii="Times New Roman" w:eastAsia="Calibri" w:hAnsi="Times New Roman" w:cs="Times New Roman"/>
                <w:iCs/>
                <w:sz w:val="20"/>
                <w:szCs w:val="20"/>
              </w:rPr>
              <w:t>0.35</w:t>
            </w:r>
          </w:p>
        </w:tc>
        <w:tc>
          <w:tcPr>
            <w:tcW w:w="1260" w:type="dxa"/>
            <w:shd w:val="clear" w:color="auto" w:fill="auto"/>
            <w:vAlign w:val="center"/>
          </w:tcPr>
          <w:p w14:paraId="7EAF3F7C" w14:textId="77777777" w:rsidR="000409C6" w:rsidRPr="00CF40CF" w:rsidRDefault="000409C6" w:rsidP="00081C09">
            <w:pPr>
              <w:spacing w:line="276" w:lineRule="auto"/>
              <w:ind w:left="43"/>
              <w:jc w:val="both"/>
              <w:rPr>
                <w:rFonts w:ascii="Times New Roman" w:eastAsia="Calibri" w:hAnsi="Times New Roman" w:cs="Times New Roman"/>
                <w:iCs/>
                <w:sz w:val="20"/>
                <w:szCs w:val="20"/>
              </w:rPr>
            </w:pPr>
            <w:r w:rsidRPr="00CF40CF">
              <w:rPr>
                <w:rFonts w:ascii="Times New Roman" w:eastAsia="Calibri" w:hAnsi="Times New Roman" w:cs="Times New Roman"/>
                <w:iCs/>
                <w:sz w:val="20"/>
                <w:szCs w:val="20"/>
              </w:rPr>
              <w:t>7.789</w:t>
            </w:r>
          </w:p>
        </w:tc>
        <w:tc>
          <w:tcPr>
            <w:tcW w:w="720" w:type="dxa"/>
            <w:shd w:val="clear" w:color="auto" w:fill="auto"/>
            <w:vAlign w:val="center"/>
          </w:tcPr>
          <w:p w14:paraId="242379D3" w14:textId="77777777" w:rsidR="000409C6" w:rsidRPr="00CF40CF" w:rsidRDefault="000409C6" w:rsidP="00081C09">
            <w:pPr>
              <w:spacing w:line="276" w:lineRule="auto"/>
              <w:ind w:left="43"/>
              <w:jc w:val="both"/>
              <w:rPr>
                <w:rFonts w:ascii="Times New Roman" w:eastAsia="Calibri" w:hAnsi="Times New Roman" w:cs="Times New Roman"/>
                <w:iCs/>
                <w:sz w:val="20"/>
                <w:szCs w:val="20"/>
              </w:rPr>
            </w:pPr>
            <w:r w:rsidRPr="00CF40CF">
              <w:rPr>
                <w:rFonts w:ascii="Times New Roman" w:eastAsia="Calibri" w:hAnsi="Times New Roman" w:cs="Times New Roman"/>
                <w:iCs/>
                <w:sz w:val="20"/>
                <w:szCs w:val="20"/>
              </w:rPr>
              <w:t>70</w:t>
            </w:r>
          </w:p>
        </w:tc>
        <w:tc>
          <w:tcPr>
            <w:tcW w:w="1080" w:type="dxa"/>
            <w:shd w:val="clear" w:color="auto" w:fill="auto"/>
            <w:vAlign w:val="center"/>
          </w:tcPr>
          <w:p w14:paraId="00055E36" w14:textId="77777777" w:rsidR="000409C6" w:rsidRPr="00CF40CF" w:rsidRDefault="000409C6" w:rsidP="00081C09">
            <w:pPr>
              <w:spacing w:line="276" w:lineRule="auto"/>
              <w:ind w:left="43"/>
              <w:jc w:val="both"/>
              <w:rPr>
                <w:rFonts w:ascii="Times New Roman" w:eastAsia="Calibri" w:hAnsi="Times New Roman" w:cs="Times New Roman"/>
                <w:iCs/>
                <w:sz w:val="20"/>
                <w:szCs w:val="20"/>
              </w:rPr>
            </w:pPr>
            <w:r w:rsidRPr="00CF40CF">
              <w:rPr>
                <w:rFonts w:ascii="Times New Roman" w:eastAsia="Calibri" w:hAnsi="Times New Roman" w:cs="Times New Roman"/>
                <w:iCs/>
                <w:sz w:val="20"/>
                <w:szCs w:val="20"/>
              </w:rPr>
              <w:t>0.25</w:t>
            </w:r>
          </w:p>
        </w:tc>
        <w:tc>
          <w:tcPr>
            <w:tcW w:w="900" w:type="dxa"/>
            <w:shd w:val="clear" w:color="auto" w:fill="auto"/>
            <w:vAlign w:val="center"/>
          </w:tcPr>
          <w:p w14:paraId="68FBE6D3" w14:textId="77777777" w:rsidR="000409C6" w:rsidRPr="00CF40CF" w:rsidRDefault="000409C6" w:rsidP="00081C09">
            <w:pPr>
              <w:spacing w:line="276" w:lineRule="auto"/>
              <w:ind w:left="43"/>
              <w:jc w:val="both"/>
              <w:rPr>
                <w:rFonts w:ascii="Times New Roman" w:eastAsia="Calibri" w:hAnsi="Times New Roman" w:cs="Times New Roman"/>
                <w:iCs/>
                <w:sz w:val="20"/>
                <w:szCs w:val="20"/>
              </w:rPr>
            </w:pPr>
            <w:r w:rsidRPr="00CF40CF">
              <w:rPr>
                <w:rFonts w:ascii="Times New Roman" w:eastAsia="Calibri" w:hAnsi="Times New Roman" w:cs="Times New Roman"/>
                <w:iCs/>
                <w:sz w:val="20"/>
                <w:szCs w:val="20"/>
              </w:rPr>
              <w:t>8.36</w:t>
            </w:r>
          </w:p>
        </w:tc>
      </w:tr>
      <w:tr w:rsidR="000409C6" w:rsidRPr="00CF40CF" w14:paraId="09ABF34F" w14:textId="77777777" w:rsidTr="00CF40CF">
        <w:trPr>
          <w:trHeight w:val="701"/>
        </w:trPr>
        <w:tc>
          <w:tcPr>
            <w:tcW w:w="2142" w:type="dxa"/>
            <w:shd w:val="clear" w:color="auto" w:fill="auto"/>
            <w:tcMar>
              <w:left w:w="29" w:type="dxa"/>
              <w:right w:w="14" w:type="dxa"/>
            </w:tcMar>
            <w:vAlign w:val="center"/>
          </w:tcPr>
          <w:p w14:paraId="19DCF390" w14:textId="77777777" w:rsidR="000409C6" w:rsidRPr="00CF40CF" w:rsidRDefault="000409C6" w:rsidP="00081C09">
            <w:pPr>
              <w:spacing w:line="276" w:lineRule="auto"/>
              <w:ind w:left="43"/>
              <w:jc w:val="both"/>
              <w:rPr>
                <w:rFonts w:ascii="Times New Roman" w:eastAsia="Calibri" w:hAnsi="Times New Roman" w:cs="Times New Roman"/>
                <w:iCs/>
                <w:sz w:val="20"/>
                <w:szCs w:val="20"/>
              </w:rPr>
            </w:pPr>
            <w:r w:rsidRPr="00CF40CF">
              <w:rPr>
                <w:rFonts w:ascii="Times New Roman" w:eastAsia="Calibri" w:hAnsi="Times New Roman" w:cs="Times New Roman"/>
                <w:iCs/>
                <w:sz w:val="20"/>
                <w:szCs w:val="20"/>
              </w:rPr>
              <w:t>Ref. 12</w:t>
            </w:r>
          </w:p>
          <w:p w14:paraId="4C788D5D" w14:textId="77777777" w:rsidR="000409C6" w:rsidRPr="00CF40CF" w:rsidRDefault="000409C6" w:rsidP="00081C09">
            <w:pPr>
              <w:spacing w:line="276" w:lineRule="auto"/>
              <w:ind w:left="43"/>
              <w:jc w:val="both"/>
              <w:rPr>
                <w:rFonts w:ascii="Times New Roman" w:eastAsia="Calibri" w:hAnsi="Times New Roman" w:cs="Times New Roman"/>
                <w:iCs/>
                <w:sz w:val="20"/>
                <w:szCs w:val="20"/>
              </w:rPr>
            </w:pPr>
            <w:r w:rsidRPr="00CF40CF">
              <w:rPr>
                <w:rFonts w:ascii="Times New Roman" w:eastAsia="Calibri" w:hAnsi="Times New Roman" w:cs="Times New Roman"/>
                <w:iCs/>
                <w:sz w:val="20"/>
                <w:szCs w:val="20"/>
              </w:rPr>
              <w:t>5.8 GHz CMOS   BPF</w:t>
            </w:r>
          </w:p>
        </w:tc>
        <w:tc>
          <w:tcPr>
            <w:tcW w:w="1080" w:type="dxa"/>
            <w:shd w:val="clear" w:color="auto" w:fill="auto"/>
            <w:vAlign w:val="center"/>
          </w:tcPr>
          <w:p w14:paraId="47D40F83" w14:textId="77777777" w:rsidR="000409C6" w:rsidRPr="00CF40CF" w:rsidRDefault="000409C6" w:rsidP="00081C09">
            <w:pPr>
              <w:spacing w:line="276" w:lineRule="auto"/>
              <w:ind w:left="43"/>
              <w:jc w:val="both"/>
              <w:rPr>
                <w:rFonts w:ascii="Times New Roman" w:eastAsia="Calibri" w:hAnsi="Times New Roman" w:cs="Times New Roman"/>
                <w:iCs/>
                <w:sz w:val="20"/>
                <w:szCs w:val="20"/>
              </w:rPr>
            </w:pPr>
            <w:r w:rsidRPr="00CF40CF">
              <w:rPr>
                <w:rFonts w:ascii="Times New Roman" w:eastAsia="Calibri" w:hAnsi="Times New Roman" w:cs="Times New Roman"/>
                <w:iCs/>
                <w:sz w:val="20"/>
                <w:szCs w:val="20"/>
              </w:rPr>
              <w:t>0.43</w:t>
            </w:r>
          </w:p>
        </w:tc>
        <w:tc>
          <w:tcPr>
            <w:tcW w:w="810" w:type="dxa"/>
            <w:shd w:val="clear" w:color="auto" w:fill="auto"/>
            <w:vAlign w:val="center"/>
          </w:tcPr>
          <w:p w14:paraId="2D63EF8E" w14:textId="77777777" w:rsidR="000409C6" w:rsidRPr="00CF40CF" w:rsidRDefault="000409C6" w:rsidP="00081C09">
            <w:pPr>
              <w:spacing w:line="276" w:lineRule="auto"/>
              <w:ind w:left="43"/>
              <w:jc w:val="both"/>
              <w:rPr>
                <w:rFonts w:ascii="Times New Roman" w:eastAsia="Calibri" w:hAnsi="Times New Roman" w:cs="Times New Roman"/>
                <w:iCs/>
                <w:sz w:val="20"/>
                <w:szCs w:val="20"/>
              </w:rPr>
            </w:pPr>
            <w:r w:rsidRPr="00CF40CF">
              <w:rPr>
                <w:rFonts w:ascii="Times New Roman" w:eastAsia="Calibri" w:hAnsi="Times New Roman" w:cs="Times New Roman"/>
                <w:iCs/>
                <w:sz w:val="20"/>
                <w:szCs w:val="20"/>
              </w:rPr>
              <w:t>5.5</w:t>
            </w:r>
          </w:p>
        </w:tc>
        <w:tc>
          <w:tcPr>
            <w:tcW w:w="1080" w:type="dxa"/>
            <w:shd w:val="clear" w:color="auto" w:fill="auto"/>
            <w:vAlign w:val="center"/>
          </w:tcPr>
          <w:p w14:paraId="6DE9E1B1" w14:textId="77777777" w:rsidR="000409C6" w:rsidRPr="00CF40CF" w:rsidRDefault="000409C6" w:rsidP="00081C09">
            <w:pPr>
              <w:spacing w:line="276" w:lineRule="auto"/>
              <w:ind w:left="43"/>
              <w:jc w:val="both"/>
              <w:rPr>
                <w:rFonts w:ascii="Times New Roman" w:eastAsia="Calibri" w:hAnsi="Times New Roman" w:cs="Times New Roman"/>
                <w:iCs/>
                <w:sz w:val="20"/>
                <w:szCs w:val="20"/>
              </w:rPr>
            </w:pPr>
            <w:r w:rsidRPr="00CF40CF">
              <w:rPr>
                <w:rFonts w:ascii="Times New Roman" w:eastAsia="Calibri" w:hAnsi="Times New Roman" w:cs="Times New Roman"/>
                <w:iCs/>
                <w:sz w:val="20"/>
                <w:szCs w:val="20"/>
              </w:rPr>
              <w:t>0.056</w:t>
            </w:r>
          </w:p>
        </w:tc>
        <w:tc>
          <w:tcPr>
            <w:tcW w:w="1260" w:type="dxa"/>
            <w:shd w:val="clear" w:color="auto" w:fill="auto"/>
            <w:vAlign w:val="center"/>
          </w:tcPr>
          <w:p w14:paraId="40842B9A" w14:textId="77777777" w:rsidR="000409C6" w:rsidRPr="00CF40CF" w:rsidRDefault="000409C6" w:rsidP="00081C09">
            <w:pPr>
              <w:spacing w:line="276" w:lineRule="auto"/>
              <w:ind w:left="43"/>
              <w:jc w:val="both"/>
              <w:rPr>
                <w:rFonts w:ascii="Times New Roman" w:eastAsia="Calibri" w:hAnsi="Times New Roman" w:cs="Times New Roman"/>
                <w:iCs/>
                <w:sz w:val="20"/>
                <w:szCs w:val="20"/>
              </w:rPr>
            </w:pPr>
            <w:r w:rsidRPr="00CF40CF">
              <w:rPr>
                <w:rFonts w:ascii="Times New Roman" w:eastAsia="Calibri" w:hAnsi="Times New Roman" w:cs="Times New Roman"/>
                <w:iCs/>
                <w:sz w:val="20"/>
                <w:szCs w:val="20"/>
              </w:rPr>
              <w:t>3.4</w:t>
            </w:r>
          </w:p>
        </w:tc>
        <w:tc>
          <w:tcPr>
            <w:tcW w:w="720" w:type="dxa"/>
            <w:shd w:val="clear" w:color="auto" w:fill="auto"/>
            <w:vAlign w:val="center"/>
          </w:tcPr>
          <w:p w14:paraId="298986CB" w14:textId="77777777" w:rsidR="000409C6" w:rsidRPr="00CF40CF" w:rsidRDefault="000409C6" w:rsidP="00081C09">
            <w:pPr>
              <w:spacing w:line="276" w:lineRule="auto"/>
              <w:ind w:left="43"/>
              <w:jc w:val="both"/>
              <w:rPr>
                <w:rFonts w:ascii="Times New Roman" w:eastAsia="Calibri" w:hAnsi="Times New Roman" w:cs="Times New Roman"/>
                <w:iCs/>
                <w:sz w:val="20"/>
                <w:szCs w:val="20"/>
              </w:rPr>
            </w:pPr>
            <w:r w:rsidRPr="00CF40CF">
              <w:rPr>
                <w:rFonts w:ascii="Times New Roman" w:eastAsia="Calibri" w:hAnsi="Times New Roman" w:cs="Times New Roman"/>
                <w:iCs/>
                <w:sz w:val="20"/>
                <w:szCs w:val="20"/>
              </w:rPr>
              <w:t>-</w:t>
            </w:r>
          </w:p>
        </w:tc>
        <w:tc>
          <w:tcPr>
            <w:tcW w:w="1080" w:type="dxa"/>
            <w:shd w:val="clear" w:color="auto" w:fill="auto"/>
            <w:vAlign w:val="center"/>
          </w:tcPr>
          <w:p w14:paraId="1C04D70A" w14:textId="77777777" w:rsidR="000409C6" w:rsidRPr="00CF40CF" w:rsidRDefault="000409C6" w:rsidP="00081C09">
            <w:pPr>
              <w:spacing w:line="276" w:lineRule="auto"/>
              <w:ind w:left="43"/>
              <w:jc w:val="both"/>
              <w:rPr>
                <w:rFonts w:ascii="Times New Roman" w:eastAsia="Calibri" w:hAnsi="Times New Roman" w:cs="Times New Roman"/>
                <w:iCs/>
                <w:sz w:val="20"/>
                <w:szCs w:val="20"/>
              </w:rPr>
            </w:pPr>
            <w:r w:rsidRPr="00CF40CF">
              <w:rPr>
                <w:rFonts w:ascii="Times New Roman" w:eastAsia="Calibri" w:hAnsi="Times New Roman" w:cs="Times New Roman"/>
                <w:iCs/>
                <w:sz w:val="20"/>
                <w:szCs w:val="20"/>
              </w:rPr>
              <w:t>0.056</w:t>
            </w:r>
          </w:p>
        </w:tc>
        <w:tc>
          <w:tcPr>
            <w:tcW w:w="900" w:type="dxa"/>
            <w:shd w:val="clear" w:color="auto" w:fill="auto"/>
            <w:vAlign w:val="center"/>
          </w:tcPr>
          <w:p w14:paraId="00BA6471" w14:textId="77777777" w:rsidR="000409C6" w:rsidRPr="00CF40CF" w:rsidRDefault="000409C6" w:rsidP="00081C09">
            <w:pPr>
              <w:spacing w:line="276" w:lineRule="auto"/>
              <w:ind w:left="43"/>
              <w:jc w:val="both"/>
              <w:rPr>
                <w:rFonts w:ascii="Times New Roman" w:eastAsia="Calibri" w:hAnsi="Times New Roman" w:cs="Times New Roman"/>
                <w:iCs/>
                <w:sz w:val="20"/>
                <w:szCs w:val="20"/>
              </w:rPr>
            </w:pPr>
            <w:r w:rsidRPr="00CF40CF">
              <w:rPr>
                <w:rFonts w:ascii="Times New Roman" w:eastAsia="Calibri" w:hAnsi="Times New Roman" w:cs="Times New Roman"/>
                <w:iCs/>
                <w:sz w:val="20"/>
                <w:szCs w:val="20"/>
              </w:rPr>
              <w:t>12.5</w:t>
            </w:r>
          </w:p>
        </w:tc>
      </w:tr>
      <w:tr w:rsidR="000409C6" w:rsidRPr="00CF40CF" w14:paraId="402510C8" w14:textId="77777777" w:rsidTr="00CF40CF">
        <w:tc>
          <w:tcPr>
            <w:tcW w:w="2142" w:type="dxa"/>
            <w:tcBorders>
              <w:bottom w:val="single" w:sz="4" w:space="0" w:color="auto"/>
            </w:tcBorders>
            <w:shd w:val="clear" w:color="auto" w:fill="auto"/>
            <w:tcMar>
              <w:left w:w="29" w:type="dxa"/>
              <w:right w:w="14" w:type="dxa"/>
            </w:tcMar>
            <w:vAlign w:val="center"/>
          </w:tcPr>
          <w:p w14:paraId="24A1D047" w14:textId="77777777" w:rsidR="000409C6" w:rsidRPr="00CF40CF" w:rsidRDefault="000409C6" w:rsidP="00081C09">
            <w:pPr>
              <w:spacing w:line="276" w:lineRule="auto"/>
              <w:ind w:left="43"/>
              <w:jc w:val="both"/>
              <w:rPr>
                <w:rFonts w:ascii="Times New Roman" w:eastAsia="Calibri" w:hAnsi="Times New Roman" w:cs="Times New Roman"/>
                <w:b/>
                <w:bCs/>
                <w:iCs/>
                <w:sz w:val="20"/>
                <w:szCs w:val="20"/>
              </w:rPr>
            </w:pPr>
            <w:r w:rsidRPr="00CF40CF">
              <w:rPr>
                <w:rFonts w:ascii="Times New Roman" w:eastAsia="Calibri" w:hAnsi="Times New Roman" w:cs="Times New Roman"/>
                <w:b/>
                <w:bCs/>
                <w:iCs/>
                <w:color w:val="0000FF"/>
                <w:sz w:val="20"/>
                <w:szCs w:val="20"/>
              </w:rPr>
              <w:t xml:space="preserve">Proposed 8.2 GHz </w:t>
            </w:r>
            <w:proofErr w:type="gramStart"/>
            <w:r w:rsidRPr="00CF40CF">
              <w:rPr>
                <w:rFonts w:ascii="Times New Roman" w:eastAsia="Calibri" w:hAnsi="Times New Roman" w:cs="Times New Roman"/>
                <w:b/>
                <w:bCs/>
                <w:iCs/>
                <w:color w:val="0000FF"/>
                <w:sz w:val="20"/>
                <w:szCs w:val="20"/>
              </w:rPr>
              <w:t>IPD  BPF</w:t>
            </w:r>
            <w:proofErr w:type="gramEnd"/>
            <w:r w:rsidRPr="00CF40CF">
              <w:rPr>
                <w:rFonts w:ascii="Times New Roman" w:eastAsia="Calibri" w:hAnsi="Times New Roman" w:cs="Times New Roman"/>
                <w:b/>
                <w:bCs/>
                <w:iCs/>
                <w:sz w:val="20"/>
                <w:szCs w:val="20"/>
              </w:rPr>
              <w:t xml:space="preserve">  L C</w:t>
            </w:r>
          </w:p>
        </w:tc>
        <w:tc>
          <w:tcPr>
            <w:tcW w:w="1080" w:type="dxa"/>
            <w:tcBorders>
              <w:bottom w:val="single" w:sz="4" w:space="0" w:color="auto"/>
            </w:tcBorders>
            <w:shd w:val="clear" w:color="auto" w:fill="auto"/>
            <w:vAlign w:val="center"/>
          </w:tcPr>
          <w:p w14:paraId="6EC00A12" w14:textId="77777777" w:rsidR="000409C6" w:rsidRPr="00CF40CF" w:rsidRDefault="000409C6" w:rsidP="00081C09">
            <w:pPr>
              <w:spacing w:line="276" w:lineRule="auto"/>
              <w:ind w:left="43"/>
              <w:jc w:val="both"/>
              <w:rPr>
                <w:rFonts w:ascii="Times New Roman" w:eastAsia="Calibri" w:hAnsi="Times New Roman" w:cs="Times New Roman"/>
                <w:b/>
                <w:bCs/>
                <w:iCs/>
                <w:color w:val="0000FF"/>
                <w:sz w:val="20"/>
                <w:szCs w:val="20"/>
              </w:rPr>
            </w:pPr>
            <w:r w:rsidRPr="00CF40CF">
              <w:rPr>
                <w:rFonts w:ascii="Times New Roman" w:eastAsia="Calibri" w:hAnsi="Times New Roman" w:cs="Times New Roman"/>
                <w:b/>
                <w:bCs/>
                <w:iCs/>
                <w:color w:val="0000FF"/>
                <w:sz w:val="20"/>
                <w:szCs w:val="20"/>
              </w:rPr>
              <w:t>2.49</w:t>
            </w:r>
          </w:p>
        </w:tc>
        <w:tc>
          <w:tcPr>
            <w:tcW w:w="810" w:type="dxa"/>
            <w:tcBorders>
              <w:bottom w:val="single" w:sz="4" w:space="0" w:color="auto"/>
            </w:tcBorders>
            <w:shd w:val="clear" w:color="auto" w:fill="auto"/>
            <w:vAlign w:val="center"/>
          </w:tcPr>
          <w:p w14:paraId="584F47AA" w14:textId="77777777" w:rsidR="000409C6" w:rsidRPr="00CF40CF" w:rsidRDefault="000409C6" w:rsidP="00081C09">
            <w:pPr>
              <w:spacing w:line="276" w:lineRule="auto"/>
              <w:ind w:left="43"/>
              <w:jc w:val="both"/>
              <w:rPr>
                <w:rFonts w:ascii="Times New Roman" w:eastAsia="Calibri" w:hAnsi="Times New Roman" w:cs="Times New Roman"/>
                <w:b/>
                <w:bCs/>
                <w:iCs/>
                <w:color w:val="0000FF"/>
                <w:sz w:val="20"/>
                <w:szCs w:val="20"/>
              </w:rPr>
            </w:pPr>
            <w:r w:rsidRPr="00CF40CF">
              <w:rPr>
                <w:rFonts w:ascii="Times New Roman" w:eastAsia="Calibri" w:hAnsi="Times New Roman" w:cs="Times New Roman"/>
                <w:b/>
                <w:bCs/>
                <w:iCs/>
                <w:color w:val="0000FF"/>
                <w:sz w:val="20"/>
                <w:szCs w:val="20"/>
              </w:rPr>
              <w:t>41</w:t>
            </w:r>
          </w:p>
        </w:tc>
        <w:tc>
          <w:tcPr>
            <w:tcW w:w="1080" w:type="dxa"/>
            <w:tcBorders>
              <w:bottom w:val="single" w:sz="4" w:space="0" w:color="auto"/>
            </w:tcBorders>
            <w:shd w:val="clear" w:color="auto" w:fill="auto"/>
            <w:vAlign w:val="center"/>
          </w:tcPr>
          <w:p w14:paraId="747D355F" w14:textId="77777777" w:rsidR="000409C6" w:rsidRPr="00CF40CF" w:rsidRDefault="000409C6" w:rsidP="00081C09">
            <w:pPr>
              <w:spacing w:line="276" w:lineRule="auto"/>
              <w:ind w:left="43"/>
              <w:jc w:val="both"/>
              <w:rPr>
                <w:rFonts w:ascii="Times New Roman" w:eastAsia="Calibri" w:hAnsi="Times New Roman" w:cs="Times New Roman"/>
                <w:b/>
                <w:bCs/>
                <w:iCs/>
                <w:color w:val="0000FF"/>
                <w:sz w:val="20"/>
                <w:szCs w:val="20"/>
              </w:rPr>
            </w:pPr>
            <w:r w:rsidRPr="00CF40CF">
              <w:rPr>
                <w:rFonts w:ascii="Times New Roman" w:eastAsia="Calibri" w:hAnsi="Times New Roman" w:cs="Times New Roman"/>
                <w:b/>
                <w:bCs/>
                <w:iCs/>
                <w:color w:val="0000FF"/>
                <w:sz w:val="20"/>
                <w:szCs w:val="20"/>
              </w:rPr>
              <w:t>0.01</w:t>
            </w:r>
          </w:p>
        </w:tc>
        <w:tc>
          <w:tcPr>
            <w:tcW w:w="1260" w:type="dxa"/>
            <w:tcBorders>
              <w:bottom w:val="single" w:sz="4" w:space="0" w:color="auto"/>
            </w:tcBorders>
            <w:shd w:val="clear" w:color="auto" w:fill="auto"/>
            <w:vAlign w:val="center"/>
          </w:tcPr>
          <w:p w14:paraId="02757DF1" w14:textId="77777777" w:rsidR="000409C6" w:rsidRPr="00CF40CF" w:rsidRDefault="000409C6" w:rsidP="00081C09">
            <w:pPr>
              <w:spacing w:line="276" w:lineRule="auto"/>
              <w:ind w:left="43"/>
              <w:jc w:val="both"/>
              <w:rPr>
                <w:rFonts w:ascii="Times New Roman" w:eastAsia="Calibri" w:hAnsi="Times New Roman" w:cs="Times New Roman"/>
                <w:b/>
                <w:bCs/>
                <w:iCs/>
                <w:color w:val="0000FF"/>
                <w:sz w:val="20"/>
                <w:szCs w:val="20"/>
              </w:rPr>
            </w:pPr>
            <w:r w:rsidRPr="00CF40CF">
              <w:rPr>
                <w:rFonts w:ascii="Times New Roman" w:eastAsia="Calibri" w:hAnsi="Times New Roman" w:cs="Times New Roman"/>
                <w:b/>
                <w:bCs/>
                <w:iCs/>
                <w:color w:val="0000FF"/>
                <w:sz w:val="20"/>
                <w:szCs w:val="20"/>
              </w:rPr>
              <w:t>8.46</w:t>
            </w:r>
          </w:p>
        </w:tc>
        <w:tc>
          <w:tcPr>
            <w:tcW w:w="720" w:type="dxa"/>
            <w:tcBorders>
              <w:bottom w:val="single" w:sz="4" w:space="0" w:color="auto"/>
            </w:tcBorders>
            <w:shd w:val="clear" w:color="auto" w:fill="auto"/>
            <w:vAlign w:val="center"/>
          </w:tcPr>
          <w:p w14:paraId="706D46E9" w14:textId="77777777" w:rsidR="000409C6" w:rsidRPr="00CF40CF" w:rsidRDefault="000409C6" w:rsidP="00081C09">
            <w:pPr>
              <w:spacing w:line="276" w:lineRule="auto"/>
              <w:ind w:left="43"/>
              <w:jc w:val="both"/>
              <w:rPr>
                <w:rFonts w:ascii="Times New Roman" w:eastAsia="Calibri" w:hAnsi="Times New Roman" w:cs="Times New Roman"/>
                <w:b/>
                <w:bCs/>
                <w:iCs/>
                <w:color w:val="0000FF"/>
                <w:sz w:val="20"/>
                <w:szCs w:val="20"/>
              </w:rPr>
            </w:pPr>
            <w:r w:rsidRPr="00CF40CF">
              <w:rPr>
                <w:rFonts w:ascii="Times New Roman" w:eastAsia="Calibri" w:hAnsi="Times New Roman" w:cs="Times New Roman"/>
                <w:b/>
                <w:bCs/>
                <w:iCs/>
                <w:color w:val="0000FF"/>
                <w:sz w:val="20"/>
                <w:szCs w:val="20"/>
              </w:rPr>
              <w:t>1745</w:t>
            </w:r>
          </w:p>
        </w:tc>
        <w:tc>
          <w:tcPr>
            <w:tcW w:w="1080" w:type="dxa"/>
            <w:tcBorders>
              <w:bottom w:val="single" w:sz="4" w:space="0" w:color="auto"/>
            </w:tcBorders>
            <w:shd w:val="clear" w:color="auto" w:fill="auto"/>
            <w:vAlign w:val="center"/>
          </w:tcPr>
          <w:p w14:paraId="2B4659FA" w14:textId="77777777" w:rsidR="000409C6" w:rsidRPr="00CF40CF" w:rsidRDefault="000409C6" w:rsidP="00081C09">
            <w:pPr>
              <w:spacing w:line="276" w:lineRule="auto"/>
              <w:ind w:left="43"/>
              <w:jc w:val="both"/>
              <w:rPr>
                <w:rFonts w:ascii="Times New Roman" w:eastAsia="Calibri" w:hAnsi="Times New Roman" w:cs="Times New Roman"/>
                <w:b/>
                <w:bCs/>
                <w:iCs/>
                <w:color w:val="0000FF"/>
                <w:sz w:val="20"/>
                <w:szCs w:val="20"/>
              </w:rPr>
            </w:pPr>
            <w:r w:rsidRPr="00CF40CF">
              <w:rPr>
                <w:rFonts w:ascii="Times New Roman" w:eastAsia="Calibri" w:hAnsi="Times New Roman" w:cs="Times New Roman"/>
                <w:b/>
                <w:bCs/>
                <w:iCs/>
                <w:color w:val="0000FF"/>
                <w:sz w:val="20"/>
                <w:szCs w:val="20"/>
              </w:rPr>
              <w:t>0.0025</w:t>
            </w:r>
          </w:p>
        </w:tc>
        <w:tc>
          <w:tcPr>
            <w:tcW w:w="900" w:type="dxa"/>
            <w:tcBorders>
              <w:bottom w:val="single" w:sz="4" w:space="0" w:color="auto"/>
            </w:tcBorders>
            <w:shd w:val="clear" w:color="auto" w:fill="auto"/>
            <w:vAlign w:val="center"/>
          </w:tcPr>
          <w:p w14:paraId="44F683A4" w14:textId="77777777" w:rsidR="000409C6" w:rsidRPr="00CF40CF" w:rsidRDefault="000409C6" w:rsidP="00081C09">
            <w:pPr>
              <w:spacing w:line="276" w:lineRule="auto"/>
              <w:ind w:left="43"/>
              <w:jc w:val="both"/>
              <w:rPr>
                <w:rFonts w:ascii="Times New Roman" w:eastAsia="Calibri" w:hAnsi="Times New Roman" w:cs="Times New Roman"/>
                <w:b/>
                <w:bCs/>
                <w:iCs/>
                <w:color w:val="0000FF"/>
                <w:sz w:val="20"/>
                <w:szCs w:val="20"/>
              </w:rPr>
            </w:pPr>
            <w:r w:rsidRPr="00CF40CF">
              <w:rPr>
                <w:rFonts w:ascii="Times New Roman" w:eastAsia="Calibri" w:hAnsi="Times New Roman" w:cs="Times New Roman"/>
                <w:b/>
                <w:bCs/>
                <w:iCs/>
                <w:color w:val="0000FF"/>
                <w:sz w:val="20"/>
                <w:szCs w:val="20"/>
              </w:rPr>
              <w:t>13.5</w:t>
            </w:r>
          </w:p>
        </w:tc>
      </w:tr>
    </w:tbl>
    <w:p w14:paraId="0EDB34A4" w14:textId="77777777" w:rsidR="00973808" w:rsidRDefault="00973808" w:rsidP="00081C09">
      <w:pPr>
        <w:pStyle w:val="BodyText"/>
        <w:spacing w:before="145" w:line="256" w:lineRule="auto"/>
        <w:ind w:left="119" w:right="38"/>
        <w:jc w:val="both"/>
        <w:rPr>
          <w:sz w:val="20"/>
          <w:szCs w:val="20"/>
        </w:rPr>
        <w:sectPr w:rsidR="00973808" w:rsidSect="00973808">
          <w:type w:val="continuous"/>
          <w:pgSz w:w="11906" w:h="16838"/>
          <w:pgMar w:top="1008" w:right="936" w:bottom="1008" w:left="936" w:header="432" w:footer="432" w:gutter="0"/>
          <w:cols w:space="708"/>
          <w:docGrid w:linePitch="360"/>
        </w:sectPr>
      </w:pPr>
    </w:p>
    <w:p w14:paraId="56F91978" w14:textId="20B38499" w:rsidR="000409C6" w:rsidRDefault="00B655CE" w:rsidP="00081C09">
      <w:pPr>
        <w:pStyle w:val="BodyText"/>
        <w:spacing w:before="145" w:line="256" w:lineRule="auto"/>
        <w:ind w:left="119" w:right="38"/>
        <w:jc w:val="both"/>
        <w:rPr>
          <w:sz w:val="20"/>
          <w:szCs w:val="20"/>
        </w:rPr>
      </w:pPr>
      <w:r w:rsidRPr="00B655CE">
        <w:rPr>
          <w:sz w:val="20"/>
          <w:szCs w:val="20"/>
        </w:rPr>
        <w:t xml:space="preserve">The overall occupied area of capacitor is 50 </w:t>
      </w:r>
      <w:r w:rsidRPr="00B655CE">
        <w:rPr>
          <w:sz w:val="20"/>
          <w:szCs w:val="20"/>
        </w:rPr>
        <w:t xml:space="preserve"> 50 μm2. The capacitor had exhibited improvements in the capacitance C and Q factor values. Hence this proposed </w:t>
      </w:r>
      <w:r w:rsidRPr="00B655CE">
        <w:rPr>
          <w:sz w:val="20"/>
          <w:szCs w:val="20"/>
        </w:rPr>
        <w:t>capacitor is highly suitable component for UWB and 5G</w:t>
      </w:r>
    </w:p>
    <w:p w14:paraId="43EA6EC4" w14:textId="50330F86" w:rsidR="00B655CE" w:rsidRDefault="00B655CE" w:rsidP="0095573B">
      <w:pPr>
        <w:pStyle w:val="BodyText"/>
        <w:spacing w:before="145" w:line="256" w:lineRule="auto"/>
        <w:ind w:right="38"/>
        <w:jc w:val="both"/>
        <w:rPr>
          <w:sz w:val="20"/>
          <w:szCs w:val="20"/>
        </w:rPr>
      </w:pPr>
      <w:r w:rsidRPr="00B655CE">
        <w:rPr>
          <w:sz w:val="20"/>
          <w:szCs w:val="20"/>
        </w:rPr>
        <w:t xml:space="preserve">RFIC applications, as it occupied </w:t>
      </w:r>
      <w:proofErr w:type="gramStart"/>
      <w:r w:rsidRPr="00B655CE">
        <w:rPr>
          <w:sz w:val="20"/>
          <w:szCs w:val="20"/>
        </w:rPr>
        <w:t>very</w:t>
      </w:r>
      <w:proofErr w:type="gramEnd"/>
      <w:r w:rsidRPr="00B655CE">
        <w:rPr>
          <w:sz w:val="20"/>
          <w:szCs w:val="20"/>
        </w:rPr>
        <w:t xml:space="preserve"> small area. Table 1 compares the simulation results of proposed 8.2 GHz IPD </w:t>
      </w:r>
      <w:r w:rsidRPr="00B655CE">
        <w:rPr>
          <w:sz w:val="20"/>
          <w:szCs w:val="20"/>
        </w:rPr>
        <w:lastRenderedPageBreak/>
        <w:t xml:space="preserve">inductor and capacitors with the similar </w:t>
      </w:r>
      <w:proofErr w:type="spellStart"/>
      <w:r w:rsidRPr="00B655CE">
        <w:rPr>
          <w:sz w:val="20"/>
          <w:szCs w:val="20"/>
        </w:rPr>
        <w:t>onchip</w:t>
      </w:r>
      <w:proofErr w:type="spellEnd"/>
      <w:r w:rsidRPr="00B655CE">
        <w:rPr>
          <w:sz w:val="20"/>
          <w:szCs w:val="20"/>
        </w:rPr>
        <w:t xml:space="preserve"> passives in literature</w:t>
      </w:r>
    </w:p>
    <w:p w14:paraId="357E51AB" w14:textId="487BF181" w:rsidR="00B655CE" w:rsidRPr="00B655CE" w:rsidRDefault="00B655CE" w:rsidP="0095573B">
      <w:pPr>
        <w:pStyle w:val="BodyText"/>
        <w:spacing w:before="145" w:line="256" w:lineRule="auto"/>
        <w:ind w:right="38"/>
        <w:jc w:val="both"/>
        <w:rPr>
          <w:color w:val="4472C4" w:themeColor="accent1"/>
          <w:sz w:val="20"/>
          <w:szCs w:val="20"/>
        </w:rPr>
      </w:pPr>
      <w:r w:rsidRPr="00B655CE">
        <w:rPr>
          <w:color w:val="4472C4" w:themeColor="accent1"/>
          <w:sz w:val="20"/>
          <w:szCs w:val="20"/>
        </w:rPr>
        <w:t>2.3 Circuit model and the BPF Resonator</w:t>
      </w:r>
    </w:p>
    <w:p w14:paraId="72C12B6B" w14:textId="77777777" w:rsidR="00B655CE" w:rsidRPr="00B54329" w:rsidRDefault="00B655CE" w:rsidP="00081C09">
      <w:pPr>
        <w:pStyle w:val="BodyText"/>
        <w:spacing w:before="145" w:line="256" w:lineRule="auto"/>
        <w:ind w:right="38"/>
        <w:jc w:val="both"/>
        <w:rPr>
          <w:color w:val="4472C4" w:themeColor="accent1"/>
          <w:sz w:val="20"/>
          <w:szCs w:val="20"/>
          <w:lang w:val="en-IN"/>
        </w:rPr>
      </w:pPr>
      <w:r w:rsidRPr="00B655CE">
        <w:rPr>
          <w:sz w:val="20"/>
          <w:szCs w:val="20"/>
          <w:lang w:val="en-IN"/>
        </w:rPr>
        <w:t>Bandpass filter is the key performance decider for selectivity of any wireless receiver [</w:t>
      </w:r>
      <w:r w:rsidRPr="00B655CE">
        <w:rPr>
          <w:b/>
          <w:bCs/>
          <w:sz w:val="20"/>
          <w:szCs w:val="20"/>
          <w:lang w:val="en-IN"/>
        </w:rPr>
        <w:t>28</w:t>
      </w:r>
      <w:r w:rsidRPr="00B655CE">
        <w:rPr>
          <w:sz w:val="20"/>
          <w:szCs w:val="20"/>
          <w:lang w:val="en-IN"/>
        </w:rPr>
        <w:t>]. Traditional LTCC/IPD filter technologies, are unable to meet spectral challenges of 5G, 6G and, Wi-Fi 7 [</w:t>
      </w:r>
      <w:r w:rsidRPr="00B655CE">
        <w:rPr>
          <w:b/>
          <w:bCs/>
          <w:sz w:val="20"/>
          <w:szCs w:val="20"/>
          <w:lang w:val="en-IN"/>
        </w:rPr>
        <w:t>30</w:t>
      </w:r>
      <w:r w:rsidRPr="00B655CE">
        <w:rPr>
          <w:sz w:val="20"/>
          <w:szCs w:val="20"/>
          <w:lang w:val="en-IN"/>
        </w:rPr>
        <w:t xml:space="preserve">]. It is proposed a simple </w:t>
      </w:r>
      <w:proofErr w:type="gramStart"/>
      <w:r w:rsidRPr="00B655CE">
        <w:rPr>
          <w:sz w:val="20"/>
          <w:szCs w:val="20"/>
          <w:lang w:val="en-IN"/>
        </w:rPr>
        <w:t>low cost</w:t>
      </w:r>
      <w:proofErr w:type="gramEnd"/>
      <w:r w:rsidRPr="00B655CE">
        <w:rPr>
          <w:sz w:val="20"/>
          <w:szCs w:val="20"/>
          <w:lang w:val="en-IN"/>
        </w:rPr>
        <w:t xml:space="preserve"> single stage LC resonator circuit to simulate and implement the proposed IPD BPF at 8.2 GHz. Circuit model and HFSS structure for the LC BPF is given in Figure 4. It consists of the </w:t>
      </w:r>
      <w:proofErr w:type="spellStart"/>
      <w:r w:rsidRPr="00B655CE">
        <w:rPr>
          <w:sz w:val="20"/>
          <w:szCs w:val="20"/>
          <w:lang w:val="en-IN"/>
        </w:rPr>
        <w:t>double_split</w:t>
      </w:r>
      <w:proofErr w:type="spellEnd"/>
      <w:r w:rsidRPr="00B655CE">
        <w:rPr>
          <w:sz w:val="20"/>
          <w:szCs w:val="20"/>
          <w:lang w:val="en-IN"/>
        </w:rPr>
        <w:t xml:space="preserve"> inductor and </w:t>
      </w:r>
      <w:r w:rsidRPr="00B655CE">
        <w:rPr>
          <w:noProof/>
          <w:sz w:val="20"/>
          <w:szCs w:val="20"/>
          <w:lang w:val="en-IN"/>
        </w:rPr>
        <w:drawing>
          <wp:anchor distT="0" distB="0" distL="114300" distR="114300" simplePos="0" relativeHeight="251704320" behindDoc="1" locked="0" layoutInCell="1" allowOverlap="0" wp14:anchorId="6E02E107" wp14:editId="19B25BED">
            <wp:simplePos x="0" y="0"/>
            <wp:positionH relativeFrom="column">
              <wp:posOffset>38100</wp:posOffset>
            </wp:positionH>
            <wp:positionV relativeFrom="line">
              <wp:posOffset>239395</wp:posOffset>
            </wp:positionV>
            <wp:extent cx="2752090" cy="1344295"/>
            <wp:effectExtent l="0" t="0" r="0" b="8255"/>
            <wp:wrapTight wrapText="bothSides">
              <wp:wrapPolygon edited="0">
                <wp:start x="0" y="0"/>
                <wp:lineTo x="0" y="21427"/>
                <wp:lineTo x="21381" y="21427"/>
                <wp:lineTo x="21381" y="0"/>
                <wp:lineTo x="0" y="0"/>
              </wp:wrapPolygon>
            </wp:wrapTight>
            <wp:docPr id="116597024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752090" cy="1344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655CE">
        <w:rPr>
          <w:sz w:val="20"/>
          <w:szCs w:val="20"/>
          <w:lang w:val="en-IN"/>
        </w:rPr>
        <w:t>capacitor forming a LC resonator.</w:t>
      </w:r>
    </w:p>
    <w:p w14:paraId="21CA6C2C" w14:textId="0A13185A" w:rsidR="00B655CE" w:rsidRDefault="00B655CE" w:rsidP="00081C09">
      <w:pPr>
        <w:pStyle w:val="BodyText"/>
        <w:spacing w:before="145" w:line="256" w:lineRule="auto"/>
        <w:ind w:right="38"/>
        <w:jc w:val="both"/>
        <w:rPr>
          <w:sz w:val="20"/>
          <w:szCs w:val="20"/>
        </w:rPr>
      </w:pPr>
      <w:r w:rsidRPr="00B54329">
        <w:rPr>
          <w:color w:val="4472C4" w:themeColor="accent1"/>
          <w:sz w:val="20"/>
          <w:szCs w:val="20"/>
        </w:rPr>
        <w:t>Fig</w:t>
      </w:r>
      <w:r w:rsidR="0095573B">
        <w:rPr>
          <w:color w:val="4472C4" w:themeColor="accent1"/>
          <w:sz w:val="20"/>
          <w:szCs w:val="20"/>
        </w:rPr>
        <w:t>.</w:t>
      </w:r>
      <w:r w:rsidRPr="00B54329">
        <w:rPr>
          <w:color w:val="4472C4" w:themeColor="accent1"/>
          <w:sz w:val="20"/>
          <w:szCs w:val="20"/>
        </w:rPr>
        <w:t xml:space="preserve"> 5.</w:t>
      </w:r>
      <w:r w:rsidRPr="00B655CE">
        <w:rPr>
          <w:sz w:val="20"/>
          <w:szCs w:val="20"/>
        </w:rPr>
        <w:t xml:space="preserve"> LC Resonator BPF circuit and HFSS simulated 8.2 GHz BPF.</w:t>
      </w:r>
    </w:p>
    <w:p w14:paraId="4A266730" w14:textId="77777777" w:rsidR="00B655CE" w:rsidRDefault="00B655CE" w:rsidP="00081C09">
      <w:pPr>
        <w:pStyle w:val="BodyText"/>
        <w:spacing w:before="145" w:line="256" w:lineRule="auto"/>
        <w:ind w:right="38"/>
        <w:jc w:val="both"/>
        <w:rPr>
          <w:sz w:val="20"/>
          <w:szCs w:val="20"/>
        </w:rPr>
      </w:pPr>
      <w:r w:rsidRPr="00B655CE">
        <w:rPr>
          <w:sz w:val="20"/>
          <w:szCs w:val="20"/>
        </w:rPr>
        <w:t xml:space="preserve">The BPF simulation is done by replacing the reactive components by the </w:t>
      </w:r>
      <w:proofErr w:type="spellStart"/>
      <w:r w:rsidRPr="00B655CE">
        <w:rPr>
          <w:sz w:val="20"/>
          <w:szCs w:val="20"/>
        </w:rPr>
        <w:t>double_split</w:t>
      </w:r>
      <w:proofErr w:type="spellEnd"/>
      <w:r w:rsidRPr="00B655CE">
        <w:rPr>
          <w:sz w:val="20"/>
          <w:szCs w:val="20"/>
        </w:rPr>
        <w:t xml:space="preserve"> multilayer IPD inductor and the single layer capacitor. The values of L and C are found to be stable in entire passband. Figure 5 shows the proposed series LC filter. The geometry and component optimization </w:t>
      </w:r>
      <w:proofErr w:type="gramStart"/>
      <w:r w:rsidRPr="00B655CE">
        <w:rPr>
          <w:sz w:val="20"/>
          <w:szCs w:val="20"/>
        </w:rPr>
        <w:t>was</w:t>
      </w:r>
      <w:proofErr w:type="gramEnd"/>
      <w:r w:rsidRPr="00B655CE">
        <w:rPr>
          <w:sz w:val="20"/>
          <w:szCs w:val="20"/>
        </w:rPr>
        <w:t xml:space="preserve"> carefully done in HFSS simulations. Figure. 6 shows the two important loss variations for the proposed LC resonant bandpass filter.</w:t>
      </w:r>
    </w:p>
    <w:p w14:paraId="18FEC5B4" w14:textId="77777777" w:rsidR="00B655CE" w:rsidRDefault="00B655CE" w:rsidP="00081C09">
      <w:pPr>
        <w:pStyle w:val="BodyText"/>
        <w:spacing w:before="145" w:line="256" w:lineRule="auto"/>
        <w:ind w:right="38"/>
        <w:jc w:val="both"/>
        <w:rPr>
          <w:sz w:val="20"/>
          <w:szCs w:val="20"/>
        </w:rPr>
      </w:pPr>
      <w:r>
        <w:rPr>
          <w:noProof/>
          <w:sz w:val="20"/>
          <w:szCs w:val="20"/>
        </w:rPr>
        <w:drawing>
          <wp:inline distT="0" distB="0" distL="0" distR="0" wp14:anchorId="370B1343" wp14:editId="3250A92E">
            <wp:extent cx="2891481" cy="1838982"/>
            <wp:effectExtent l="0" t="0" r="4445" b="8890"/>
            <wp:docPr id="130859647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903475" cy="1846610"/>
                    </a:xfrm>
                    <a:prstGeom prst="rect">
                      <a:avLst/>
                    </a:prstGeom>
                    <a:noFill/>
                  </pic:spPr>
                </pic:pic>
              </a:graphicData>
            </a:graphic>
          </wp:inline>
        </w:drawing>
      </w:r>
    </w:p>
    <w:p w14:paraId="548D90FA" w14:textId="22C0700F" w:rsidR="00B655CE" w:rsidRDefault="00B655CE" w:rsidP="00081C09">
      <w:pPr>
        <w:pStyle w:val="BodyText"/>
        <w:spacing w:before="145" w:line="256" w:lineRule="auto"/>
        <w:ind w:right="38"/>
        <w:jc w:val="both"/>
        <w:rPr>
          <w:sz w:val="20"/>
          <w:szCs w:val="20"/>
        </w:rPr>
      </w:pPr>
      <w:r w:rsidRPr="00B54329">
        <w:rPr>
          <w:color w:val="4472C4" w:themeColor="accent1"/>
          <w:sz w:val="20"/>
          <w:szCs w:val="20"/>
        </w:rPr>
        <w:t>Fig</w:t>
      </w:r>
      <w:r w:rsidR="0095573B">
        <w:rPr>
          <w:color w:val="4472C4" w:themeColor="accent1"/>
          <w:sz w:val="20"/>
          <w:szCs w:val="20"/>
        </w:rPr>
        <w:t>.</w:t>
      </w:r>
      <w:r w:rsidRPr="00B54329">
        <w:rPr>
          <w:color w:val="4472C4" w:themeColor="accent1"/>
          <w:sz w:val="20"/>
          <w:szCs w:val="20"/>
        </w:rPr>
        <w:t xml:space="preserve"> </w:t>
      </w:r>
      <w:r w:rsidR="00B54329">
        <w:rPr>
          <w:color w:val="4472C4" w:themeColor="accent1"/>
          <w:sz w:val="20"/>
          <w:szCs w:val="20"/>
        </w:rPr>
        <w:t xml:space="preserve"> </w:t>
      </w:r>
      <w:r w:rsidRPr="00B54329">
        <w:rPr>
          <w:color w:val="4472C4" w:themeColor="accent1"/>
          <w:sz w:val="20"/>
          <w:szCs w:val="20"/>
        </w:rPr>
        <w:t>6</w:t>
      </w:r>
      <w:r w:rsidR="00B54329" w:rsidRPr="00B54329">
        <w:rPr>
          <w:color w:val="4472C4" w:themeColor="accent1"/>
          <w:sz w:val="20"/>
          <w:szCs w:val="20"/>
        </w:rPr>
        <w:t>.</w:t>
      </w:r>
      <w:r w:rsidRPr="00B655CE">
        <w:rPr>
          <w:sz w:val="20"/>
          <w:szCs w:val="20"/>
        </w:rPr>
        <w:t xml:space="preserve"> The simulated loss performance of the proposed 8.2 GHz BPF. </w:t>
      </w:r>
    </w:p>
    <w:p w14:paraId="69A5E8F0" w14:textId="77777777" w:rsidR="00B655CE" w:rsidRDefault="00B655CE" w:rsidP="00081C09">
      <w:pPr>
        <w:pStyle w:val="BodyText"/>
        <w:spacing w:before="145" w:line="256" w:lineRule="auto"/>
        <w:ind w:right="38"/>
        <w:jc w:val="both"/>
        <w:rPr>
          <w:sz w:val="20"/>
          <w:szCs w:val="20"/>
        </w:rPr>
      </w:pPr>
      <w:r w:rsidRPr="00B655CE">
        <w:rPr>
          <w:color w:val="4472C4" w:themeColor="accent1"/>
          <w:sz w:val="20"/>
          <w:szCs w:val="20"/>
        </w:rPr>
        <w:t>2.4 Simulated Results for the BPF</w:t>
      </w:r>
    </w:p>
    <w:p w14:paraId="0BA3C340" w14:textId="77777777" w:rsidR="00B655CE" w:rsidRDefault="00B655CE" w:rsidP="00081C09">
      <w:pPr>
        <w:pStyle w:val="BodyText"/>
        <w:spacing w:before="145" w:line="256" w:lineRule="auto"/>
        <w:ind w:right="38"/>
        <w:jc w:val="both"/>
        <w:rPr>
          <w:sz w:val="20"/>
          <w:szCs w:val="20"/>
        </w:rPr>
      </w:pPr>
      <w:r w:rsidRPr="00B655CE">
        <w:rPr>
          <w:sz w:val="20"/>
          <w:szCs w:val="20"/>
        </w:rPr>
        <w:t xml:space="preserve">Proposed </w:t>
      </w:r>
      <w:proofErr w:type="spellStart"/>
      <w:r w:rsidRPr="00B655CE">
        <w:rPr>
          <w:sz w:val="20"/>
          <w:szCs w:val="20"/>
        </w:rPr>
        <w:t>double_split</w:t>
      </w:r>
      <w:proofErr w:type="spellEnd"/>
      <w:r w:rsidRPr="00B655CE">
        <w:rPr>
          <w:sz w:val="20"/>
          <w:szCs w:val="20"/>
        </w:rPr>
        <w:t xml:space="preserve"> inductor produced a </w:t>
      </w:r>
      <w:proofErr w:type="spellStart"/>
      <w:r w:rsidRPr="00B655CE">
        <w:rPr>
          <w:sz w:val="20"/>
          <w:szCs w:val="20"/>
        </w:rPr>
        <w:t>Qmax</w:t>
      </w:r>
      <w:proofErr w:type="spellEnd"/>
      <w:r w:rsidRPr="00B655CE">
        <w:rPr>
          <w:sz w:val="20"/>
          <w:szCs w:val="20"/>
        </w:rPr>
        <w:t xml:space="preserve"> of 41. Similarly, the capacitor showed a </w:t>
      </w:r>
      <w:proofErr w:type="spellStart"/>
      <w:r w:rsidRPr="00B655CE">
        <w:rPr>
          <w:sz w:val="20"/>
          <w:szCs w:val="20"/>
        </w:rPr>
        <w:t>Qmax</w:t>
      </w:r>
      <w:proofErr w:type="spellEnd"/>
      <w:r w:rsidRPr="00B655CE">
        <w:rPr>
          <w:sz w:val="20"/>
          <w:szCs w:val="20"/>
        </w:rPr>
        <w:t xml:space="preserve"> of 1745, as revealed from Figure 2, Figure 3 and Table 1. The proposed 8.2 GHz BPF shows maximum of -26 dB return loss and minimum S21 of -0.25 dB at 8.2 GHz as shown in Figure 5. These excellent results prove the best </w:t>
      </w:r>
    </w:p>
    <w:p w14:paraId="27EC40AC" w14:textId="77777777" w:rsidR="00B655CE" w:rsidRPr="00B655CE" w:rsidRDefault="00B655CE" w:rsidP="00081C09">
      <w:pPr>
        <w:pStyle w:val="BodyText"/>
        <w:spacing w:before="145" w:line="256" w:lineRule="auto"/>
        <w:ind w:right="38"/>
        <w:jc w:val="both"/>
        <w:rPr>
          <w:sz w:val="20"/>
          <w:szCs w:val="20"/>
        </w:rPr>
      </w:pPr>
      <w:r w:rsidRPr="00B655CE">
        <w:rPr>
          <w:sz w:val="20"/>
          <w:szCs w:val="20"/>
        </w:rPr>
        <w:t>performance required by any UWB BPF. The BPF exhibits very narrow 600 MHz bandwidth from 7.85 GHz to 8.35 GHz.</w:t>
      </w:r>
    </w:p>
    <w:p w14:paraId="2D79BC0F" w14:textId="77777777" w:rsidR="00B655CE" w:rsidRPr="00B655CE" w:rsidRDefault="00B655CE" w:rsidP="00081C09">
      <w:pPr>
        <w:pStyle w:val="BodyText"/>
        <w:spacing w:before="145" w:line="256" w:lineRule="auto"/>
        <w:ind w:right="38"/>
        <w:jc w:val="both"/>
        <w:rPr>
          <w:sz w:val="20"/>
          <w:szCs w:val="20"/>
        </w:rPr>
      </w:pPr>
      <w:r w:rsidRPr="00B655CE">
        <w:rPr>
          <w:sz w:val="20"/>
          <w:szCs w:val="20"/>
        </w:rPr>
        <w:t xml:space="preserve">Bandwidth of BPF </w:t>
      </w:r>
      <w:r w:rsidRPr="00B655CE">
        <w:rPr>
          <w:sz w:val="20"/>
          <w:szCs w:val="20"/>
        </w:rPr>
        <w:t>f = (</w:t>
      </w:r>
      <w:proofErr w:type="spellStart"/>
      <w:r w:rsidRPr="00B655CE">
        <w:rPr>
          <w:sz w:val="20"/>
          <w:szCs w:val="20"/>
        </w:rPr>
        <w:t>fH-fL</w:t>
      </w:r>
      <w:proofErr w:type="spellEnd"/>
      <w:r w:rsidRPr="00B655CE">
        <w:rPr>
          <w:sz w:val="20"/>
          <w:szCs w:val="20"/>
        </w:rPr>
        <w:t xml:space="preserve">) = 0.6 GHz; </w:t>
      </w:r>
      <w:r w:rsidRPr="00B655CE">
        <w:rPr>
          <w:sz w:val="20"/>
          <w:szCs w:val="20"/>
        </w:rPr>
        <w:tab/>
      </w:r>
    </w:p>
    <w:p w14:paraId="3230606B" w14:textId="77777777" w:rsidR="00B655CE" w:rsidRPr="00B655CE" w:rsidRDefault="00B655CE" w:rsidP="00081C09">
      <w:pPr>
        <w:pStyle w:val="BodyText"/>
        <w:spacing w:before="145" w:line="256" w:lineRule="auto"/>
        <w:ind w:right="38"/>
        <w:jc w:val="both"/>
        <w:rPr>
          <w:sz w:val="20"/>
          <w:szCs w:val="20"/>
        </w:rPr>
      </w:pPr>
      <w:r w:rsidRPr="00B655CE">
        <w:rPr>
          <w:sz w:val="20"/>
          <w:szCs w:val="20"/>
        </w:rPr>
        <w:t>Center Frequency fc = 8.2 GHz</w:t>
      </w:r>
      <w:r w:rsidRPr="00B655CE">
        <w:rPr>
          <w:sz w:val="20"/>
          <w:szCs w:val="20"/>
        </w:rPr>
        <w:tab/>
      </w:r>
    </w:p>
    <w:p w14:paraId="04EFC1F7" w14:textId="77777777" w:rsidR="00B655CE" w:rsidRPr="00B655CE" w:rsidRDefault="00B655CE" w:rsidP="00081C09">
      <w:pPr>
        <w:pStyle w:val="BodyText"/>
        <w:spacing w:before="145" w:line="256" w:lineRule="auto"/>
        <w:ind w:right="38"/>
        <w:jc w:val="both"/>
        <w:rPr>
          <w:sz w:val="20"/>
          <w:szCs w:val="20"/>
        </w:rPr>
      </w:pPr>
      <w:r w:rsidRPr="00B655CE">
        <w:rPr>
          <w:sz w:val="20"/>
          <w:szCs w:val="20"/>
        </w:rPr>
        <w:t>Loaded Q of BPF = (fc/</w:t>
      </w:r>
      <w:r w:rsidRPr="00B655CE">
        <w:rPr>
          <w:sz w:val="20"/>
          <w:szCs w:val="20"/>
        </w:rPr>
        <w:t>f) = 8.2/0.6 = 13.68</w:t>
      </w:r>
    </w:p>
    <w:p w14:paraId="7CF0D314" w14:textId="77777777" w:rsidR="00B655CE" w:rsidRPr="00B655CE" w:rsidRDefault="00B655CE" w:rsidP="00081C09">
      <w:pPr>
        <w:pStyle w:val="BodyText"/>
        <w:spacing w:before="145" w:line="256" w:lineRule="auto"/>
        <w:ind w:right="38"/>
        <w:jc w:val="both"/>
        <w:rPr>
          <w:sz w:val="20"/>
          <w:szCs w:val="20"/>
        </w:rPr>
      </w:pPr>
      <w:r w:rsidRPr="00B655CE">
        <w:rPr>
          <w:sz w:val="20"/>
          <w:szCs w:val="20"/>
        </w:rPr>
        <w:t xml:space="preserve">Fractional bandwidth = </w:t>
      </w:r>
      <w:r w:rsidRPr="00B655CE">
        <w:rPr>
          <w:sz w:val="20"/>
          <w:szCs w:val="20"/>
        </w:rPr>
        <w:t xml:space="preserve">f /fc = 7.31%  </w:t>
      </w:r>
    </w:p>
    <w:p w14:paraId="5A7BBAAD" w14:textId="77777777" w:rsidR="00B655CE" w:rsidRDefault="00B655CE" w:rsidP="00081C09">
      <w:pPr>
        <w:pStyle w:val="BodyText"/>
        <w:spacing w:before="145" w:line="256" w:lineRule="auto"/>
        <w:ind w:right="38"/>
        <w:jc w:val="both"/>
        <w:rPr>
          <w:sz w:val="20"/>
          <w:szCs w:val="20"/>
        </w:rPr>
      </w:pPr>
      <w:r w:rsidRPr="00B655CE">
        <w:rPr>
          <w:sz w:val="20"/>
          <w:szCs w:val="20"/>
        </w:rPr>
        <w:t>This superior performance of BPF from the simulation results are summarized in Table 2</w:t>
      </w:r>
    </w:p>
    <w:p w14:paraId="2A6C14DD" w14:textId="77777777" w:rsidR="00B655CE" w:rsidRDefault="00B655CE" w:rsidP="00081C09">
      <w:pPr>
        <w:pStyle w:val="BodyText"/>
        <w:spacing w:before="145" w:line="256" w:lineRule="auto"/>
        <w:ind w:right="38"/>
        <w:jc w:val="both"/>
        <w:rPr>
          <w:sz w:val="20"/>
          <w:szCs w:val="20"/>
        </w:rPr>
      </w:pPr>
      <w:r w:rsidRPr="00B54329">
        <w:rPr>
          <w:color w:val="4472C4" w:themeColor="accent1"/>
          <w:sz w:val="20"/>
          <w:szCs w:val="20"/>
        </w:rPr>
        <w:t xml:space="preserve">Table 2. </w:t>
      </w:r>
      <w:r w:rsidRPr="00B655CE">
        <w:rPr>
          <w:sz w:val="20"/>
          <w:szCs w:val="20"/>
        </w:rPr>
        <w:t>Summary of the simulated BPF parameters.</w:t>
      </w:r>
    </w:p>
    <w:tbl>
      <w:tblPr>
        <w:tblW w:w="4677" w:type="dxa"/>
        <w:jc w:val="center"/>
        <w:tblBorders>
          <w:top w:val="single" w:sz="4" w:space="0" w:color="auto"/>
          <w:bottom w:val="single" w:sz="4" w:space="0" w:color="auto"/>
        </w:tblBorders>
        <w:tblLayout w:type="fixed"/>
        <w:tblCellMar>
          <w:left w:w="14" w:type="dxa"/>
          <w:right w:w="14" w:type="dxa"/>
        </w:tblCellMar>
        <w:tblLook w:val="0000" w:firstRow="0" w:lastRow="0" w:firstColumn="0" w:lastColumn="0" w:noHBand="0" w:noVBand="0"/>
      </w:tblPr>
      <w:tblGrid>
        <w:gridCol w:w="2157"/>
        <w:gridCol w:w="1440"/>
        <w:gridCol w:w="1080"/>
      </w:tblGrid>
      <w:tr w:rsidR="00B655CE" w:rsidRPr="00D413A8" w14:paraId="575C392A" w14:textId="77777777" w:rsidTr="00CF40CF">
        <w:trPr>
          <w:trHeight w:val="216"/>
          <w:tblHeader/>
          <w:jc w:val="center"/>
        </w:trPr>
        <w:tc>
          <w:tcPr>
            <w:tcW w:w="2157" w:type="dxa"/>
            <w:tcBorders>
              <w:top w:val="single" w:sz="4" w:space="0" w:color="auto"/>
              <w:bottom w:val="single" w:sz="4" w:space="0" w:color="auto"/>
            </w:tcBorders>
            <w:vAlign w:val="center"/>
          </w:tcPr>
          <w:p w14:paraId="3148BC37" w14:textId="77777777" w:rsidR="00B655CE" w:rsidRPr="00D413A8" w:rsidRDefault="00B655CE" w:rsidP="00081C09">
            <w:pPr>
              <w:ind w:left="73"/>
              <w:jc w:val="both"/>
              <w:rPr>
                <w:rFonts w:ascii="Times New Roman" w:eastAsia="Calibri" w:hAnsi="Times New Roman" w:cs="Times New Roman"/>
              </w:rPr>
            </w:pPr>
            <w:r w:rsidRPr="00D413A8">
              <w:rPr>
                <w:rFonts w:ascii="Times New Roman" w:eastAsia="Calibri" w:hAnsi="Times New Roman" w:cs="Times New Roman"/>
              </w:rPr>
              <w:t>8.2 GHz BPF</w:t>
            </w:r>
          </w:p>
        </w:tc>
        <w:tc>
          <w:tcPr>
            <w:tcW w:w="1440" w:type="dxa"/>
            <w:tcBorders>
              <w:top w:val="single" w:sz="4" w:space="0" w:color="auto"/>
              <w:bottom w:val="single" w:sz="4" w:space="0" w:color="auto"/>
            </w:tcBorders>
            <w:vAlign w:val="center"/>
          </w:tcPr>
          <w:p w14:paraId="4E694ADE" w14:textId="77777777" w:rsidR="00B655CE" w:rsidRPr="00D413A8" w:rsidRDefault="00B655CE" w:rsidP="00081C09">
            <w:pPr>
              <w:ind w:left="166"/>
              <w:jc w:val="both"/>
              <w:rPr>
                <w:rFonts w:ascii="Times New Roman" w:eastAsia="Calibri" w:hAnsi="Times New Roman" w:cs="Times New Roman"/>
                <w:iCs/>
              </w:rPr>
            </w:pPr>
            <w:r w:rsidRPr="00D413A8">
              <w:rPr>
                <w:rFonts w:ascii="Times New Roman" w:eastAsia="Calibri" w:hAnsi="Times New Roman" w:cs="Times New Roman"/>
                <w:iCs/>
              </w:rPr>
              <w:t>Design Specifications</w:t>
            </w:r>
          </w:p>
        </w:tc>
        <w:tc>
          <w:tcPr>
            <w:tcW w:w="1080" w:type="dxa"/>
            <w:tcBorders>
              <w:top w:val="single" w:sz="4" w:space="0" w:color="auto"/>
              <w:bottom w:val="single" w:sz="4" w:space="0" w:color="auto"/>
            </w:tcBorders>
            <w:vAlign w:val="center"/>
          </w:tcPr>
          <w:p w14:paraId="386A0C07" w14:textId="77777777" w:rsidR="00B655CE" w:rsidRPr="00D413A8" w:rsidRDefault="00B655CE" w:rsidP="00081C09">
            <w:pPr>
              <w:ind w:left="76"/>
              <w:jc w:val="both"/>
              <w:rPr>
                <w:rFonts w:ascii="Times New Roman" w:eastAsia="Calibri" w:hAnsi="Times New Roman" w:cs="Times New Roman"/>
                <w:iCs/>
              </w:rPr>
            </w:pPr>
            <w:r w:rsidRPr="00D413A8">
              <w:rPr>
                <w:rFonts w:ascii="Times New Roman" w:eastAsia="Calibri" w:hAnsi="Times New Roman" w:cs="Times New Roman"/>
                <w:iCs/>
              </w:rPr>
              <w:t>Simulation Results</w:t>
            </w:r>
          </w:p>
        </w:tc>
      </w:tr>
      <w:tr w:rsidR="00B655CE" w:rsidRPr="00CF40CF" w14:paraId="36021C1C" w14:textId="77777777" w:rsidTr="00CF40CF">
        <w:trPr>
          <w:trHeight w:val="289"/>
          <w:jc w:val="center"/>
        </w:trPr>
        <w:tc>
          <w:tcPr>
            <w:tcW w:w="2157" w:type="dxa"/>
            <w:tcBorders>
              <w:top w:val="single" w:sz="4" w:space="0" w:color="auto"/>
            </w:tcBorders>
            <w:vAlign w:val="center"/>
          </w:tcPr>
          <w:p w14:paraId="0809EB2F" w14:textId="77777777" w:rsidR="00B655CE" w:rsidRPr="00CF40CF" w:rsidRDefault="00B655CE" w:rsidP="00081C09">
            <w:pPr>
              <w:ind w:left="73"/>
              <w:jc w:val="both"/>
              <w:rPr>
                <w:rFonts w:ascii="Times New Roman" w:eastAsia="Calibri" w:hAnsi="Times New Roman" w:cs="Times New Roman"/>
                <w:iCs/>
              </w:rPr>
            </w:pPr>
            <w:proofErr w:type="spellStart"/>
            <w:r w:rsidRPr="00CF40CF">
              <w:rPr>
                <w:rFonts w:ascii="Times New Roman" w:eastAsia="Calibri" w:hAnsi="Times New Roman" w:cs="Times New Roman"/>
                <w:iCs/>
              </w:rPr>
              <w:t>Center</w:t>
            </w:r>
            <w:proofErr w:type="spellEnd"/>
            <w:r w:rsidRPr="00CF40CF">
              <w:rPr>
                <w:rFonts w:ascii="Times New Roman" w:eastAsia="Calibri" w:hAnsi="Times New Roman" w:cs="Times New Roman"/>
                <w:iCs/>
              </w:rPr>
              <w:t xml:space="preserve"> Frequency</w:t>
            </w:r>
          </w:p>
          <w:p w14:paraId="7F902544" w14:textId="77777777" w:rsidR="00B655CE" w:rsidRPr="00CF40CF" w:rsidRDefault="00B655CE" w:rsidP="00081C09">
            <w:pPr>
              <w:ind w:left="73"/>
              <w:jc w:val="both"/>
              <w:rPr>
                <w:rFonts w:ascii="Times New Roman" w:eastAsia="Calibri" w:hAnsi="Times New Roman" w:cs="Times New Roman"/>
                <w:iCs/>
              </w:rPr>
            </w:pPr>
            <w:r w:rsidRPr="00CF40CF">
              <w:rPr>
                <w:rFonts w:ascii="Times New Roman" w:eastAsia="Calibri" w:hAnsi="Times New Roman" w:cs="Times New Roman"/>
                <w:iCs/>
              </w:rPr>
              <w:t>f</w:t>
            </w:r>
            <w:r w:rsidRPr="00CF40CF">
              <w:rPr>
                <w:rFonts w:ascii="Times New Roman" w:eastAsia="Calibri" w:hAnsi="Times New Roman" w:cs="Times New Roman"/>
                <w:iCs/>
                <w:vertAlign w:val="subscript"/>
              </w:rPr>
              <w:t>c</w:t>
            </w:r>
            <w:r w:rsidRPr="00CF40CF">
              <w:rPr>
                <w:rFonts w:ascii="Times New Roman" w:eastAsia="Calibri" w:hAnsi="Times New Roman" w:cs="Times New Roman"/>
                <w:iCs/>
              </w:rPr>
              <w:t xml:space="preserve"> – GHz</w:t>
            </w:r>
          </w:p>
        </w:tc>
        <w:tc>
          <w:tcPr>
            <w:tcW w:w="1440" w:type="dxa"/>
            <w:tcBorders>
              <w:top w:val="single" w:sz="4" w:space="0" w:color="auto"/>
            </w:tcBorders>
            <w:vAlign w:val="center"/>
          </w:tcPr>
          <w:p w14:paraId="57F28E93" w14:textId="77777777" w:rsidR="00B655CE" w:rsidRPr="00CF40CF" w:rsidRDefault="00B655CE" w:rsidP="00081C09">
            <w:pPr>
              <w:spacing w:line="276" w:lineRule="auto"/>
              <w:jc w:val="both"/>
              <w:rPr>
                <w:rFonts w:ascii="Times New Roman" w:hAnsi="Times New Roman" w:cs="Times New Roman"/>
                <w:i/>
                <w:szCs w:val="24"/>
              </w:rPr>
            </w:pPr>
            <w:r w:rsidRPr="00CF40CF">
              <w:rPr>
                <w:rFonts w:ascii="Times New Roman" w:hAnsi="Times New Roman" w:cs="Times New Roman"/>
                <w:szCs w:val="24"/>
              </w:rPr>
              <w:t>8.2</w:t>
            </w:r>
          </w:p>
        </w:tc>
        <w:tc>
          <w:tcPr>
            <w:tcW w:w="1080" w:type="dxa"/>
            <w:tcBorders>
              <w:top w:val="single" w:sz="4" w:space="0" w:color="auto"/>
            </w:tcBorders>
            <w:vAlign w:val="center"/>
          </w:tcPr>
          <w:p w14:paraId="0F547466" w14:textId="77777777" w:rsidR="00B655CE" w:rsidRPr="00CF40CF" w:rsidRDefault="00B655CE" w:rsidP="00081C09">
            <w:pPr>
              <w:spacing w:line="276" w:lineRule="auto"/>
              <w:jc w:val="both"/>
              <w:rPr>
                <w:rFonts w:ascii="Times New Roman" w:hAnsi="Times New Roman" w:cs="Times New Roman"/>
                <w:b/>
                <w:bCs/>
                <w:i/>
                <w:color w:val="0000FF"/>
                <w:szCs w:val="24"/>
              </w:rPr>
            </w:pPr>
            <w:r w:rsidRPr="00CF40CF">
              <w:rPr>
                <w:rFonts w:ascii="Times New Roman" w:hAnsi="Times New Roman" w:cs="Times New Roman"/>
                <w:b/>
                <w:bCs/>
                <w:color w:val="0000FF"/>
                <w:szCs w:val="24"/>
              </w:rPr>
              <w:t>8.2</w:t>
            </w:r>
          </w:p>
        </w:tc>
      </w:tr>
      <w:tr w:rsidR="00B655CE" w:rsidRPr="00CF40CF" w14:paraId="2115F2F6" w14:textId="77777777" w:rsidTr="00CF40CF">
        <w:trPr>
          <w:trHeight w:val="289"/>
          <w:jc w:val="center"/>
        </w:trPr>
        <w:tc>
          <w:tcPr>
            <w:tcW w:w="2157" w:type="dxa"/>
            <w:vAlign w:val="center"/>
          </w:tcPr>
          <w:p w14:paraId="09FD3AB6" w14:textId="77777777" w:rsidR="00B655CE" w:rsidRPr="00CF40CF" w:rsidRDefault="00B655CE" w:rsidP="00081C09">
            <w:pPr>
              <w:ind w:left="73"/>
              <w:jc w:val="both"/>
              <w:rPr>
                <w:rFonts w:ascii="Times New Roman" w:eastAsia="Calibri" w:hAnsi="Times New Roman" w:cs="Times New Roman"/>
                <w:iCs/>
              </w:rPr>
            </w:pPr>
            <w:proofErr w:type="gramStart"/>
            <w:r w:rsidRPr="00CF40CF">
              <w:rPr>
                <w:rFonts w:ascii="Times New Roman" w:eastAsia="Calibri" w:hAnsi="Times New Roman" w:cs="Times New Roman"/>
                <w:iCs/>
              </w:rPr>
              <w:t>Bandwidth,  MHz</w:t>
            </w:r>
            <w:proofErr w:type="gramEnd"/>
          </w:p>
        </w:tc>
        <w:tc>
          <w:tcPr>
            <w:tcW w:w="1440" w:type="dxa"/>
            <w:vAlign w:val="center"/>
          </w:tcPr>
          <w:p w14:paraId="52C2181B" w14:textId="77777777" w:rsidR="00B655CE" w:rsidRPr="00CF40CF" w:rsidRDefault="00B655CE" w:rsidP="00081C09">
            <w:pPr>
              <w:spacing w:line="276" w:lineRule="auto"/>
              <w:jc w:val="both"/>
              <w:rPr>
                <w:rFonts w:ascii="Times New Roman" w:hAnsi="Times New Roman" w:cs="Times New Roman"/>
                <w:i/>
                <w:szCs w:val="24"/>
              </w:rPr>
            </w:pPr>
            <w:r w:rsidRPr="00CF40CF">
              <w:rPr>
                <w:rFonts w:ascii="Times New Roman" w:hAnsi="Times New Roman" w:cs="Times New Roman"/>
                <w:szCs w:val="24"/>
              </w:rPr>
              <w:t>500</w:t>
            </w:r>
          </w:p>
        </w:tc>
        <w:tc>
          <w:tcPr>
            <w:tcW w:w="1080" w:type="dxa"/>
            <w:vAlign w:val="center"/>
          </w:tcPr>
          <w:p w14:paraId="7B23A24A" w14:textId="77777777" w:rsidR="00B655CE" w:rsidRPr="00CF40CF" w:rsidRDefault="00B655CE" w:rsidP="00081C09">
            <w:pPr>
              <w:spacing w:line="276" w:lineRule="auto"/>
              <w:jc w:val="both"/>
              <w:rPr>
                <w:rFonts w:ascii="Times New Roman" w:hAnsi="Times New Roman" w:cs="Times New Roman"/>
                <w:b/>
                <w:bCs/>
                <w:i/>
                <w:color w:val="0000FF"/>
                <w:szCs w:val="24"/>
              </w:rPr>
            </w:pPr>
            <w:r w:rsidRPr="00CF40CF">
              <w:rPr>
                <w:rFonts w:ascii="Times New Roman" w:hAnsi="Times New Roman" w:cs="Times New Roman"/>
                <w:b/>
                <w:bCs/>
                <w:color w:val="0000FF"/>
                <w:szCs w:val="24"/>
              </w:rPr>
              <w:t>600</w:t>
            </w:r>
          </w:p>
        </w:tc>
      </w:tr>
      <w:tr w:rsidR="00B655CE" w:rsidRPr="00CF40CF" w14:paraId="5AB303E2" w14:textId="77777777" w:rsidTr="00CF40CF">
        <w:trPr>
          <w:trHeight w:val="289"/>
          <w:jc w:val="center"/>
        </w:trPr>
        <w:tc>
          <w:tcPr>
            <w:tcW w:w="2157" w:type="dxa"/>
            <w:vAlign w:val="center"/>
          </w:tcPr>
          <w:p w14:paraId="6216876E" w14:textId="77777777" w:rsidR="00B655CE" w:rsidRPr="00CF40CF" w:rsidRDefault="00B655CE" w:rsidP="00081C09">
            <w:pPr>
              <w:ind w:left="73"/>
              <w:jc w:val="both"/>
              <w:rPr>
                <w:rFonts w:ascii="Times New Roman" w:eastAsia="Calibri" w:hAnsi="Times New Roman" w:cs="Times New Roman"/>
                <w:iCs/>
              </w:rPr>
            </w:pPr>
            <w:r w:rsidRPr="00CF40CF">
              <w:rPr>
                <w:rFonts w:ascii="Times New Roman" w:eastAsia="Calibri" w:hAnsi="Times New Roman" w:cs="Times New Roman"/>
                <w:iCs/>
              </w:rPr>
              <w:t>Fractional Bandwidth - %</w:t>
            </w:r>
          </w:p>
        </w:tc>
        <w:tc>
          <w:tcPr>
            <w:tcW w:w="1440" w:type="dxa"/>
            <w:vAlign w:val="center"/>
          </w:tcPr>
          <w:p w14:paraId="15566C6B" w14:textId="77777777" w:rsidR="00B655CE" w:rsidRPr="00CF40CF" w:rsidRDefault="00B655CE" w:rsidP="00081C09">
            <w:pPr>
              <w:spacing w:line="276" w:lineRule="auto"/>
              <w:jc w:val="both"/>
              <w:rPr>
                <w:rFonts w:ascii="Times New Roman" w:hAnsi="Times New Roman" w:cs="Times New Roman"/>
                <w:i/>
                <w:szCs w:val="24"/>
              </w:rPr>
            </w:pPr>
            <w:r w:rsidRPr="00CF40CF">
              <w:rPr>
                <w:rFonts w:ascii="Times New Roman" w:hAnsi="Times New Roman" w:cs="Times New Roman"/>
                <w:szCs w:val="24"/>
              </w:rPr>
              <w:t>5</w:t>
            </w:r>
          </w:p>
        </w:tc>
        <w:tc>
          <w:tcPr>
            <w:tcW w:w="1080" w:type="dxa"/>
            <w:vAlign w:val="center"/>
          </w:tcPr>
          <w:p w14:paraId="2F89F61A" w14:textId="77777777" w:rsidR="00B655CE" w:rsidRPr="00CF40CF" w:rsidRDefault="00B655CE" w:rsidP="00081C09">
            <w:pPr>
              <w:spacing w:line="276" w:lineRule="auto"/>
              <w:jc w:val="both"/>
              <w:rPr>
                <w:rFonts w:ascii="Times New Roman" w:hAnsi="Times New Roman" w:cs="Times New Roman"/>
                <w:b/>
                <w:bCs/>
                <w:i/>
                <w:color w:val="0000FF"/>
                <w:szCs w:val="24"/>
              </w:rPr>
            </w:pPr>
            <w:r w:rsidRPr="00CF40CF">
              <w:rPr>
                <w:rFonts w:ascii="Times New Roman" w:hAnsi="Times New Roman" w:cs="Times New Roman"/>
                <w:b/>
                <w:bCs/>
                <w:color w:val="0000FF"/>
                <w:szCs w:val="24"/>
              </w:rPr>
              <w:t>7.31</w:t>
            </w:r>
          </w:p>
        </w:tc>
      </w:tr>
      <w:tr w:rsidR="00B655CE" w:rsidRPr="00CF40CF" w14:paraId="1BFA6435" w14:textId="77777777" w:rsidTr="00CF40CF">
        <w:trPr>
          <w:trHeight w:val="289"/>
          <w:jc w:val="center"/>
        </w:trPr>
        <w:tc>
          <w:tcPr>
            <w:tcW w:w="2157" w:type="dxa"/>
            <w:vAlign w:val="center"/>
          </w:tcPr>
          <w:p w14:paraId="20A8D709" w14:textId="77777777" w:rsidR="00B655CE" w:rsidRPr="00CF40CF" w:rsidRDefault="00B655CE" w:rsidP="00081C09">
            <w:pPr>
              <w:ind w:left="73"/>
              <w:jc w:val="both"/>
              <w:rPr>
                <w:rFonts w:ascii="Times New Roman" w:eastAsia="Calibri" w:hAnsi="Times New Roman" w:cs="Times New Roman"/>
                <w:iCs/>
              </w:rPr>
            </w:pPr>
            <w:r w:rsidRPr="00CF40CF">
              <w:rPr>
                <w:rFonts w:ascii="Times New Roman" w:eastAsia="Calibri" w:hAnsi="Times New Roman" w:cs="Times New Roman"/>
                <w:iCs/>
              </w:rPr>
              <w:t xml:space="preserve">Quality </w:t>
            </w:r>
            <w:proofErr w:type="gramStart"/>
            <w:r w:rsidRPr="00CF40CF">
              <w:rPr>
                <w:rFonts w:ascii="Times New Roman" w:eastAsia="Calibri" w:hAnsi="Times New Roman" w:cs="Times New Roman"/>
                <w:iCs/>
              </w:rPr>
              <w:t>Factor,  Q</w:t>
            </w:r>
            <w:proofErr w:type="gramEnd"/>
          </w:p>
        </w:tc>
        <w:tc>
          <w:tcPr>
            <w:tcW w:w="1440" w:type="dxa"/>
            <w:vAlign w:val="center"/>
          </w:tcPr>
          <w:p w14:paraId="084E3742" w14:textId="77777777" w:rsidR="00B655CE" w:rsidRPr="00CF40CF" w:rsidRDefault="00B655CE" w:rsidP="00081C09">
            <w:pPr>
              <w:spacing w:line="276" w:lineRule="auto"/>
              <w:jc w:val="both"/>
              <w:rPr>
                <w:rFonts w:ascii="Times New Roman" w:hAnsi="Times New Roman" w:cs="Times New Roman"/>
                <w:i/>
                <w:szCs w:val="24"/>
              </w:rPr>
            </w:pPr>
            <w:r w:rsidRPr="00CF40CF">
              <w:rPr>
                <w:rFonts w:ascii="Times New Roman" w:hAnsi="Times New Roman" w:cs="Times New Roman"/>
                <w:szCs w:val="24"/>
              </w:rPr>
              <w:t>15</w:t>
            </w:r>
          </w:p>
        </w:tc>
        <w:tc>
          <w:tcPr>
            <w:tcW w:w="1080" w:type="dxa"/>
            <w:vAlign w:val="center"/>
          </w:tcPr>
          <w:p w14:paraId="3BAAA14A" w14:textId="77777777" w:rsidR="00B655CE" w:rsidRPr="00CF40CF" w:rsidRDefault="00B655CE" w:rsidP="00081C09">
            <w:pPr>
              <w:spacing w:line="276" w:lineRule="auto"/>
              <w:jc w:val="both"/>
              <w:rPr>
                <w:rFonts w:ascii="Times New Roman" w:hAnsi="Times New Roman" w:cs="Times New Roman"/>
                <w:b/>
                <w:bCs/>
                <w:i/>
                <w:color w:val="0000FF"/>
                <w:szCs w:val="24"/>
              </w:rPr>
            </w:pPr>
            <w:r w:rsidRPr="00CF40CF">
              <w:rPr>
                <w:rFonts w:ascii="Times New Roman" w:hAnsi="Times New Roman" w:cs="Times New Roman"/>
                <w:b/>
                <w:bCs/>
                <w:color w:val="0000FF"/>
                <w:szCs w:val="24"/>
              </w:rPr>
              <w:t>13.68</w:t>
            </w:r>
          </w:p>
        </w:tc>
      </w:tr>
      <w:tr w:rsidR="00B655CE" w:rsidRPr="00CF40CF" w14:paraId="5BC839AF" w14:textId="77777777" w:rsidTr="00CF40CF">
        <w:trPr>
          <w:trHeight w:val="289"/>
          <w:jc w:val="center"/>
        </w:trPr>
        <w:tc>
          <w:tcPr>
            <w:tcW w:w="2157" w:type="dxa"/>
            <w:vAlign w:val="center"/>
          </w:tcPr>
          <w:p w14:paraId="6FE3144D" w14:textId="77777777" w:rsidR="00B655CE" w:rsidRPr="00CF40CF" w:rsidRDefault="00B655CE" w:rsidP="00081C09">
            <w:pPr>
              <w:ind w:left="73"/>
              <w:jc w:val="both"/>
              <w:rPr>
                <w:rFonts w:ascii="Times New Roman" w:eastAsia="Calibri" w:hAnsi="Times New Roman" w:cs="Times New Roman"/>
                <w:iCs/>
              </w:rPr>
            </w:pPr>
            <w:r w:rsidRPr="00CF40CF">
              <w:rPr>
                <w:rFonts w:ascii="Times New Roman" w:eastAsia="Calibri" w:hAnsi="Times New Roman" w:cs="Times New Roman"/>
                <w:iCs/>
              </w:rPr>
              <w:t>Return Loss, S</w:t>
            </w:r>
            <w:proofErr w:type="gramStart"/>
            <w:r w:rsidRPr="00CF40CF">
              <w:rPr>
                <w:rFonts w:ascii="Times New Roman" w:eastAsia="Calibri" w:hAnsi="Times New Roman" w:cs="Times New Roman"/>
                <w:iCs/>
                <w:vertAlign w:val="subscript"/>
              </w:rPr>
              <w:t>11</w:t>
            </w:r>
            <w:r w:rsidRPr="00CF40CF">
              <w:rPr>
                <w:rFonts w:ascii="Times New Roman" w:eastAsia="Calibri" w:hAnsi="Times New Roman" w:cs="Times New Roman"/>
                <w:iCs/>
              </w:rPr>
              <w:t xml:space="preserve">  dB</w:t>
            </w:r>
            <w:proofErr w:type="gramEnd"/>
          </w:p>
        </w:tc>
        <w:tc>
          <w:tcPr>
            <w:tcW w:w="1440" w:type="dxa"/>
            <w:vAlign w:val="center"/>
          </w:tcPr>
          <w:p w14:paraId="758EC003" w14:textId="77777777" w:rsidR="00B655CE" w:rsidRPr="00CF40CF" w:rsidRDefault="00B655CE" w:rsidP="00081C09">
            <w:pPr>
              <w:spacing w:line="276" w:lineRule="auto"/>
              <w:jc w:val="both"/>
              <w:rPr>
                <w:rFonts w:ascii="Times New Roman" w:hAnsi="Times New Roman" w:cs="Times New Roman"/>
                <w:i/>
                <w:szCs w:val="24"/>
              </w:rPr>
            </w:pPr>
            <w:r w:rsidRPr="00CF40CF">
              <w:rPr>
                <w:rFonts w:ascii="Times New Roman" w:hAnsi="Times New Roman" w:cs="Times New Roman"/>
                <w:szCs w:val="24"/>
              </w:rPr>
              <w:t>&lt; -25</w:t>
            </w:r>
          </w:p>
        </w:tc>
        <w:tc>
          <w:tcPr>
            <w:tcW w:w="1080" w:type="dxa"/>
            <w:vAlign w:val="center"/>
          </w:tcPr>
          <w:p w14:paraId="00691E9E" w14:textId="77777777" w:rsidR="00B655CE" w:rsidRPr="00CF40CF" w:rsidRDefault="00B655CE" w:rsidP="00081C09">
            <w:pPr>
              <w:spacing w:line="276" w:lineRule="auto"/>
              <w:jc w:val="both"/>
              <w:rPr>
                <w:rFonts w:ascii="Times New Roman" w:hAnsi="Times New Roman" w:cs="Times New Roman"/>
                <w:b/>
                <w:bCs/>
                <w:i/>
                <w:color w:val="0000FF"/>
                <w:szCs w:val="24"/>
              </w:rPr>
            </w:pPr>
            <w:r w:rsidRPr="00CF40CF">
              <w:rPr>
                <w:rFonts w:ascii="Times New Roman" w:hAnsi="Times New Roman" w:cs="Times New Roman"/>
                <w:b/>
                <w:bCs/>
                <w:color w:val="0000FF"/>
                <w:szCs w:val="24"/>
              </w:rPr>
              <w:t>-41</w:t>
            </w:r>
          </w:p>
        </w:tc>
      </w:tr>
      <w:tr w:rsidR="00B655CE" w:rsidRPr="00CF40CF" w14:paraId="1595A5A4" w14:textId="77777777" w:rsidTr="00CF40CF">
        <w:trPr>
          <w:trHeight w:val="289"/>
          <w:jc w:val="center"/>
        </w:trPr>
        <w:tc>
          <w:tcPr>
            <w:tcW w:w="2157" w:type="dxa"/>
            <w:vAlign w:val="center"/>
          </w:tcPr>
          <w:p w14:paraId="2B59E7D0" w14:textId="77777777" w:rsidR="00B655CE" w:rsidRPr="00CF40CF" w:rsidRDefault="00B655CE" w:rsidP="00081C09">
            <w:pPr>
              <w:ind w:left="73"/>
              <w:jc w:val="both"/>
              <w:rPr>
                <w:rFonts w:ascii="Times New Roman" w:eastAsia="Calibri" w:hAnsi="Times New Roman" w:cs="Times New Roman"/>
                <w:iCs/>
              </w:rPr>
            </w:pPr>
            <w:r w:rsidRPr="00CF40CF">
              <w:rPr>
                <w:rFonts w:ascii="Times New Roman" w:eastAsia="Calibri" w:hAnsi="Times New Roman" w:cs="Times New Roman"/>
                <w:iCs/>
              </w:rPr>
              <w:t>Insertion Loss, S</w:t>
            </w:r>
            <w:proofErr w:type="gramStart"/>
            <w:r w:rsidRPr="00CF40CF">
              <w:rPr>
                <w:rFonts w:ascii="Times New Roman" w:eastAsia="Calibri" w:hAnsi="Times New Roman" w:cs="Times New Roman"/>
                <w:iCs/>
                <w:vertAlign w:val="subscript"/>
              </w:rPr>
              <w:t>12</w:t>
            </w:r>
            <w:r w:rsidRPr="00CF40CF">
              <w:rPr>
                <w:rFonts w:ascii="Times New Roman" w:eastAsia="Calibri" w:hAnsi="Times New Roman" w:cs="Times New Roman"/>
                <w:iCs/>
              </w:rPr>
              <w:t xml:space="preserve">  dB</w:t>
            </w:r>
            <w:proofErr w:type="gramEnd"/>
          </w:p>
        </w:tc>
        <w:tc>
          <w:tcPr>
            <w:tcW w:w="1440" w:type="dxa"/>
            <w:vAlign w:val="center"/>
          </w:tcPr>
          <w:p w14:paraId="331ED461" w14:textId="77777777" w:rsidR="00B655CE" w:rsidRPr="00CF40CF" w:rsidRDefault="00B655CE" w:rsidP="00081C09">
            <w:pPr>
              <w:spacing w:line="276" w:lineRule="auto"/>
              <w:jc w:val="both"/>
              <w:rPr>
                <w:rFonts w:ascii="Times New Roman" w:hAnsi="Times New Roman" w:cs="Times New Roman"/>
                <w:i/>
                <w:szCs w:val="24"/>
              </w:rPr>
            </w:pPr>
            <w:r w:rsidRPr="00CF40CF">
              <w:rPr>
                <w:rFonts w:ascii="Times New Roman" w:hAnsi="Times New Roman" w:cs="Times New Roman"/>
                <w:szCs w:val="24"/>
              </w:rPr>
              <w:t>&lt; -1</w:t>
            </w:r>
          </w:p>
        </w:tc>
        <w:tc>
          <w:tcPr>
            <w:tcW w:w="1080" w:type="dxa"/>
            <w:vAlign w:val="center"/>
          </w:tcPr>
          <w:p w14:paraId="40C66175" w14:textId="77777777" w:rsidR="00B655CE" w:rsidRPr="00CF40CF" w:rsidRDefault="00B655CE" w:rsidP="00081C09">
            <w:pPr>
              <w:spacing w:line="276" w:lineRule="auto"/>
              <w:jc w:val="both"/>
              <w:rPr>
                <w:rFonts w:ascii="Times New Roman" w:hAnsi="Times New Roman" w:cs="Times New Roman"/>
                <w:b/>
                <w:bCs/>
                <w:i/>
                <w:color w:val="0000FF"/>
                <w:szCs w:val="24"/>
              </w:rPr>
            </w:pPr>
            <w:r w:rsidRPr="00CF40CF">
              <w:rPr>
                <w:rFonts w:ascii="Times New Roman" w:hAnsi="Times New Roman" w:cs="Times New Roman"/>
                <w:b/>
                <w:bCs/>
                <w:color w:val="0000FF"/>
                <w:szCs w:val="24"/>
              </w:rPr>
              <w:t>-0.25</w:t>
            </w:r>
          </w:p>
        </w:tc>
      </w:tr>
      <w:tr w:rsidR="00B655CE" w:rsidRPr="00CF40CF" w14:paraId="765E7889" w14:textId="77777777" w:rsidTr="00CF40CF">
        <w:trPr>
          <w:trHeight w:val="289"/>
          <w:jc w:val="center"/>
        </w:trPr>
        <w:tc>
          <w:tcPr>
            <w:tcW w:w="2157" w:type="dxa"/>
            <w:vAlign w:val="center"/>
          </w:tcPr>
          <w:p w14:paraId="290039C7" w14:textId="77777777" w:rsidR="00B655CE" w:rsidRPr="00CF40CF" w:rsidRDefault="00B655CE" w:rsidP="00081C09">
            <w:pPr>
              <w:ind w:left="73"/>
              <w:jc w:val="both"/>
              <w:rPr>
                <w:rFonts w:ascii="Times New Roman" w:eastAsia="Calibri" w:hAnsi="Times New Roman" w:cs="Times New Roman"/>
                <w:iCs/>
              </w:rPr>
            </w:pPr>
            <w:r w:rsidRPr="00CF40CF">
              <w:rPr>
                <w:rFonts w:ascii="Times New Roman" w:eastAsia="Calibri" w:hAnsi="Times New Roman" w:cs="Times New Roman"/>
                <w:iCs/>
              </w:rPr>
              <w:t xml:space="preserve">On Chip </w:t>
            </w:r>
            <w:proofErr w:type="gramStart"/>
            <w:r w:rsidRPr="00CF40CF">
              <w:rPr>
                <w:rFonts w:ascii="Times New Roman" w:eastAsia="Calibri" w:hAnsi="Times New Roman" w:cs="Times New Roman"/>
                <w:iCs/>
              </w:rPr>
              <w:t>Area,  mm</w:t>
            </w:r>
            <w:proofErr w:type="gramEnd"/>
            <w:r w:rsidRPr="00CF40CF">
              <w:rPr>
                <w:rFonts w:ascii="Times New Roman" w:eastAsia="Calibri" w:hAnsi="Times New Roman" w:cs="Times New Roman"/>
                <w:iCs/>
                <w:vertAlign w:val="superscript"/>
              </w:rPr>
              <w:t>2</w:t>
            </w:r>
          </w:p>
        </w:tc>
        <w:tc>
          <w:tcPr>
            <w:tcW w:w="1440" w:type="dxa"/>
            <w:vAlign w:val="center"/>
          </w:tcPr>
          <w:p w14:paraId="08B55FC9" w14:textId="77777777" w:rsidR="00B655CE" w:rsidRPr="00CF40CF" w:rsidRDefault="00B655CE" w:rsidP="00081C09">
            <w:pPr>
              <w:spacing w:line="276" w:lineRule="auto"/>
              <w:jc w:val="both"/>
              <w:rPr>
                <w:rFonts w:ascii="Times New Roman" w:hAnsi="Times New Roman" w:cs="Times New Roman"/>
                <w:b/>
                <w:bCs/>
                <w:i/>
                <w:szCs w:val="24"/>
              </w:rPr>
            </w:pPr>
            <w:r w:rsidRPr="00CF40CF">
              <w:rPr>
                <w:rFonts w:ascii="Times New Roman" w:hAnsi="Times New Roman" w:cs="Times New Roman"/>
                <w:b/>
                <w:bCs/>
                <w:szCs w:val="24"/>
              </w:rPr>
              <w:t>&lt; 0.125</w:t>
            </w:r>
          </w:p>
        </w:tc>
        <w:tc>
          <w:tcPr>
            <w:tcW w:w="1080" w:type="dxa"/>
            <w:vAlign w:val="center"/>
          </w:tcPr>
          <w:p w14:paraId="3128695A" w14:textId="77777777" w:rsidR="00B655CE" w:rsidRPr="00CF40CF" w:rsidRDefault="00B655CE" w:rsidP="00081C09">
            <w:pPr>
              <w:spacing w:line="276" w:lineRule="auto"/>
              <w:jc w:val="both"/>
              <w:rPr>
                <w:rFonts w:ascii="Times New Roman" w:hAnsi="Times New Roman" w:cs="Times New Roman"/>
                <w:b/>
                <w:bCs/>
                <w:i/>
                <w:color w:val="0000FF"/>
                <w:szCs w:val="24"/>
              </w:rPr>
            </w:pPr>
            <w:r w:rsidRPr="00CF40CF">
              <w:rPr>
                <w:rFonts w:ascii="Times New Roman" w:hAnsi="Times New Roman" w:cs="Times New Roman"/>
                <w:b/>
                <w:bCs/>
                <w:color w:val="0000FF"/>
                <w:szCs w:val="24"/>
              </w:rPr>
              <w:t>0.144</w:t>
            </w:r>
          </w:p>
        </w:tc>
      </w:tr>
    </w:tbl>
    <w:p w14:paraId="08DE376A" w14:textId="77777777" w:rsidR="00B655CE" w:rsidRDefault="00B655CE" w:rsidP="00081C09">
      <w:pPr>
        <w:pStyle w:val="BodyText"/>
        <w:spacing w:before="145" w:line="256" w:lineRule="auto"/>
        <w:ind w:right="38"/>
        <w:jc w:val="both"/>
        <w:rPr>
          <w:sz w:val="20"/>
          <w:szCs w:val="20"/>
        </w:rPr>
      </w:pPr>
      <w:r w:rsidRPr="00B655CE">
        <w:rPr>
          <w:sz w:val="20"/>
          <w:szCs w:val="20"/>
        </w:rPr>
        <w:t xml:space="preserve">The single stage LC BPF resonator simulated using the proposed novel </w:t>
      </w:r>
      <w:proofErr w:type="spellStart"/>
      <w:r w:rsidRPr="00B655CE">
        <w:rPr>
          <w:sz w:val="20"/>
          <w:szCs w:val="20"/>
        </w:rPr>
        <w:t>double_split</w:t>
      </w:r>
      <w:proofErr w:type="spellEnd"/>
      <w:r w:rsidRPr="00B655CE">
        <w:rPr>
          <w:sz w:val="20"/>
          <w:szCs w:val="20"/>
        </w:rPr>
        <w:t xml:space="preserve"> IPD inductor had produced smallest fractional bandwidth of 7.31%. The excellent insertion loss of -0.25 dB and least return loss of -41 dB will make this BPF to efficiently operate with larger selectivity. It possessed narrow bandwidth and also least occupied </w:t>
      </w:r>
      <w:proofErr w:type="spellStart"/>
      <w:r w:rsidRPr="00B655CE">
        <w:rPr>
          <w:sz w:val="20"/>
          <w:szCs w:val="20"/>
        </w:rPr>
        <w:t>onchip</w:t>
      </w:r>
      <w:proofErr w:type="spellEnd"/>
      <w:r w:rsidRPr="00B655CE">
        <w:rPr>
          <w:sz w:val="20"/>
          <w:szCs w:val="20"/>
        </w:rPr>
        <w:t xml:space="preserve"> space of 0.144 mm2. Therefore, this narrow band response will surely satisfy the 5G BPF spectral response demands. Hence, this proposed 8.2 GHz IPD BPF filter definitely would realize the miniature UWB and 5G RFICs. The performance of the designed 8.2 GHz BPF is compared with similar researched BPFs around 8 GHz in Table 3.</w:t>
      </w:r>
    </w:p>
    <w:p w14:paraId="2CDD4DF3" w14:textId="77777777" w:rsidR="00B655CE" w:rsidRDefault="00B655CE" w:rsidP="00081C09">
      <w:pPr>
        <w:pStyle w:val="BodyText"/>
        <w:spacing w:before="145" w:line="256" w:lineRule="auto"/>
        <w:ind w:right="38"/>
        <w:jc w:val="both"/>
        <w:rPr>
          <w:sz w:val="20"/>
          <w:szCs w:val="20"/>
        </w:rPr>
      </w:pPr>
      <w:r w:rsidRPr="00B54329">
        <w:rPr>
          <w:color w:val="4472C4" w:themeColor="accent1"/>
          <w:sz w:val="20"/>
          <w:szCs w:val="20"/>
        </w:rPr>
        <w:t xml:space="preserve">Table 3. </w:t>
      </w:r>
      <w:r w:rsidRPr="00B655CE">
        <w:rPr>
          <w:sz w:val="20"/>
          <w:szCs w:val="20"/>
        </w:rPr>
        <w:t>Performance comparisons of the designed BPF.</w:t>
      </w:r>
    </w:p>
    <w:tbl>
      <w:tblPr>
        <w:tblW w:w="4655" w:type="dxa"/>
        <w:tblInd w:w="-5" w:type="dxa"/>
        <w:tblLook w:val="04A0" w:firstRow="1" w:lastRow="0" w:firstColumn="1" w:lastColumn="0" w:noHBand="0" w:noVBand="1"/>
      </w:tblPr>
      <w:tblGrid>
        <w:gridCol w:w="896"/>
        <w:gridCol w:w="659"/>
        <w:gridCol w:w="562"/>
        <w:gridCol w:w="558"/>
        <w:gridCol w:w="562"/>
        <w:gridCol w:w="562"/>
        <w:gridCol w:w="856"/>
      </w:tblGrid>
      <w:tr w:rsidR="00B655CE" w:rsidRPr="00D413A8" w14:paraId="7702E6FC" w14:textId="77777777" w:rsidTr="00D413A8">
        <w:trPr>
          <w:trHeight w:val="727"/>
        </w:trPr>
        <w:tc>
          <w:tcPr>
            <w:tcW w:w="896" w:type="dxa"/>
            <w:tcBorders>
              <w:top w:val="single" w:sz="4" w:space="0" w:color="auto"/>
              <w:bottom w:val="single" w:sz="4" w:space="0" w:color="auto"/>
            </w:tcBorders>
            <w:shd w:val="clear" w:color="auto" w:fill="auto"/>
            <w:tcMar>
              <w:left w:w="29" w:type="dxa"/>
              <w:right w:w="0" w:type="dxa"/>
            </w:tcMar>
            <w:vAlign w:val="center"/>
          </w:tcPr>
          <w:p w14:paraId="4768C5A9" w14:textId="77777777" w:rsidR="00B655CE" w:rsidRPr="00D413A8" w:rsidRDefault="00B655CE" w:rsidP="00081C09">
            <w:pPr>
              <w:spacing w:line="276" w:lineRule="auto"/>
              <w:jc w:val="both"/>
              <w:rPr>
                <w:rFonts w:ascii="Times New Roman" w:hAnsi="Times New Roman" w:cs="Times New Roman"/>
                <w:sz w:val="20"/>
                <w:szCs w:val="20"/>
              </w:rPr>
            </w:pPr>
            <w:r w:rsidRPr="00D413A8">
              <w:rPr>
                <w:rFonts w:ascii="Times New Roman" w:hAnsi="Times New Roman" w:cs="Times New Roman"/>
                <w:sz w:val="20"/>
                <w:szCs w:val="20"/>
              </w:rPr>
              <w:t>Param-</w:t>
            </w:r>
            <w:proofErr w:type="spellStart"/>
            <w:r w:rsidRPr="00D413A8">
              <w:rPr>
                <w:rFonts w:ascii="Times New Roman" w:hAnsi="Times New Roman" w:cs="Times New Roman"/>
                <w:sz w:val="20"/>
                <w:szCs w:val="20"/>
              </w:rPr>
              <w:t>eters</w:t>
            </w:r>
            <w:proofErr w:type="spellEnd"/>
          </w:p>
        </w:tc>
        <w:tc>
          <w:tcPr>
            <w:tcW w:w="659" w:type="dxa"/>
            <w:tcBorders>
              <w:top w:val="single" w:sz="4" w:space="0" w:color="auto"/>
              <w:bottom w:val="single" w:sz="4" w:space="0" w:color="auto"/>
            </w:tcBorders>
            <w:shd w:val="clear" w:color="auto" w:fill="auto"/>
            <w:tcMar>
              <w:left w:w="29" w:type="dxa"/>
              <w:right w:w="0" w:type="dxa"/>
            </w:tcMar>
            <w:vAlign w:val="center"/>
          </w:tcPr>
          <w:p w14:paraId="1973AEF3" w14:textId="77777777" w:rsidR="00B655CE" w:rsidRPr="00D413A8" w:rsidRDefault="00B655CE" w:rsidP="00081C09">
            <w:pPr>
              <w:spacing w:line="276" w:lineRule="auto"/>
              <w:jc w:val="both"/>
              <w:rPr>
                <w:rFonts w:ascii="Times New Roman" w:hAnsi="Times New Roman" w:cs="Times New Roman"/>
                <w:sz w:val="20"/>
                <w:szCs w:val="20"/>
              </w:rPr>
            </w:pPr>
            <w:r w:rsidRPr="00D413A8">
              <w:rPr>
                <w:rFonts w:ascii="Times New Roman" w:hAnsi="Times New Roman" w:cs="Times New Roman"/>
                <w:sz w:val="20"/>
                <w:szCs w:val="20"/>
              </w:rPr>
              <w:t>f</w:t>
            </w:r>
            <w:r w:rsidRPr="00D413A8">
              <w:rPr>
                <w:rFonts w:ascii="Times New Roman" w:hAnsi="Times New Roman" w:cs="Times New Roman"/>
                <w:sz w:val="20"/>
                <w:szCs w:val="20"/>
                <w:vertAlign w:val="subscript"/>
              </w:rPr>
              <w:t>c</w:t>
            </w:r>
            <w:r w:rsidRPr="00D413A8">
              <w:rPr>
                <w:rFonts w:ascii="Times New Roman" w:hAnsi="Times New Roman" w:cs="Times New Roman"/>
                <w:sz w:val="20"/>
                <w:szCs w:val="20"/>
              </w:rPr>
              <w:t xml:space="preserve"> </w:t>
            </w:r>
          </w:p>
          <w:p w14:paraId="060B6FDB" w14:textId="77777777" w:rsidR="00B655CE" w:rsidRPr="00D413A8" w:rsidRDefault="00B655CE" w:rsidP="00081C09">
            <w:pPr>
              <w:spacing w:line="276" w:lineRule="auto"/>
              <w:jc w:val="both"/>
              <w:rPr>
                <w:rFonts w:ascii="Times New Roman" w:hAnsi="Times New Roman" w:cs="Times New Roman"/>
                <w:sz w:val="20"/>
                <w:szCs w:val="20"/>
              </w:rPr>
            </w:pPr>
            <w:r w:rsidRPr="00D413A8">
              <w:rPr>
                <w:rFonts w:ascii="Times New Roman" w:hAnsi="Times New Roman" w:cs="Times New Roman"/>
                <w:sz w:val="20"/>
                <w:szCs w:val="20"/>
              </w:rPr>
              <w:t>GHz</w:t>
            </w:r>
          </w:p>
        </w:tc>
        <w:tc>
          <w:tcPr>
            <w:tcW w:w="562" w:type="dxa"/>
            <w:tcBorders>
              <w:top w:val="single" w:sz="4" w:space="0" w:color="auto"/>
              <w:bottom w:val="single" w:sz="4" w:space="0" w:color="auto"/>
            </w:tcBorders>
            <w:shd w:val="clear" w:color="auto" w:fill="auto"/>
            <w:tcMar>
              <w:left w:w="29" w:type="dxa"/>
              <w:right w:w="0" w:type="dxa"/>
            </w:tcMar>
            <w:vAlign w:val="center"/>
          </w:tcPr>
          <w:p w14:paraId="7FCED449" w14:textId="77777777" w:rsidR="00B655CE" w:rsidRPr="00D413A8" w:rsidRDefault="00B655CE" w:rsidP="00081C09">
            <w:pPr>
              <w:spacing w:line="276" w:lineRule="auto"/>
              <w:jc w:val="both"/>
              <w:rPr>
                <w:rFonts w:ascii="Times New Roman" w:hAnsi="Times New Roman" w:cs="Times New Roman"/>
                <w:sz w:val="20"/>
                <w:szCs w:val="20"/>
              </w:rPr>
            </w:pPr>
            <w:r w:rsidRPr="00D413A8">
              <w:rPr>
                <w:rFonts w:ascii="Times New Roman" w:hAnsi="Times New Roman" w:cs="Times New Roman"/>
                <w:sz w:val="20"/>
                <w:szCs w:val="20"/>
              </w:rPr>
              <w:sym w:font="Symbol" w:char="F044"/>
            </w:r>
            <w:r w:rsidRPr="00D413A8">
              <w:rPr>
                <w:rFonts w:ascii="Times New Roman" w:hAnsi="Times New Roman" w:cs="Times New Roman"/>
                <w:sz w:val="20"/>
                <w:szCs w:val="20"/>
              </w:rPr>
              <w:t>f %</w:t>
            </w:r>
          </w:p>
        </w:tc>
        <w:tc>
          <w:tcPr>
            <w:tcW w:w="558" w:type="dxa"/>
            <w:tcBorders>
              <w:top w:val="single" w:sz="4" w:space="0" w:color="auto"/>
              <w:bottom w:val="single" w:sz="4" w:space="0" w:color="auto"/>
            </w:tcBorders>
            <w:shd w:val="clear" w:color="auto" w:fill="auto"/>
            <w:tcMar>
              <w:left w:w="29" w:type="dxa"/>
              <w:right w:w="0" w:type="dxa"/>
            </w:tcMar>
            <w:vAlign w:val="center"/>
          </w:tcPr>
          <w:p w14:paraId="3CB2E968" w14:textId="77777777" w:rsidR="00B655CE" w:rsidRPr="00D413A8" w:rsidRDefault="00B655CE" w:rsidP="00081C09">
            <w:pPr>
              <w:spacing w:line="276" w:lineRule="auto"/>
              <w:jc w:val="both"/>
              <w:rPr>
                <w:rFonts w:ascii="Times New Roman" w:hAnsi="Times New Roman" w:cs="Times New Roman"/>
                <w:sz w:val="20"/>
                <w:szCs w:val="20"/>
              </w:rPr>
            </w:pPr>
            <w:r w:rsidRPr="00D413A8">
              <w:rPr>
                <w:rFonts w:ascii="Times New Roman" w:hAnsi="Times New Roman" w:cs="Times New Roman"/>
                <w:sz w:val="20"/>
                <w:szCs w:val="20"/>
              </w:rPr>
              <w:t>Q</w:t>
            </w:r>
          </w:p>
        </w:tc>
        <w:tc>
          <w:tcPr>
            <w:tcW w:w="562" w:type="dxa"/>
            <w:tcBorders>
              <w:top w:val="single" w:sz="4" w:space="0" w:color="auto"/>
              <w:bottom w:val="single" w:sz="4" w:space="0" w:color="auto"/>
            </w:tcBorders>
            <w:shd w:val="clear" w:color="auto" w:fill="auto"/>
            <w:tcMar>
              <w:left w:w="29" w:type="dxa"/>
              <w:right w:w="0" w:type="dxa"/>
            </w:tcMar>
            <w:vAlign w:val="center"/>
          </w:tcPr>
          <w:p w14:paraId="36B12268" w14:textId="77777777" w:rsidR="00B655CE" w:rsidRPr="00D413A8" w:rsidRDefault="00B655CE" w:rsidP="00081C09">
            <w:pPr>
              <w:spacing w:line="276" w:lineRule="auto"/>
              <w:jc w:val="both"/>
              <w:rPr>
                <w:rFonts w:ascii="Times New Roman" w:hAnsi="Times New Roman" w:cs="Times New Roman"/>
                <w:sz w:val="20"/>
                <w:szCs w:val="20"/>
              </w:rPr>
            </w:pPr>
            <w:r w:rsidRPr="00D413A8">
              <w:rPr>
                <w:rFonts w:ascii="Times New Roman" w:hAnsi="Times New Roman" w:cs="Times New Roman"/>
                <w:sz w:val="20"/>
                <w:szCs w:val="20"/>
              </w:rPr>
              <w:t>S11</w:t>
            </w:r>
          </w:p>
          <w:p w14:paraId="4481D1A3" w14:textId="77777777" w:rsidR="00B655CE" w:rsidRPr="00D413A8" w:rsidRDefault="00B655CE" w:rsidP="00081C09">
            <w:pPr>
              <w:spacing w:line="276" w:lineRule="auto"/>
              <w:jc w:val="both"/>
              <w:rPr>
                <w:rFonts w:ascii="Times New Roman" w:hAnsi="Times New Roman" w:cs="Times New Roman"/>
                <w:sz w:val="20"/>
                <w:szCs w:val="20"/>
              </w:rPr>
            </w:pPr>
            <w:r w:rsidRPr="00D413A8">
              <w:rPr>
                <w:rFonts w:ascii="Times New Roman" w:hAnsi="Times New Roman" w:cs="Times New Roman"/>
                <w:sz w:val="20"/>
                <w:szCs w:val="20"/>
              </w:rPr>
              <w:t>dB</w:t>
            </w:r>
          </w:p>
        </w:tc>
        <w:tc>
          <w:tcPr>
            <w:tcW w:w="562" w:type="dxa"/>
            <w:tcBorders>
              <w:top w:val="single" w:sz="4" w:space="0" w:color="auto"/>
              <w:bottom w:val="single" w:sz="4" w:space="0" w:color="auto"/>
            </w:tcBorders>
            <w:shd w:val="clear" w:color="auto" w:fill="auto"/>
            <w:tcMar>
              <w:left w:w="29" w:type="dxa"/>
              <w:right w:w="0" w:type="dxa"/>
            </w:tcMar>
            <w:vAlign w:val="center"/>
          </w:tcPr>
          <w:p w14:paraId="43543C99" w14:textId="77777777" w:rsidR="00B655CE" w:rsidRPr="00D413A8" w:rsidRDefault="00B655CE" w:rsidP="00081C09">
            <w:pPr>
              <w:spacing w:line="276" w:lineRule="auto"/>
              <w:jc w:val="both"/>
              <w:rPr>
                <w:rFonts w:ascii="Times New Roman" w:hAnsi="Times New Roman" w:cs="Times New Roman"/>
                <w:sz w:val="20"/>
                <w:szCs w:val="20"/>
              </w:rPr>
            </w:pPr>
            <w:r w:rsidRPr="00D413A8">
              <w:rPr>
                <w:rFonts w:ascii="Times New Roman" w:hAnsi="Times New Roman" w:cs="Times New Roman"/>
                <w:sz w:val="20"/>
                <w:szCs w:val="20"/>
              </w:rPr>
              <w:t>S12</w:t>
            </w:r>
          </w:p>
          <w:p w14:paraId="11A58005" w14:textId="77777777" w:rsidR="00B655CE" w:rsidRPr="00D413A8" w:rsidRDefault="00B655CE" w:rsidP="00081C09">
            <w:pPr>
              <w:spacing w:line="276" w:lineRule="auto"/>
              <w:jc w:val="both"/>
              <w:rPr>
                <w:rFonts w:ascii="Times New Roman" w:hAnsi="Times New Roman" w:cs="Times New Roman"/>
                <w:sz w:val="20"/>
                <w:szCs w:val="20"/>
              </w:rPr>
            </w:pPr>
            <w:r w:rsidRPr="00D413A8">
              <w:rPr>
                <w:rFonts w:ascii="Times New Roman" w:hAnsi="Times New Roman" w:cs="Times New Roman"/>
                <w:sz w:val="20"/>
                <w:szCs w:val="20"/>
              </w:rPr>
              <w:t>dB</w:t>
            </w:r>
          </w:p>
        </w:tc>
        <w:tc>
          <w:tcPr>
            <w:tcW w:w="856" w:type="dxa"/>
            <w:tcBorders>
              <w:top w:val="single" w:sz="4" w:space="0" w:color="auto"/>
              <w:bottom w:val="single" w:sz="4" w:space="0" w:color="auto"/>
            </w:tcBorders>
            <w:shd w:val="clear" w:color="auto" w:fill="auto"/>
            <w:tcMar>
              <w:left w:w="29" w:type="dxa"/>
              <w:right w:w="0" w:type="dxa"/>
            </w:tcMar>
            <w:vAlign w:val="center"/>
          </w:tcPr>
          <w:p w14:paraId="152CE968" w14:textId="77777777" w:rsidR="00B655CE" w:rsidRPr="00D413A8" w:rsidRDefault="00B655CE" w:rsidP="00081C09">
            <w:pPr>
              <w:spacing w:line="276" w:lineRule="auto"/>
              <w:jc w:val="both"/>
              <w:rPr>
                <w:rFonts w:ascii="Times New Roman" w:hAnsi="Times New Roman" w:cs="Times New Roman"/>
                <w:sz w:val="20"/>
                <w:szCs w:val="20"/>
              </w:rPr>
            </w:pPr>
            <w:r w:rsidRPr="00D413A8">
              <w:rPr>
                <w:rFonts w:ascii="Times New Roman" w:hAnsi="Times New Roman" w:cs="Times New Roman"/>
                <w:sz w:val="20"/>
                <w:szCs w:val="20"/>
              </w:rPr>
              <w:t>On Chip Area mm</w:t>
            </w:r>
            <w:r w:rsidRPr="00D413A8">
              <w:rPr>
                <w:rFonts w:ascii="Times New Roman" w:hAnsi="Times New Roman" w:cs="Times New Roman"/>
                <w:sz w:val="20"/>
                <w:szCs w:val="20"/>
                <w:vertAlign w:val="superscript"/>
              </w:rPr>
              <w:t>2</w:t>
            </w:r>
          </w:p>
        </w:tc>
      </w:tr>
      <w:tr w:rsidR="00B655CE" w:rsidRPr="00D413A8" w14:paraId="2F4DAD6D" w14:textId="77777777" w:rsidTr="00D413A8">
        <w:tc>
          <w:tcPr>
            <w:tcW w:w="896" w:type="dxa"/>
            <w:tcBorders>
              <w:top w:val="single" w:sz="4" w:space="0" w:color="auto"/>
            </w:tcBorders>
            <w:shd w:val="clear" w:color="auto" w:fill="auto"/>
            <w:tcMar>
              <w:left w:w="29" w:type="dxa"/>
              <w:right w:w="0" w:type="dxa"/>
            </w:tcMar>
          </w:tcPr>
          <w:p w14:paraId="45645831" w14:textId="77777777" w:rsidR="00B655CE" w:rsidRPr="00D413A8" w:rsidRDefault="00B655CE" w:rsidP="00081C09">
            <w:pPr>
              <w:spacing w:line="276" w:lineRule="auto"/>
              <w:jc w:val="both"/>
              <w:rPr>
                <w:rFonts w:ascii="Times New Roman" w:hAnsi="Times New Roman" w:cs="Times New Roman"/>
                <w:sz w:val="20"/>
                <w:szCs w:val="20"/>
              </w:rPr>
            </w:pPr>
            <w:r w:rsidRPr="00D413A8">
              <w:rPr>
                <w:rFonts w:ascii="Times New Roman" w:hAnsi="Times New Roman" w:cs="Times New Roman"/>
                <w:sz w:val="20"/>
                <w:szCs w:val="20"/>
              </w:rPr>
              <w:t>Ref. 3</w:t>
            </w:r>
          </w:p>
        </w:tc>
        <w:tc>
          <w:tcPr>
            <w:tcW w:w="659" w:type="dxa"/>
            <w:tcBorders>
              <w:top w:val="single" w:sz="4" w:space="0" w:color="auto"/>
            </w:tcBorders>
            <w:shd w:val="clear" w:color="auto" w:fill="auto"/>
            <w:tcMar>
              <w:left w:w="29" w:type="dxa"/>
              <w:right w:w="0" w:type="dxa"/>
            </w:tcMar>
            <w:vAlign w:val="center"/>
          </w:tcPr>
          <w:p w14:paraId="35983960" w14:textId="77777777" w:rsidR="00B655CE" w:rsidRPr="00D413A8" w:rsidRDefault="00B655CE" w:rsidP="00081C09">
            <w:pPr>
              <w:spacing w:line="276" w:lineRule="auto"/>
              <w:jc w:val="both"/>
              <w:rPr>
                <w:rFonts w:ascii="Times New Roman" w:hAnsi="Times New Roman" w:cs="Times New Roman"/>
                <w:sz w:val="20"/>
                <w:szCs w:val="20"/>
              </w:rPr>
            </w:pPr>
            <w:r w:rsidRPr="00D413A8">
              <w:rPr>
                <w:rFonts w:ascii="Times New Roman" w:hAnsi="Times New Roman" w:cs="Times New Roman"/>
                <w:sz w:val="20"/>
                <w:szCs w:val="20"/>
              </w:rPr>
              <w:t>8.0</w:t>
            </w:r>
          </w:p>
        </w:tc>
        <w:tc>
          <w:tcPr>
            <w:tcW w:w="562" w:type="dxa"/>
            <w:tcBorders>
              <w:top w:val="single" w:sz="4" w:space="0" w:color="auto"/>
            </w:tcBorders>
            <w:shd w:val="clear" w:color="auto" w:fill="auto"/>
            <w:tcMar>
              <w:left w:w="29" w:type="dxa"/>
              <w:right w:w="0" w:type="dxa"/>
            </w:tcMar>
            <w:vAlign w:val="center"/>
          </w:tcPr>
          <w:p w14:paraId="2BDDEF18" w14:textId="77777777" w:rsidR="00B655CE" w:rsidRPr="00D413A8" w:rsidRDefault="00B655CE" w:rsidP="00081C09">
            <w:pPr>
              <w:spacing w:line="276" w:lineRule="auto"/>
              <w:jc w:val="both"/>
              <w:rPr>
                <w:rFonts w:ascii="Times New Roman" w:hAnsi="Times New Roman" w:cs="Times New Roman"/>
                <w:sz w:val="20"/>
                <w:szCs w:val="20"/>
              </w:rPr>
            </w:pPr>
            <w:r w:rsidRPr="00D413A8">
              <w:rPr>
                <w:rFonts w:ascii="Times New Roman" w:hAnsi="Times New Roman" w:cs="Times New Roman"/>
                <w:sz w:val="20"/>
                <w:szCs w:val="20"/>
              </w:rPr>
              <w:t>25</w:t>
            </w:r>
          </w:p>
        </w:tc>
        <w:tc>
          <w:tcPr>
            <w:tcW w:w="558" w:type="dxa"/>
            <w:tcBorders>
              <w:top w:val="single" w:sz="4" w:space="0" w:color="auto"/>
            </w:tcBorders>
            <w:shd w:val="clear" w:color="auto" w:fill="auto"/>
            <w:tcMar>
              <w:left w:w="29" w:type="dxa"/>
              <w:right w:w="0" w:type="dxa"/>
            </w:tcMar>
            <w:vAlign w:val="center"/>
          </w:tcPr>
          <w:p w14:paraId="7C2A2FAD" w14:textId="77777777" w:rsidR="00B655CE" w:rsidRPr="00D413A8" w:rsidRDefault="00B655CE" w:rsidP="00081C09">
            <w:pPr>
              <w:spacing w:line="276" w:lineRule="auto"/>
              <w:jc w:val="both"/>
              <w:rPr>
                <w:rFonts w:ascii="Times New Roman" w:hAnsi="Times New Roman" w:cs="Times New Roman"/>
                <w:sz w:val="20"/>
                <w:szCs w:val="20"/>
              </w:rPr>
            </w:pPr>
            <w:r w:rsidRPr="00D413A8">
              <w:rPr>
                <w:rFonts w:ascii="Times New Roman" w:hAnsi="Times New Roman" w:cs="Times New Roman"/>
                <w:sz w:val="20"/>
                <w:szCs w:val="20"/>
              </w:rPr>
              <w:t>4</w:t>
            </w:r>
          </w:p>
        </w:tc>
        <w:tc>
          <w:tcPr>
            <w:tcW w:w="562" w:type="dxa"/>
            <w:tcBorders>
              <w:top w:val="single" w:sz="4" w:space="0" w:color="auto"/>
            </w:tcBorders>
            <w:shd w:val="clear" w:color="auto" w:fill="auto"/>
            <w:tcMar>
              <w:left w:w="29" w:type="dxa"/>
              <w:right w:w="0" w:type="dxa"/>
            </w:tcMar>
            <w:vAlign w:val="center"/>
          </w:tcPr>
          <w:p w14:paraId="7973F662" w14:textId="77777777" w:rsidR="00B655CE" w:rsidRPr="00D413A8" w:rsidRDefault="00B655CE" w:rsidP="00081C09">
            <w:pPr>
              <w:spacing w:line="276" w:lineRule="auto"/>
              <w:jc w:val="both"/>
              <w:rPr>
                <w:rFonts w:ascii="Times New Roman" w:hAnsi="Times New Roman" w:cs="Times New Roman"/>
                <w:sz w:val="20"/>
                <w:szCs w:val="20"/>
              </w:rPr>
            </w:pPr>
            <w:r w:rsidRPr="00D413A8">
              <w:rPr>
                <w:rFonts w:ascii="Times New Roman" w:hAnsi="Times New Roman" w:cs="Times New Roman"/>
                <w:sz w:val="20"/>
                <w:szCs w:val="20"/>
              </w:rPr>
              <w:t>-10.2</w:t>
            </w:r>
          </w:p>
        </w:tc>
        <w:tc>
          <w:tcPr>
            <w:tcW w:w="562" w:type="dxa"/>
            <w:tcBorders>
              <w:top w:val="single" w:sz="4" w:space="0" w:color="auto"/>
            </w:tcBorders>
            <w:shd w:val="clear" w:color="auto" w:fill="auto"/>
            <w:tcMar>
              <w:left w:w="29" w:type="dxa"/>
              <w:right w:w="0" w:type="dxa"/>
            </w:tcMar>
            <w:vAlign w:val="center"/>
          </w:tcPr>
          <w:p w14:paraId="70BFF53A" w14:textId="77777777" w:rsidR="00B655CE" w:rsidRPr="00D413A8" w:rsidRDefault="00B655CE" w:rsidP="00081C09">
            <w:pPr>
              <w:spacing w:line="276" w:lineRule="auto"/>
              <w:jc w:val="both"/>
              <w:rPr>
                <w:rFonts w:ascii="Times New Roman" w:hAnsi="Times New Roman" w:cs="Times New Roman"/>
                <w:sz w:val="20"/>
                <w:szCs w:val="20"/>
              </w:rPr>
            </w:pPr>
            <w:r w:rsidRPr="00D413A8">
              <w:rPr>
                <w:rFonts w:ascii="Times New Roman" w:hAnsi="Times New Roman" w:cs="Times New Roman"/>
                <w:sz w:val="20"/>
                <w:szCs w:val="20"/>
              </w:rPr>
              <w:t>-1.6</w:t>
            </w:r>
          </w:p>
        </w:tc>
        <w:tc>
          <w:tcPr>
            <w:tcW w:w="856" w:type="dxa"/>
            <w:tcBorders>
              <w:top w:val="single" w:sz="4" w:space="0" w:color="auto"/>
            </w:tcBorders>
            <w:shd w:val="clear" w:color="auto" w:fill="auto"/>
            <w:tcMar>
              <w:left w:w="29" w:type="dxa"/>
              <w:right w:w="0" w:type="dxa"/>
            </w:tcMar>
            <w:vAlign w:val="center"/>
          </w:tcPr>
          <w:p w14:paraId="0F2F9401" w14:textId="77777777" w:rsidR="00B655CE" w:rsidRPr="00D413A8" w:rsidRDefault="00B655CE" w:rsidP="00081C09">
            <w:pPr>
              <w:spacing w:line="276" w:lineRule="auto"/>
              <w:jc w:val="both"/>
              <w:rPr>
                <w:rFonts w:ascii="Times New Roman" w:hAnsi="Times New Roman" w:cs="Times New Roman"/>
                <w:sz w:val="20"/>
                <w:szCs w:val="20"/>
              </w:rPr>
            </w:pPr>
            <w:r w:rsidRPr="00D413A8">
              <w:rPr>
                <w:rFonts w:ascii="Times New Roman" w:hAnsi="Times New Roman" w:cs="Times New Roman"/>
                <w:sz w:val="20"/>
                <w:szCs w:val="20"/>
              </w:rPr>
              <w:t>15</w:t>
            </w:r>
          </w:p>
        </w:tc>
      </w:tr>
      <w:tr w:rsidR="00B655CE" w:rsidRPr="00D413A8" w14:paraId="5F422696" w14:textId="77777777" w:rsidTr="00713253">
        <w:tc>
          <w:tcPr>
            <w:tcW w:w="896" w:type="dxa"/>
            <w:shd w:val="clear" w:color="auto" w:fill="auto"/>
            <w:tcMar>
              <w:left w:w="29" w:type="dxa"/>
              <w:right w:w="0" w:type="dxa"/>
            </w:tcMar>
          </w:tcPr>
          <w:p w14:paraId="5202F7E0" w14:textId="77777777" w:rsidR="00B655CE" w:rsidRPr="00D413A8" w:rsidRDefault="00B655CE" w:rsidP="00081C09">
            <w:pPr>
              <w:spacing w:line="276" w:lineRule="auto"/>
              <w:jc w:val="both"/>
              <w:rPr>
                <w:rFonts w:ascii="Times New Roman" w:hAnsi="Times New Roman" w:cs="Times New Roman"/>
                <w:sz w:val="20"/>
                <w:szCs w:val="20"/>
              </w:rPr>
            </w:pPr>
            <w:r w:rsidRPr="00D413A8">
              <w:rPr>
                <w:rFonts w:ascii="Times New Roman" w:hAnsi="Times New Roman" w:cs="Times New Roman"/>
                <w:sz w:val="20"/>
                <w:szCs w:val="20"/>
              </w:rPr>
              <w:t>Ref. 8</w:t>
            </w:r>
          </w:p>
        </w:tc>
        <w:tc>
          <w:tcPr>
            <w:tcW w:w="659" w:type="dxa"/>
            <w:shd w:val="clear" w:color="auto" w:fill="auto"/>
            <w:tcMar>
              <w:left w:w="29" w:type="dxa"/>
              <w:right w:w="0" w:type="dxa"/>
            </w:tcMar>
            <w:vAlign w:val="center"/>
          </w:tcPr>
          <w:p w14:paraId="56EC3EF0" w14:textId="77777777" w:rsidR="00B655CE" w:rsidRPr="00D413A8" w:rsidRDefault="00B655CE" w:rsidP="00081C09">
            <w:pPr>
              <w:spacing w:line="276" w:lineRule="auto"/>
              <w:jc w:val="both"/>
              <w:rPr>
                <w:rFonts w:ascii="Times New Roman" w:hAnsi="Times New Roman" w:cs="Times New Roman"/>
                <w:sz w:val="20"/>
                <w:szCs w:val="20"/>
              </w:rPr>
            </w:pPr>
            <w:r w:rsidRPr="00D413A8">
              <w:rPr>
                <w:rFonts w:ascii="Times New Roman" w:hAnsi="Times New Roman" w:cs="Times New Roman"/>
                <w:sz w:val="20"/>
                <w:szCs w:val="20"/>
              </w:rPr>
              <w:t>7.656</w:t>
            </w:r>
          </w:p>
        </w:tc>
        <w:tc>
          <w:tcPr>
            <w:tcW w:w="562" w:type="dxa"/>
            <w:shd w:val="clear" w:color="auto" w:fill="auto"/>
            <w:tcMar>
              <w:left w:w="29" w:type="dxa"/>
              <w:right w:w="0" w:type="dxa"/>
            </w:tcMar>
            <w:vAlign w:val="center"/>
          </w:tcPr>
          <w:p w14:paraId="403772FA" w14:textId="77777777" w:rsidR="00B655CE" w:rsidRPr="00D413A8" w:rsidRDefault="00B655CE" w:rsidP="00081C09">
            <w:pPr>
              <w:spacing w:line="276" w:lineRule="auto"/>
              <w:jc w:val="both"/>
              <w:rPr>
                <w:rFonts w:ascii="Times New Roman" w:hAnsi="Times New Roman" w:cs="Times New Roman"/>
                <w:sz w:val="20"/>
                <w:szCs w:val="20"/>
              </w:rPr>
            </w:pPr>
            <w:r w:rsidRPr="00D413A8">
              <w:rPr>
                <w:rFonts w:ascii="Times New Roman" w:hAnsi="Times New Roman" w:cs="Times New Roman"/>
                <w:sz w:val="20"/>
                <w:szCs w:val="20"/>
              </w:rPr>
              <w:t>6.89</w:t>
            </w:r>
          </w:p>
        </w:tc>
        <w:tc>
          <w:tcPr>
            <w:tcW w:w="558" w:type="dxa"/>
            <w:shd w:val="clear" w:color="auto" w:fill="auto"/>
            <w:tcMar>
              <w:left w:w="29" w:type="dxa"/>
              <w:right w:w="0" w:type="dxa"/>
            </w:tcMar>
            <w:vAlign w:val="center"/>
          </w:tcPr>
          <w:p w14:paraId="2A42A8FA" w14:textId="77777777" w:rsidR="00B655CE" w:rsidRPr="00D413A8" w:rsidRDefault="00B655CE" w:rsidP="00081C09">
            <w:pPr>
              <w:spacing w:line="276" w:lineRule="auto"/>
              <w:jc w:val="both"/>
              <w:rPr>
                <w:rFonts w:ascii="Times New Roman" w:hAnsi="Times New Roman" w:cs="Times New Roman"/>
                <w:sz w:val="20"/>
                <w:szCs w:val="20"/>
              </w:rPr>
            </w:pPr>
            <w:r w:rsidRPr="00D413A8">
              <w:rPr>
                <w:rFonts w:ascii="Times New Roman" w:hAnsi="Times New Roman" w:cs="Times New Roman"/>
                <w:sz w:val="20"/>
                <w:szCs w:val="20"/>
              </w:rPr>
              <w:t>14.5</w:t>
            </w:r>
          </w:p>
        </w:tc>
        <w:tc>
          <w:tcPr>
            <w:tcW w:w="562" w:type="dxa"/>
            <w:shd w:val="clear" w:color="auto" w:fill="auto"/>
            <w:tcMar>
              <w:left w:w="29" w:type="dxa"/>
              <w:right w:w="0" w:type="dxa"/>
            </w:tcMar>
            <w:vAlign w:val="center"/>
          </w:tcPr>
          <w:p w14:paraId="5A595596" w14:textId="77777777" w:rsidR="00B655CE" w:rsidRPr="00D413A8" w:rsidRDefault="00B655CE" w:rsidP="00081C09">
            <w:pPr>
              <w:spacing w:line="276" w:lineRule="auto"/>
              <w:jc w:val="both"/>
              <w:rPr>
                <w:rFonts w:ascii="Times New Roman" w:hAnsi="Times New Roman" w:cs="Times New Roman"/>
                <w:sz w:val="20"/>
                <w:szCs w:val="20"/>
              </w:rPr>
            </w:pPr>
            <w:r w:rsidRPr="00D413A8">
              <w:rPr>
                <w:rFonts w:ascii="Times New Roman" w:hAnsi="Times New Roman" w:cs="Times New Roman"/>
                <w:sz w:val="20"/>
                <w:szCs w:val="20"/>
              </w:rPr>
              <w:t>-20</w:t>
            </w:r>
          </w:p>
        </w:tc>
        <w:tc>
          <w:tcPr>
            <w:tcW w:w="562" w:type="dxa"/>
            <w:shd w:val="clear" w:color="auto" w:fill="auto"/>
            <w:tcMar>
              <w:left w:w="29" w:type="dxa"/>
              <w:right w:w="0" w:type="dxa"/>
            </w:tcMar>
            <w:vAlign w:val="center"/>
          </w:tcPr>
          <w:p w14:paraId="3035425F" w14:textId="77777777" w:rsidR="00B655CE" w:rsidRPr="00D413A8" w:rsidRDefault="00B655CE" w:rsidP="00081C09">
            <w:pPr>
              <w:spacing w:line="276" w:lineRule="auto"/>
              <w:jc w:val="both"/>
              <w:rPr>
                <w:rFonts w:ascii="Times New Roman" w:hAnsi="Times New Roman" w:cs="Times New Roman"/>
                <w:sz w:val="20"/>
                <w:szCs w:val="20"/>
              </w:rPr>
            </w:pPr>
            <w:r w:rsidRPr="00D413A8">
              <w:rPr>
                <w:rFonts w:ascii="Times New Roman" w:hAnsi="Times New Roman" w:cs="Times New Roman"/>
                <w:sz w:val="20"/>
                <w:szCs w:val="20"/>
              </w:rPr>
              <w:t>-0.3</w:t>
            </w:r>
          </w:p>
        </w:tc>
        <w:tc>
          <w:tcPr>
            <w:tcW w:w="856" w:type="dxa"/>
            <w:shd w:val="clear" w:color="auto" w:fill="auto"/>
            <w:tcMar>
              <w:left w:w="29" w:type="dxa"/>
              <w:right w:w="0" w:type="dxa"/>
            </w:tcMar>
            <w:vAlign w:val="center"/>
          </w:tcPr>
          <w:p w14:paraId="063FF90D" w14:textId="77777777" w:rsidR="00B655CE" w:rsidRPr="00D413A8" w:rsidRDefault="00B655CE" w:rsidP="00081C09">
            <w:pPr>
              <w:spacing w:line="276" w:lineRule="auto"/>
              <w:jc w:val="both"/>
              <w:rPr>
                <w:rFonts w:ascii="Times New Roman" w:hAnsi="Times New Roman" w:cs="Times New Roman"/>
                <w:sz w:val="20"/>
                <w:szCs w:val="20"/>
              </w:rPr>
            </w:pPr>
            <w:r w:rsidRPr="00D413A8">
              <w:rPr>
                <w:rFonts w:ascii="Times New Roman" w:hAnsi="Times New Roman" w:cs="Times New Roman"/>
                <w:sz w:val="20"/>
                <w:szCs w:val="20"/>
              </w:rPr>
              <w:t>1.667</w:t>
            </w:r>
          </w:p>
        </w:tc>
      </w:tr>
      <w:tr w:rsidR="00B655CE" w:rsidRPr="00D413A8" w14:paraId="367458C5" w14:textId="77777777" w:rsidTr="00713253">
        <w:tc>
          <w:tcPr>
            <w:tcW w:w="896" w:type="dxa"/>
            <w:shd w:val="clear" w:color="auto" w:fill="auto"/>
            <w:tcMar>
              <w:left w:w="29" w:type="dxa"/>
              <w:right w:w="0" w:type="dxa"/>
            </w:tcMar>
          </w:tcPr>
          <w:p w14:paraId="07CF318C" w14:textId="77777777" w:rsidR="00B655CE" w:rsidRPr="00D413A8" w:rsidRDefault="00B655CE" w:rsidP="00081C09">
            <w:pPr>
              <w:spacing w:line="276" w:lineRule="auto"/>
              <w:jc w:val="both"/>
              <w:rPr>
                <w:rFonts w:ascii="Times New Roman" w:hAnsi="Times New Roman" w:cs="Times New Roman"/>
                <w:sz w:val="20"/>
                <w:szCs w:val="20"/>
              </w:rPr>
            </w:pPr>
            <w:r w:rsidRPr="00D413A8">
              <w:rPr>
                <w:rFonts w:ascii="Times New Roman" w:hAnsi="Times New Roman" w:cs="Times New Roman"/>
                <w:sz w:val="20"/>
                <w:szCs w:val="20"/>
              </w:rPr>
              <w:t>Ref. 11</w:t>
            </w:r>
          </w:p>
        </w:tc>
        <w:tc>
          <w:tcPr>
            <w:tcW w:w="659" w:type="dxa"/>
            <w:shd w:val="clear" w:color="auto" w:fill="auto"/>
            <w:tcMar>
              <w:left w:w="29" w:type="dxa"/>
              <w:right w:w="0" w:type="dxa"/>
            </w:tcMar>
            <w:vAlign w:val="center"/>
          </w:tcPr>
          <w:p w14:paraId="32AC6E4C" w14:textId="77777777" w:rsidR="00B655CE" w:rsidRPr="00D413A8" w:rsidRDefault="00B655CE" w:rsidP="00081C09">
            <w:pPr>
              <w:spacing w:line="276" w:lineRule="auto"/>
              <w:jc w:val="both"/>
              <w:rPr>
                <w:rFonts w:ascii="Times New Roman" w:hAnsi="Times New Roman" w:cs="Times New Roman"/>
                <w:sz w:val="20"/>
                <w:szCs w:val="20"/>
              </w:rPr>
            </w:pPr>
            <w:r w:rsidRPr="00D413A8">
              <w:rPr>
                <w:rFonts w:ascii="Times New Roman" w:hAnsi="Times New Roman" w:cs="Times New Roman"/>
                <w:sz w:val="20"/>
                <w:szCs w:val="20"/>
              </w:rPr>
              <w:t>8.0</w:t>
            </w:r>
          </w:p>
        </w:tc>
        <w:tc>
          <w:tcPr>
            <w:tcW w:w="562" w:type="dxa"/>
            <w:shd w:val="clear" w:color="auto" w:fill="auto"/>
            <w:tcMar>
              <w:left w:w="29" w:type="dxa"/>
              <w:right w:w="0" w:type="dxa"/>
            </w:tcMar>
            <w:vAlign w:val="center"/>
          </w:tcPr>
          <w:p w14:paraId="1C103A6B" w14:textId="77777777" w:rsidR="00B655CE" w:rsidRPr="00D413A8" w:rsidRDefault="00B655CE" w:rsidP="00081C09">
            <w:pPr>
              <w:spacing w:line="276" w:lineRule="auto"/>
              <w:jc w:val="both"/>
              <w:rPr>
                <w:rFonts w:ascii="Times New Roman" w:hAnsi="Times New Roman" w:cs="Times New Roman"/>
                <w:sz w:val="20"/>
                <w:szCs w:val="20"/>
              </w:rPr>
            </w:pPr>
            <w:r w:rsidRPr="00D413A8">
              <w:rPr>
                <w:rFonts w:ascii="Times New Roman" w:hAnsi="Times New Roman" w:cs="Times New Roman"/>
                <w:sz w:val="20"/>
                <w:szCs w:val="20"/>
              </w:rPr>
              <w:t>12</w:t>
            </w:r>
          </w:p>
        </w:tc>
        <w:tc>
          <w:tcPr>
            <w:tcW w:w="558" w:type="dxa"/>
            <w:shd w:val="clear" w:color="auto" w:fill="auto"/>
            <w:tcMar>
              <w:left w:w="29" w:type="dxa"/>
              <w:right w:w="0" w:type="dxa"/>
            </w:tcMar>
            <w:vAlign w:val="center"/>
          </w:tcPr>
          <w:p w14:paraId="359DE86C" w14:textId="77777777" w:rsidR="00B655CE" w:rsidRPr="00D413A8" w:rsidRDefault="00B655CE" w:rsidP="00081C09">
            <w:pPr>
              <w:spacing w:line="276" w:lineRule="auto"/>
              <w:jc w:val="both"/>
              <w:rPr>
                <w:rFonts w:ascii="Times New Roman" w:hAnsi="Times New Roman" w:cs="Times New Roman"/>
                <w:sz w:val="20"/>
                <w:szCs w:val="20"/>
              </w:rPr>
            </w:pPr>
            <w:r w:rsidRPr="00D413A8">
              <w:rPr>
                <w:rFonts w:ascii="Times New Roman" w:hAnsi="Times New Roman" w:cs="Times New Roman"/>
                <w:sz w:val="20"/>
                <w:szCs w:val="20"/>
              </w:rPr>
              <w:t>8.3</w:t>
            </w:r>
          </w:p>
        </w:tc>
        <w:tc>
          <w:tcPr>
            <w:tcW w:w="562" w:type="dxa"/>
            <w:shd w:val="clear" w:color="auto" w:fill="auto"/>
            <w:tcMar>
              <w:left w:w="29" w:type="dxa"/>
              <w:right w:w="0" w:type="dxa"/>
            </w:tcMar>
            <w:vAlign w:val="center"/>
          </w:tcPr>
          <w:p w14:paraId="05EA5101" w14:textId="77777777" w:rsidR="00B655CE" w:rsidRPr="00D413A8" w:rsidRDefault="00B655CE" w:rsidP="00081C09">
            <w:pPr>
              <w:spacing w:line="276" w:lineRule="auto"/>
              <w:jc w:val="both"/>
              <w:rPr>
                <w:rFonts w:ascii="Times New Roman" w:hAnsi="Times New Roman" w:cs="Times New Roman"/>
                <w:sz w:val="20"/>
                <w:szCs w:val="20"/>
              </w:rPr>
            </w:pPr>
            <w:r w:rsidRPr="00D413A8">
              <w:rPr>
                <w:rFonts w:ascii="Times New Roman" w:hAnsi="Times New Roman" w:cs="Times New Roman"/>
                <w:sz w:val="20"/>
                <w:szCs w:val="20"/>
              </w:rPr>
              <w:t>-33</w:t>
            </w:r>
          </w:p>
        </w:tc>
        <w:tc>
          <w:tcPr>
            <w:tcW w:w="562" w:type="dxa"/>
            <w:shd w:val="clear" w:color="auto" w:fill="auto"/>
            <w:tcMar>
              <w:left w:w="29" w:type="dxa"/>
              <w:right w:w="0" w:type="dxa"/>
            </w:tcMar>
            <w:vAlign w:val="center"/>
          </w:tcPr>
          <w:p w14:paraId="093237B5" w14:textId="77777777" w:rsidR="00B655CE" w:rsidRPr="00D413A8" w:rsidRDefault="00B655CE" w:rsidP="00081C09">
            <w:pPr>
              <w:spacing w:line="276" w:lineRule="auto"/>
              <w:jc w:val="both"/>
              <w:rPr>
                <w:rFonts w:ascii="Times New Roman" w:hAnsi="Times New Roman" w:cs="Times New Roman"/>
                <w:sz w:val="20"/>
                <w:szCs w:val="20"/>
              </w:rPr>
            </w:pPr>
            <w:r w:rsidRPr="00D413A8">
              <w:rPr>
                <w:rFonts w:ascii="Times New Roman" w:hAnsi="Times New Roman" w:cs="Times New Roman"/>
                <w:sz w:val="20"/>
                <w:szCs w:val="20"/>
              </w:rPr>
              <w:t>-0.8</w:t>
            </w:r>
          </w:p>
        </w:tc>
        <w:tc>
          <w:tcPr>
            <w:tcW w:w="856" w:type="dxa"/>
            <w:shd w:val="clear" w:color="auto" w:fill="auto"/>
            <w:tcMar>
              <w:left w:w="29" w:type="dxa"/>
              <w:right w:w="0" w:type="dxa"/>
            </w:tcMar>
            <w:vAlign w:val="center"/>
          </w:tcPr>
          <w:p w14:paraId="668FD1E6" w14:textId="77777777" w:rsidR="00B655CE" w:rsidRPr="00D413A8" w:rsidRDefault="00B655CE" w:rsidP="00081C09">
            <w:pPr>
              <w:spacing w:line="276" w:lineRule="auto"/>
              <w:jc w:val="both"/>
              <w:rPr>
                <w:rFonts w:ascii="Times New Roman" w:hAnsi="Times New Roman" w:cs="Times New Roman"/>
                <w:sz w:val="20"/>
                <w:szCs w:val="20"/>
              </w:rPr>
            </w:pPr>
            <w:r w:rsidRPr="00D413A8">
              <w:rPr>
                <w:rFonts w:ascii="Times New Roman" w:hAnsi="Times New Roman" w:cs="Times New Roman"/>
                <w:sz w:val="20"/>
                <w:szCs w:val="20"/>
              </w:rPr>
              <w:t>0.394</w:t>
            </w:r>
          </w:p>
        </w:tc>
      </w:tr>
      <w:tr w:rsidR="00B655CE" w:rsidRPr="00D413A8" w14:paraId="0A310690" w14:textId="77777777" w:rsidTr="00713253">
        <w:tc>
          <w:tcPr>
            <w:tcW w:w="896" w:type="dxa"/>
            <w:shd w:val="clear" w:color="auto" w:fill="auto"/>
            <w:tcMar>
              <w:left w:w="29" w:type="dxa"/>
              <w:right w:w="0" w:type="dxa"/>
            </w:tcMar>
          </w:tcPr>
          <w:p w14:paraId="287E4CD8" w14:textId="77777777" w:rsidR="00B655CE" w:rsidRPr="00D413A8" w:rsidRDefault="00B655CE" w:rsidP="00081C09">
            <w:pPr>
              <w:spacing w:line="276" w:lineRule="auto"/>
              <w:jc w:val="both"/>
              <w:rPr>
                <w:rFonts w:ascii="Times New Roman" w:hAnsi="Times New Roman" w:cs="Times New Roman"/>
                <w:sz w:val="20"/>
                <w:szCs w:val="20"/>
              </w:rPr>
            </w:pPr>
            <w:r w:rsidRPr="00D413A8">
              <w:rPr>
                <w:rFonts w:ascii="Times New Roman" w:hAnsi="Times New Roman" w:cs="Times New Roman"/>
                <w:sz w:val="20"/>
                <w:szCs w:val="20"/>
              </w:rPr>
              <w:t>Ref. 18</w:t>
            </w:r>
          </w:p>
        </w:tc>
        <w:tc>
          <w:tcPr>
            <w:tcW w:w="659" w:type="dxa"/>
            <w:shd w:val="clear" w:color="auto" w:fill="auto"/>
            <w:tcMar>
              <w:left w:w="29" w:type="dxa"/>
              <w:right w:w="0" w:type="dxa"/>
            </w:tcMar>
            <w:vAlign w:val="center"/>
          </w:tcPr>
          <w:p w14:paraId="1056B4B1" w14:textId="77777777" w:rsidR="00B655CE" w:rsidRPr="00D413A8" w:rsidRDefault="00B655CE" w:rsidP="00081C09">
            <w:pPr>
              <w:spacing w:line="276" w:lineRule="auto"/>
              <w:jc w:val="both"/>
              <w:rPr>
                <w:rFonts w:ascii="Times New Roman" w:hAnsi="Times New Roman" w:cs="Times New Roman"/>
                <w:sz w:val="20"/>
                <w:szCs w:val="20"/>
              </w:rPr>
            </w:pPr>
            <w:r w:rsidRPr="00D413A8">
              <w:rPr>
                <w:rFonts w:ascii="Times New Roman" w:hAnsi="Times New Roman" w:cs="Times New Roman"/>
                <w:sz w:val="20"/>
                <w:szCs w:val="20"/>
              </w:rPr>
              <w:t>6.2</w:t>
            </w:r>
          </w:p>
        </w:tc>
        <w:tc>
          <w:tcPr>
            <w:tcW w:w="562" w:type="dxa"/>
            <w:shd w:val="clear" w:color="auto" w:fill="auto"/>
            <w:tcMar>
              <w:left w:w="29" w:type="dxa"/>
              <w:right w:w="0" w:type="dxa"/>
            </w:tcMar>
            <w:vAlign w:val="center"/>
          </w:tcPr>
          <w:p w14:paraId="695EA2F2" w14:textId="77777777" w:rsidR="00B655CE" w:rsidRPr="00D413A8" w:rsidRDefault="00B655CE" w:rsidP="00081C09">
            <w:pPr>
              <w:spacing w:line="276" w:lineRule="auto"/>
              <w:jc w:val="both"/>
              <w:rPr>
                <w:rFonts w:ascii="Times New Roman" w:hAnsi="Times New Roman" w:cs="Times New Roman"/>
                <w:sz w:val="20"/>
                <w:szCs w:val="20"/>
              </w:rPr>
            </w:pPr>
            <w:r w:rsidRPr="00D413A8">
              <w:rPr>
                <w:rFonts w:ascii="Times New Roman" w:hAnsi="Times New Roman" w:cs="Times New Roman"/>
                <w:sz w:val="20"/>
                <w:szCs w:val="20"/>
              </w:rPr>
              <w:t>15</w:t>
            </w:r>
          </w:p>
        </w:tc>
        <w:tc>
          <w:tcPr>
            <w:tcW w:w="558" w:type="dxa"/>
            <w:shd w:val="clear" w:color="auto" w:fill="auto"/>
            <w:tcMar>
              <w:left w:w="29" w:type="dxa"/>
              <w:right w:w="0" w:type="dxa"/>
            </w:tcMar>
            <w:vAlign w:val="center"/>
          </w:tcPr>
          <w:p w14:paraId="6E9E040A" w14:textId="77777777" w:rsidR="00B655CE" w:rsidRPr="00D413A8" w:rsidRDefault="00B655CE" w:rsidP="00081C09">
            <w:pPr>
              <w:spacing w:line="276" w:lineRule="auto"/>
              <w:jc w:val="both"/>
              <w:rPr>
                <w:rFonts w:ascii="Times New Roman" w:hAnsi="Times New Roman" w:cs="Times New Roman"/>
                <w:sz w:val="20"/>
                <w:szCs w:val="20"/>
              </w:rPr>
            </w:pPr>
            <w:r w:rsidRPr="00D413A8">
              <w:rPr>
                <w:rFonts w:ascii="Times New Roman" w:hAnsi="Times New Roman" w:cs="Times New Roman"/>
                <w:sz w:val="20"/>
                <w:szCs w:val="20"/>
              </w:rPr>
              <w:t>6.7</w:t>
            </w:r>
          </w:p>
        </w:tc>
        <w:tc>
          <w:tcPr>
            <w:tcW w:w="562" w:type="dxa"/>
            <w:shd w:val="clear" w:color="auto" w:fill="auto"/>
            <w:tcMar>
              <w:left w:w="29" w:type="dxa"/>
              <w:right w:w="0" w:type="dxa"/>
            </w:tcMar>
            <w:vAlign w:val="center"/>
          </w:tcPr>
          <w:p w14:paraId="3F0DE393" w14:textId="77777777" w:rsidR="00B655CE" w:rsidRPr="00D413A8" w:rsidRDefault="00B655CE" w:rsidP="00081C09">
            <w:pPr>
              <w:spacing w:line="276" w:lineRule="auto"/>
              <w:jc w:val="both"/>
              <w:rPr>
                <w:rFonts w:ascii="Times New Roman" w:hAnsi="Times New Roman" w:cs="Times New Roman"/>
                <w:sz w:val="20"/>
                <w:szCs w:val="20"/>
              </w:rPr>
            </w:pPr>
            <w:r w:rsidRPr="00D413A8">
              <w:rPr>
                <w:rFonts w:ascii="Times New Roman" w:hAnsi="Times New Roman" w:cs="Times New Roman"/>
                <w:sz w:val="20"/>
                <w:szCs w:val="20"/>
              </w:rPr>
              <w:t>-35</w:t>
            </w:r>
          </w:p>
        </w:tc>
        <w:tc>
          <w:tcPr>
            <w:tcW w:w="562" w:type="dxa"/>
            <w:shd w:val="clear" w:color="auto" w:fill="auto"/>
            <w:tcMar>
              <w:left w:w="29" w:type="dxa"/>
              <w:right w:w="0" w:type="dxa"/>
            </w:tcMar>
            <w:vAlign w:val="center"/>
          </w:tcPr>
          <w:p w14:paraId="12E066A1" w14:textId="77777777" w:rsidR="00B655CE" w:rsidRPr="00D413A8" w:rsidRDefault="00B655CE" w:rsidP="00081C09">
            <w:pPr>
              <w:spacing w:line="276" w:lineRule="auto"/>
              <w:jc w:val="both"/>
              <w:rPr>
                <w:rFonts w:ascii="Times New Roman" w:hAnsi="Times New Roman" w:cs="Times New Roman"/>
                <w:sz w:val="20"/>
                <w:szCs w:val="20"/>
              </w:rPr>
            </w:pPr>
            <w:r w:rsidRPr="00D413A8">
              <w:rPr>
                <w:rFonts w:ascii="Times New Roman" w:hAnsi="Times New Roman" w:cs="Times New Roman"/>
                <w:sz w:val="20"/>
                <w:szCs w:val="20"/>
              </w:rPr>
              <w:t>-0.5</w:t>
            </w:r>
          </w:p>
        </w:tc>
        <w:tc>
          <w:tcPr>
            <w:tcW w:w="856" w:type="dxa"/>
            <w:shd w:val="clear" w:color="auto" w:fill="auto"/>
            <w:tcMar>
              <w:left w:w="29" w:type="dxa"/>
              <w:right w:w="0" w:type="dxa"/>
            </w:tcMar>
            <w:vAlign w:val="center"/>
          </w:tcPr>
          <w:p w14:paraId="45CDFB5D" w14:textId="77777777" w:rsidR="00B655CE" w:rsidRPr="00D413A8" w:rsidRDefault="00B655CE" w:rsidP="00081C09">
            <w:pPr>
              <w:spacing w:line="276" w:lineRule="auto"/>
              <w:jc w:val="both"/>
              <w:rPr>
                <w:rFonts w:ascii="Times New Roman" w:hAnsi="Times New Roman" w:cs="Times New Roman"/>
                <w:sz w:val="20"/>
                <w:szCs w:val="20"/>
              </w:rPr>
            </w:pPr>
            <w:r w:rsidRPr="00D413A8">
              <w:rPr>
                <w:rFonts w:ascii="Times New Roman" w:hAnsi="Times New Roman" w:cs="Times New Roman"/>
                <w:sz w:val="20"/>
                <w:szCs w:val="20"/>
              </w:rPr>
              <w:t>452</w:t>
            </w:r>
          </w:p>
        </w:tc>
      </w:tr>
      <w:tr w:rsidR="00B655CE" w:rsidRPr="00D413A8" w14:paraId="2BBFF751" w14:textId="77777777" w:rsidTr="00713253">
        <w:tc>
          <w:tcPr>
            <w:tcW w:w="896" w:type="dxa"/>
            <w:shd w:val="clear" w:color="auto" w:fill="auto"/>
            <w:tcMar>
              <w:left w:w="29" w:type="dxa"/>
              <w:right w:w="0" w:type="dxa"/>
            </w:tcMar>
          </w:tcPr>
          <w:p w14:paraId="15D58BBF" w14:textId="77777777" w:rsidR="00B655CE" w:rsidRPr="00D413A8" w:rsidRDefault="00B655CE" w:rsidP="00081C09">
            <w:pPr>
              <w:spacing w:line="276" w:lineRule="auto"/>
              <w:jc w:val="both"/>
              <w:rPr>
                <w:rFonts w:ascii="Times New Roman" w:hAnsi="Times New Roman" w:cs="Times New Roman"/>
                <w:sz w:val="20"/>
                <w:szCs w:val="20"/>
              </w:rPr>
            </w:pPr>
            <w:r w:rsidRPr="00D413A8">
              <w:rPr>
                <w:rFonts w:ascii="Times New Roman" w:hAnsi="Times New Roman" w:cs="Times New Roman"/>
                <w:sz w:val="20"/>
                <w:szCs w:val="20"/>
              </w:rPr>
              <w:t>Ref. 26</w:t>
            </w:r>
          </w:p>
        </w:tc>
        <w:tc>
          <w:tcPr>
            <w:tcW w:w="659" w:type="dxa"/>
            <w:shd w:val="clear" w:color="auto" w:fill="auto"/>
            <w:tcMar>
              <w:left w:w="29" w:type="dxa"/>
              <w:right w:w="0" w:type="dxa"/>
            </w:tcMar>
            <w:vAlign w:val="center"/>
          </w:tcPr>
          <w:p w14:paraId="3C5ED22A" w14:textId="77777777" w:rsidR="00B655CE" w:rsidRPr="00D413A8" w:rsidRDefault="00B655CE" w:rsidP="00081C09">
            <w:pPr>
              <w:spacing w:line="276" w:lineRule="auto"/>
              <w:jc w:val="both"/>
              <w:rPr>
                <w:rFonts w:ascii="Times New Roman" w:hAnsi="Times New Roman" w:cs="Times New Roman"/>
                <w:sz w:val="20"/>
                <w:szCs w:val="20"/>
              </w:rPr>
            </w:pPr>
            <w:r w:rsidRPr="00D413A8">
              <w:rPr>
                <w:rFonts w:ascii="Times New Roman" w:hAnsi="Times New Roman" w:cs="Times New Roman"/>
                <w:sz w:val="20"/>
                <w:szCs w:val="20"/>
              </w:rPr>
              <w:t>6.1</w:t>
            </w:r>
          </w:p>
        </w:tc>
        <w:tc>
          <w:tcPr>
            <w:tcW w:w="562" w:type="dxa"/>
            <w:shd w:val="clear" w:color="auto" w:fill="auto"/>
            <w:tcMar>
              <w:left w:w="29" w:type="dxa"/>
              <w:right w:w="0" w:type="dxa"/>
            </w:tcMar>
            <w:vAlign w:val="center"/>
          </w:tcPr>
          <w:p w14:paraId="1CB15C71" w14:textId="77777777" w:rsidR="00B655CE" w:rsidRPr="00D413A8" w:rsidRDefault="00B655CE" w:rsidP="00081C09">
            <w:pPr>
              <w:spacing w:line="276" w:lineRule="auto"/>
              <w:jc w:val="both"/>
              <w:rPr>
                <w:rFonts w:ascii="Times New Roman" w:hAnsi="Times New Roman" w:cs="Times New Roman"/>
                <w:sz w:val="20"/>
                <w:szCs w:val="20"/>
              </w:rPr>
            </w:pPr>
            <w:r w:rsidRPr="00D413A8">
              <w:rPr>
                <w:rFonts w:ascii="Times New Roman" w:hAnsi="Times New Roman" w:cs="Times New Roman"/>
                <w:sz w:val="20"/>
                <w:szCs w:val="20"/>
              </w:rPr>
              <w:t>13.6</w:t>
            </w:r>
          </w:p>
        </w:tc>
        <w:tc>
          <w:tcPr>
            <w:tcW w:w="558" w:type="dxa"/>
            <w:shd w:val="clear" w:color="auto" w:fill="auto"/>
            <w:tcMar>
              <w:left w:w="29" w:type="dxa"/>
              <w:right w:w="0" w:type="dxa"/>
            </w:tcMar>
            <w:vAlign w:val="center"/>
          </w:tcPr>
          <w:p w14:paraId="5B3423F4" w14:textId="77777777" w:rsidR="00B655CE" w:rsidRPr="00D413A8" w:rsidRDefault="00B655CE" w:rsidP="00081C09">
            <w:pPr>
              <w:spacing w:line="276" w:lineRule="auto"/>
              <w:jc w:val="both"/>
              <w:rPr>
                <w:rFonts w:ascii="Times New Roman" w:hAnsi="Times New Roman" w:cs="Times New Roman"/>
                <w:sz w:val="20"/>
                <w:szCs w:val="20"/>
              </w:rPr>
            </w:pPr>
            <w:r w:rsidRPr="00D413A8">
              <w:rPr>
                <w:rFonts w:ascii="Times New Roman" w:hAnsi="Times New Roman" w:cs="Times New Roman"/>
                <w:sz w:val="20"/>
                <w:szCs w:val="20"/>
              </w:rPr>
              <w:t>7.35</w:t>
            </w:r>
          </w:p>
        </w:tc>
        <w:tc>
          <w:tcPr>
            <w:tcW w:w="562" w:type="dxa"/>
            <w:shd w:val="clear" w:color="auto" w:fill="auto"/>
            <w:tcMar>
              <w:left w:w="29" w:type="dxa"/>
              <w:right w:w="0" w:type="dxa"/>
            </w:tcMar>
            <w:vAlign w:val="center"/>
          </w:tcPr>
          <w:p w14:paraId="7A543DB9" w14:textId="77777777" w:rsidR="00B655CE" w:rsidRPr="00D413A8" w:rsidRDefault="00B655CE" w:rsidP="00081C09">
            <w:pPr>
              <w:spacing w:line="276" w:lineRule="auto"/>
              <w:jc w:val="both"/>
              <w:rPr>
                <w:rFonts w:ascii="Times New Roman" w:hAnsi="Times New Roman" w:cs="Times New Roman"/>
                <w:sz w:val="20"/>
                <w:szCs w:val="20"/>
              </w:rPr>
            </w:pPr>
            <w:r w:rsidRPr="00D413A8">
              <w:rPr>
                <w:rFonts w:ascii="Times New Roman" w:hAnsi="Times New Roman" w:cs="Times New Roman"/>
                <w:sz w:val="20"/>
                <w:szCs w:val="20"/>
              </w:rPr>
              <w:t>-15</w:t>
            </w:r>
          </w:p>
        </w:tc>
        <w:tc>
          <w:tcPr>
            <w:tcW w:w="562" w:type="dxa"/>
            <w:shd w:val="clear" w:color="auto" w:fill="auto"/>
            <w:tcMar>
              <w:left w:w="29" w:type="dxa"/>
              <w:right w:w="0" w:type="dxa"/>
            </w:tcMar>
            <w:vAlign w:val="center"/>
          </w:tcPr>
          <w:p w14:paraId="0CD0EC9A" w14:textId="77777777" w:rsidR="00B655CE" w:rsidRPr="00D413A8" w:rsidRDefault="00B655CE" w:rsidP="00081C09">
            <w:pPr>
              <w:spacing w:line="276" w:lineRule="auto"/>
              <w:jc w:val="both"/>
              <w:rPr>
                <w:rFonts w:ascii="Times New Roman" w:hAnsi="Times New Roman" w:cs="Times New Roman"/>
                <w:sz w:val="20"/>
                <w:szCs w:val="20"/>
              </w:rPr>
            </w:pPr>
            <w:r w:rsidRPr="00D413A8">
              <w:rPr>
                <w:rFonts w:ascii="Times New Roman" w:hAnsi="Times New Roman" w:cs="Times New Roman"/>
                <w:sz w:val="20"/>
                <w:szCs w:val="20"/>
              </w:rPr>
              <w:t>-0.6</w:t>
            </w:r>
          </w:p>
        </w:tc>
        <w:tc>
          <w:tcPr>
            <w:tcW w:w="856" w:type="dxa"/>
            <w:shd w:val="clear" w:color="auto" w:fill="auto"/>
            <w:tcMar>
              <w:left w:w="29" w:type="dxa"/>
              <w:right w:w="0" w:type="dxa"/>
            </w:tcMar>
            <w:vAlign w:val="center"/>
          </w:tcPr>
          <w:p w14:paraId="4611964E" w14:textId="77777777" w:rsidR="00B655CE" w:rsidRPr="00D413A8" w:rsidRDefault="00B655CE" w:rsidP="00081C09">
            <w:pPr>
              <w:spacing w:line="276" w:lineRule="auto"/>
              <w:jc w:val="both"/>
              <w:rPr>
                <w:rFonts w:ascii="Times New Roman" w:hAnsi="Times New Roman" w:cs="Times New Roman"/>
                <w:sz w:val="20"/>
                <w:szCs w:val="20"/>
              </w:rPr>
            </w:pPr>
            <w:r w:rsidRPr="00D413A8">
              <w:rPr>
                <w:rFonts w:ascii="Times New Roman" w:hAnsi="Times New Roman" w:cs="Times New Roman"/>
                <w:sz w:val="20"/>
                <w:szCs w:val="20"/>
              </w:rPr>
              <w:t>152.5</w:t>
            </w:r>
          </w:p>
        </w:tc>
      </w:tr>
      <w:tr w:rsidR="00B655CE" w:rsidRPr="00D413A8" w14:paraId="59B4E836" w14:textId="77777777" w:rsidTr="00713253">
        <w:tc>
          <w:tcPr>
            <w:tcW w:w="896" w:type="dxa"/>
            <w:shd w:val="clear" w:color="auto" w:fill="auto"/>
            <w:tcMar>
              <w:left w:w="29" w:type="dxa"/>
              <w:right w:w="0" w:type="dxa"/>
            </w:tcMar>
          </w:tcPr>
          <w:p w14:paraId="7E7FB51D" w14:textId="77777777" w:rsidR="00B655CE" w:rsidRPr="00D413A8" w:rsidRDefault="00B655CE" w:rsidP="00081C09">
            <w:pPr>
              <w:spacing w:line="276" w:lineRule="auto"/>
              <w:jc w:val="both"/>
              <w:rPr>
                <w:rFonts w:ascii="Times New Roman" w:hAnsi="Times New Roman" w:cs="Times New Roman"/>
                <w:sz w:val="20"/>
                <w:szCs w:val="20"/>
              </w:rPr>
            </w:pPr>
            <w:r w:rsidRPr="00D413A8">
              <w:rPr>
                <w:rFonts w:ascii="Times New Roman" w:hAnsi="Times New Roman" w:cs="Times New Roman"/>
                <w:sz w:val="20"/>
                <w:szCs w:val="20"/>
              </w:rPr>
              <w:t>Ref. 32</w:t>
            </w:r>
          </w:p>
        </w:tc>
        <w:tc>
          <w:tcPr>
            <w:tcW w:w="659" w:type="dxa"/>
            <w:shd w:val="clear" w:color="auto" w:fill="auto"/>
            <w:tcMar>
              <w:left w:w="29" w:type="dxa"/>
              <w:right w:w="0" w:type="dxa"/>
            </w:tcMar>
            <w:vAlign w:val="center"/>
          </w:tcPr>
          <w:p w14:paraId="04541FD0" w14:textId="77777777" w:rsidR="00B655CE" w:rsidRPr="00D413A8" w:rsidRDefault="00B655CE" w:rsidP="00081C09">
            <w:pPr>
              <w:spacing w:line="276" w:lineRule="auto"/>
              <w:jc w:val="both"/>
              <w:rPr>
                <w:rFonts w:ascii="Times New Roman" w:hAnsi="Times New Roman" w:cs="Times New Roman"/>
                <w:sz w:val="20"/>
                <w:szCs w:val="20"/>
              </w:rPr>
            </w:pPr>
            <w:r w:rsidRPr="00D413A8">
              <w:rPr>
                <w:rFonts w:ascii="Times New Roman" w:hAnsi="Times New Roman" w:cs="Times New Roman"/>
                <w:sz w:val="20"/>
                <w:szCs w:val="20"/>
              </w:rPr>
              <w:t>10</w:t>
            </w:r>
          </w:p>
        </w:tc>
        <w:tc>
          <w:tcPr>
            <w:tcW w:w="562" w:type="dxa"/>
            <w:shd w:val="clear" w:color="auto" w:fill="auto"/>
            <w:tcMar>
              <w:left w:w="29" w:type="dxa"/>
              <w:right w:w="0" w:type="dxa"/>
            </w:tcMar>
            <w:vAlign w:val="center"/>
          </w:tcPr>
          <w:p w14:paraId="2A550EDC" w14:textId="77777777" w:rsidR="00B655CE" w:rsidRPr="00D413A8" w:rsidRDefault="00B655CE" w:rsidP="00081C09">
            <w:pPr>
              <w:spacing w:line="276" w:lineRule="auto"/>
              <w:jc w:val="both"/>
              <w:rPr>
                <w:rFonts w:ascii="Times New Roman" w:hAnsi="Times New Roman" w:cs="Times New Roman"/>
                <w:sz w:val="20"/>
                <w:szCs w:val="20"/>
              </w:rPr>
            </w:pPr>
            <w:r w:rsidRPr="00D413A8">
              <w:rPr>
                <w:rFonts w:ascii="Times New Roman" w:hAnsi="Times New Roman" w:cs="Times New Roman"/>
                <w:sz w:val="20"/>
                <w:szCs w:val="20"/>
              </w:rPr>
              <w:t>54</w:t>
            </w:r>
          </w:p>
        </w:tc>
        <w:tc>
          <w:tcPr>
            <w:tcW w:w="558" w:type="dxa"/>
            <w:shd w:val="clear" w:color="auto" w:fill="auto"/>
            <w:tcMar>
              <w:left w:w="29" w:type="dxa"/>
              <w:right w:w="0" w:type="dxa"/>
            </w:tcMar>
            <w:vAlign w:val="center"/>
          </w:tcPr>
          <w:p w14:paraId="1C27CC6A" w14:textId="77777777" w:rsidR="00B655CE" w:rsidRPr="00D413A8" w:rsidRDefault="00B655CE" w:rsidP="00081C09">
            <w:pPr>
              <w:spacing w:line="276" w:lineRule="auto"/>
              <w:jc w:val="both"/>
              <w:rPr>
                <w:rFonts w:ascii="Times New Roman" w:hAnsi="Times New Roman" w:cs="Times New Roman"/>
                <w:sz w:val="20"/>
                <w:szCs w:val="20"/>
              </w:rPr>
            </w:pPr>
          </w:p>
        </w:tc>
        <w:tc>
          <w:tcPr>
            <w:tcW w:w="562" w:type="dxa"/>
            <w:shd w:val="clear" w:color="auto" w:fill="auto"/>
            <w:tcMar>
              <w:left w:w="29" w:type="dxa"/>
              <w:right w:w="0" w:type="dxa"/>
            </w:tcMar>
            <w:vAlign w:val="center"/>
          </w:tcPr>
          <w:p w14:paraId="3DD9C4B7" w14:textId="77777777" w:rsidR="00B655CE" w:rsidRPr="00D413A8" w:rsidRDefault="00B655CE" w:rsidP="00081C09">
            <w:pPr>
              <w:spacing w:line="276" w:lineRule="auto"/>
              <w:jc w:val="both"/>
              <w:rPr>
                <w:rFonts w:ascii="Times New Roman" w:hAnsi="Times New Roman" w:cs="Times New Roman"/>
                <w:sz w:val="20"/>
                <w:szCs w:val="20"/>
              </w:rPr>
            </w:pPr>
            <w:r w:rsidRPr="00D413A8">
              <w:rPr>
                <w:rFonts w:ascii="Times New Roman" w:hAnsi="Times New Roman" w:cs="Times New Roman"/>
                <w:sz w:val="20"/>
                <w:szCs w:val="20"/>
              </w:rPr>
              <w:t>-18</w:t>
            </w:r>
          </w:p>
        </w:tc>
        <w:tc>
          <w:tcPr>
            <w:tcW w:w="562" w:type="dxa"/>
            <w:shd w:val="clear" w:color="auto" w:fill="auto"/>
            <w:tcMar>
              <w:left w:w="29" w:type="dxa"/>
              <w:right w:w="0" w:type="dxa"/>
            </w:tcMar>
            <w:vAlign w:val="center"/>
          </w:tcPr>
          <w:p w14:paraId="665C81E3" w14:textId="77777777" w:rsidR="00B655CE" w:rsidRPr="00D413A8" w:rsidRDefault="00B655CE" w:rsidP="00081C09">
            <w:pPr>
              <w:spacing w:line="276" w:lineRule="auto"/>
              <w:jc w:val="both"/>
              <w:rPr>
                <w:rFonts w:ascii="Times New Roman" w:hAnsi="Times New Roman" w:cs="Times New Roman"/>
                <w:sz w:val="20"/>
                <w:szCs w:val="20"/>
              </w:rPr>
            </w:pPr>
            <w:r w:rsidRPr="00D413A8">
              <w:rPr>
                <w:rFonts w:ascii="Times New Roman" w:hAnsi="Times New Roman" w:cs="Times New Roman"/>
                <w:sz w:val="20"/>
                <w:szCs w:val="20"/>
              </w:rPr>
              <w:t>-3</w:t>
            </w:r>
          </w:p>
        </w:tc>
        <w:tc>
          <w:tcPr>
            <w:tcW w:w="856" w:type="dxa"/>
            <w:shd w:val="clear" w:color="auto" w:fill="auto"/>
            <w:tcMar>
              <w:left w:w="29" w:type="dxa"/>
              <w:right w:w="0" w:type="dxa"/>
            </w:tcMar>
            <w:vAlign w:val="center"/>
          </w:tcPr>
          <w:p w14:paraId="05EFC067" w14:textId="77777777" w:rsidR="00B655CE" w:rsidRPr="00D413A8" w:rsidRDefault="00B655CE" w:rsidP="00081C09">
            <w:pPr>
              <w:spacing w:line="276" w:lineRule="auto"/>
              <w:jc w:val="both"/>
              <w:rPr>
                <w:rFonts w:ascii="Times New Roman" w:hAnsi="Times New Roman" w:cs="Times New Roman"/>
                <w:sz w:val="20"/>
                <w:szCs w:val="20"/>
              </w:rPr>
            </w:pPr>
            <w:r w:rsidRPr="00D413A8">
              <w:rPr>
                <w:rFonts w:ascii="Times New Roman" w:hAnsi="Times New Roman" w:cs="Times New Roman"/>
                <w:sz w:val="20"/>
                <w:szCs w:val="20"/>
              </w:rPr>
              <w:t>150</w:t>
            </w:r>
          </w:p>
        </w:tc>
      </w:tr>
      <w:tr w:rsidR="00B655CE" w:rsidRPr="00D413A8" w14:paraId="569F6A17" w14:textId="77777777" w:rsidTr="00D413A8">
        <w:tc>
          <w:tcPr>
            <w:tcW w:w="896" w:type="dxa"/>
            <w:tcBorders>
              <w:bottom w:val="single" w:sz="4" w:space="0" w:color="auto"/>
            </w:tcBorders>
            <w:shd w:val="clear" w:color="auto" w:fill="auto"/>
            <w:tcMar>
              <w:left w:w="29" w:type="dxa"/>
              <w:right w:w="0" w:type="dxa"/>
            </w:tcMar>
          </w:tcPr>
          <w:p w14:paraId="0C3D53AF" w14:textId="77777777" w:rsidR="00B655CE" w:rsidRPr="00D413A8" w:rsidRDefault="00B655CE" w:rsidP="00081C09">
            <w:pPr>
              <w:spacing w:line="276" w:lineRule="auto"/>
              <w:jc w:val="both"/>
              <w:rPr>
                <w:rFonts w:ascii="Times New Roman" w:hAnsi="Times New Roman" w:cs="Times New Roman"/>
                <w:b/>
                <w:bCs/>
                <w:sz w:val="20"/>
                <w:szCs w:val="20"/>
              </w:rPr>
            </w:pPr>
            <w:r w:rsidRPr="00D413A8">
              <w:rPr>
                <w:rFonts w:ascii="Times New Roman" w:hAnsi="Times New Roman" w:cs="Times New Roman"/>
                <w:b/>
                <w:bCs/>
                <w:sz w:val="20"/>
                <w:szCs w:val="20"/>
              </w:rPr>
              <w:lastRenderedPageBreak/>
              <w:t>Proposed BPF 2023</w:t>
            </w:r>
          </w:p>
        </w:tc>
        <w:tc>
          <w:tcPr>
            <w:tcW w:w="659" w:type="dxa"/>
            <w:tcBorders>
              <w:bottom w:val="single" w:sz="4" w:space="0" w:color="auto"/>
            </w:tcBorders>
            <w:shd w:val="clear" w:color="auto" w:fill="auto"/>
            <w:tcMar>
              <w:left w:w="29" w:type="dxa"/>
              <w:right w:w="0" w:type="dxa"/>
            </w:tcMar>
            <w:vAlign w:val="center"/>
          </w:tcPr>
          <w:p w14:paraId="27C021EA" w14:textId="77777777" w:rsidR="00B655CE" w:rsidRPr="00D413A8" w:rsidRDefault="00B655CE" w:rsidP="00081C09">
            <w:pPr>
              <w:spacing w:line="276" w:lineRule="auto"/>
              <w:jc w:val="both"/>
              <w:rPr>
                <w:rFonts w:ascii="Times New Roman" w:hAnsi="Times New Roman" w:cs="Times New Roman"/>
                <w:b/>
                <w:bCs/>
                <w:sz w:val="20"/>
                <w:szCs w:val="20"/>
              </w:rPr>
            </w:pPr>
            <w:r w:rsidRPr="00D413A8">
              <w:rPr>
                <w:rFonts w:ascii="Times New Roman" w:hAnsi="Times New Roman" w:cs="Times New Roman"/>
                <w:b/>
                <w:bCs/>
                <w:color w:val="0000FF"/>
                <w:sz w:val="20"/>
                <w:szCs w:val="20"/>
              </w:rPr>
              <w:t>8.2</w:t>
            </w:r>
          </w:p>
        </w:tc>
        <w:tc>
          <w:tcPr>
            <w:tcW w:w="562" w:type="dxa"/>
            <w:tcBorders>
              <w:bottom w:val="single" w:sz="4" w:space="0" w:color="auto"/>
            </w:tcBorders>
            <w:shd w:val="clear" w:color="auto" w:fill="auto"/>
            <w:tcMar>
              <w:left w:w="29" w:type="dxa"/>
              <w:right w:w="0" w:type="dxa"/>
            </w:tcMar>
            <w:vAlign w:val="center"/>
          </w:tcPr>
          <w:p w14:paraId="10E1D079" w14:textId="77777777" w:rsidR="00B655CE" w:rsidRPr="00D413A8" w:rsidRDefault="00B655CE" w:rsidP="00081C09">
            <w:pPr>
              <w:spacing w:line="276" w:lineRule="auto"/>
              <w:jc w:val="both"/>
              <w:rPr>
                <w:rFonts w:ascii="Times New Roman" w:hAnsi="Times New Roman" w:cs="Times New Roman"/>
                <w:b/>
                <w:bCs/>
                <w:color w:val="0000FF"/>
                <w:sz w:val="20"/>
                <w:szCs w:val="20"/>
              </w:rPr>
            </w:pPr>
            <w:r w:rsidRPr="00D413A8">
              <w:rPr>
                <w:rFonts w:ascii="Times New Roman" w:hAnsi="Times New Roman" w:cs="Times New Roman"/>
                <w:b/>
                <w:bCs/>
                <w:color w:val="0000FF"/>
                <w:sz w:val="20"/>
                <w:szCs w:val="20"/>
              </w:rPr>
              <w:t>7.31</w:t>
            </w:r>
          </w:p>
        </w:tc>
        <w:tc>
          <w:tcPr>
            <w:tcW w:w="558" w:type="dxa"/>
            <w:tcBorders>
              <w:bottom w:val="single" w:sz="4" w:space="0" w:color="auto"/>
            </w:tcBorders>
            <w:shd w:val="clear" w:color="auto" w:fill="auto"/>
            <w:tcMar>
              <w:left w:w="29" w:type="dxa"/>
              <w:right w:w="0" w:type="dxa"/>
            </w:tcMar>
            <w:vAlign w:val="center"/>
          </w:tcPr>
          <w:p w14:paraId="420769DB" w14:textId="77777777" w:rsidR="00B655CE" w:rsidRPr="00D413A8" w:rsidRDefault="00B655CE" w:rsidP="00081C09">
            <w:pPr>
              <w:spacing w:line="276" w:lineRule="auto"/>
              <w:jc w:val="both"/>
              <w:rPr>
                <w:rFonts w:ascii="Times New Roman" w:hAnsi="Times New Roman" w:cs="Times New Roman"/>
                <w:b/>
                <w:bCs/>
                <w:color w:val="0000FF"/>
                <w:sz w:val="20"/>
                <w:szCs w:val="20"/>
              </w:rPr>
            </w:pPr>
            <w:r w:rsidRPr="00D413A8">
              <w:rPr>
                <w:rFonts w:ascii="Times New Roman" w:hAnsi="Times New Roman" w:cs="Times New Roman"/>
                <w:b/>
                <w:bCs/>
                <w:color w:val="0000FF"/>
                <w:sz w:val="20"/>
                <w:szCs w:val="20"/>
              </w:rPr>
              <w:t>13.68</w:t>
            </w:r>
          </w:p>
        </w:tc>
        <w:tc>
          <w:tcPr>
            <w:tcW w:w="562" w:type="dxa"/>
            <w:tcBorders>
              <w:bottom w:val="single" w:sz="4" w:space="0" w:color="auto"/>
            </w:tcBorders>
            <w:shd w:val="clear" w:color="auto" w:fill="auto"/>
            <w:tcMar>
              <w:left w:w="29" w:type="dxa"/>
              <w:right w:w="0" w:type="dxa"/>
            </w:tcMar>
            <w:vAlign w:val="center"/>
          </w:tcPr>
          <w:p w14:paraId="3174BD5E" w14:textId="77777777" w:rsidR="00B655CE" w:rsidRPr="00D413A8" w:rsidRDefault="00B655CE" w:rsidP="00081C09">
            <w:pPr>
              <w:spacing w:line="276" w:lineRule="auto"/>
              <w:jc w:val="both"/>
              <w:rPr>
                <w:rFonts w:ascii="Times New Roman" w:hAnsi="Times New Roman" w:cs="Times New Roman"/>
                <w:b/>
                <w:bCs/>
                <w:color w:val="0000FF"/>
                <w:sz w:val="20"/>
                <w:szCs w:val="20"/>
              </w:rPr>
            </w:pPr>
            <w:r w:rsidRPr="00D413A8">
              <w:rPr>
                <w:rFonts w:ascii="Times New Roman" w:hAnsi="Times New Roman" w:cs="Times New Roman"/>
                <w:b/>
                <w:bCs/>
                <w:color w:val="0000FF"/>
                <w:sz w:val="20"/>
                <w:szCs w:val="20"/>
              </w:rPr>
              <w:t>-26</w:t>
            </w:r>
          </w:p>
        </w:tc>
        <w:tc>
          <w:tcPr>
            <w:tcW w:w="562" w:type="dxa"/>
            <w:tcBorders>
              <w:bottom w:val="single" w:sz="4" w:space="0" w:color="auto"/>
            </w:tcBorders>
            <w:shd w:val="clear" w:color="auto" w:fill="auto"/>
            <w:tcMar>
              <w:left w:w="29" w:type="dxa"/>
              <w:right w:w="0" w:type="dxa"/>
            </w:tcMar>
            <w:vAlign w:val="center"/>
          </w:tcPr>
          <w:p w14:paraId="66918B93" w14:textId="77777777" w:rsidR="00B655CE" w:rsidRPr="00D413A8" w:rsidRDefault="00B655CE" w:rsidP="00081C09">
            <w:pPr>
              <w:spacing w:line="276" w:lineRule="auto"/>
              <w:jc w:val="both"/>
              <w:rPr>
                <w:rFonts w:ascii="Times New Roman" w:hAnsi="Times New Roman" w:cs="Times New Roman"/>
                <w:b/>
                <w:bCs/>
                <w:color w:val="0000FF"/>
                <w:sz w:val="20"/>
                <w:szCs w:val="20"/>
              </w:rPr>
            </w:pPr>
            <w:r w:rsidRPr="00D413A8">
              <w:rPr>
                <w:rFonts w:ascii="Times New Roman" w:hAnsi="Times New Roman" w:cs="Times New Roman"/>
                <w:b/>
                <w:bCs/>
                <w:color w:val="0000FF"/>
                <w:sz w:val="20"/>
                <w:szCs w:val="20"/>
              </w:rPr>
              <w:t>- 0.25</w:t>
            </w:r>
          </w:p>
        </w:tc>
        <w:tc>
          <w:tcPr>
            <w:tcW w:w="856" w:type="dxa"/>
            <w:tcBorders>
              <w:bottom w:val="single" w:sz="4" w:space="0" w:color="auto"/>
            </w:tcBorders>
            <w:shd w:val="clear" w:color="auto" w:fill="auto"/>
            <w:tcMar>
              <w:left w:w="29" w:type="dxa"/>
              <w:right w:w="0" w:type="dxa"/>
            </w:tcMar>
            <w:vAlign w:val="center"/>
          </w:tcPr>
          <w:p w14:paraId="78A46ABA" w14:textId="77777777" w:rsidR="00B655CE" w:rsidRPr="00D413A8" w:rsidRDefault="00B655CE" w:rsidP="00081C09">
            <w:pPr>
              <w:spacing w:line="276" w:lineRule="auto"/>
              <w:jc w:val="both"/>
              <w:rPr>
                <w:rFonts w:ascii="Times New Roman" w:hAnsi="Times New Roman" w:cs="Times New Roman"/>
                <w:b/>
                <w:bCs/>
                <w:color w:val="0000FF"/>
                <w:sz w:val="20"/>
                <w:szCs w:val="20"/>
              </w:rPr>
            </w:pPr>
            <w:r w:rsidRPr="00D413A8">
              <w:rPr>
                <w:rFonts w:ascii="Times New Roman" w:hAnsi="Times New Roman" w:cs="Times New Roman"/>
                <w:b/>
                <w:bCs/>
                <w:color w:val="0000FF"/>
                <w:sz w:val="20"/>
                <w:szCs w:val="20"/>
              </w:rPr>
              <w:t>0.144</w:t>
            </w:r>
          </w:p>
        </w:tc>
      </w:tr>
    </w:tbl>
    <w:p w14:paraId="358DE957" w14:textId="77777777" w:rsidR="00B655CE" w:rsidRPr="00D413A8" w:rsidRDefault="00B655CE" w:rsidP="00081C09">
      <w:pPr>
        <w:pStyle w:val="BodyText"/>
        <w:spacing w:before="145" w:line="256" w:lineRule="auto"/>
        <w:ind w:right="38"/>
        <w:jc w:val="both"/>
        <w:rPr>
          <w:b/>
          <w:bCs/>
          <w:color w:val="2E74B5" w:themeColor="accent5" w:themeShade="BF"/>
          <w:sz w:val="24"/>
          <w:szCs w:val="24"/>
        </w:rPr>
      </w:pPr>
      <w:r w:rsidRPr="00D413A8">
        <w:rPr>
          <w:b/>
          <w:bCs/>
          <w:color w:val="2E74B5" w:themeColor="accent5" w:themeShade="BF"/>
          <w:sz w:val="24"/>
          <w:szCs w:val="24"/>
        </w:rPr>
        <w:t>3. RESULTS AND DISCUSSION</w:t>
      </w:r>
    </w:p>
    <w:p w14:paraId="74158A2B" w14:textId="29DF6B6F" w:rsidR="00B655CE" w:rsidRDefault="00B655CE" w:rsidP="00081C09">
      <w:pPr>
        <w:pStyle w:val="BodyText"/>
        <w:spacing w:before="145" w:line="256" w:lineRule="auto"/>
        <w:ind w:right="38"/>
        <w:jc w:val="both"/>
        <w:rPr>
          <w:color w:val="4472C4" w:themeColor="accent1"/>
          <w:sz w:val="20"/>
          <w:szCs w:val="20"/>
        </w:rPr>
      </w:pPr>
      <w:r w:rsidRPr="00B655CE">
        <w:rPr>
          <w:color w:val="4472C4" w:themeColor="accent1"/>
          <w:sz w:val="20"/>
          <w:szCs w:val="20"/>
        </w:rPr>
        <w:t>3.1 Fabrication of the double split inductor, capacitor and the IPD BPF</w:t>
      </w:r>
    </w:p>
    <w:p w14:paraId="0FF9FB76" w14:textId="6FD3FC25" w:rsidR="00B655CE" w:rsidRPr="00B655CE" w:rsidRDefault="00B655CE" w:rsidP="00081C09">
      <w:pPr>
        <w:pStyle w:val="BodyText"/>
        <w:spacing w:before="145" w:line="256" w:lineRule="auto"/>
        <w:ind w:right="38"/>
        <w:jc w:val="both"/>
        <w:rPr>
          <w:color w:val="4472C4" w:themeColor="accent1"/>
          <w:sz w:val="20"/>
          <w:szCs w:val="20"/>
        </w:rPr>
      </w:pPr>
      <w:r w:rsidRPr="00B655CE">
        <w:rPr>
          <w:sz w:val="20"/>
          <w:szCs w:val="20"/>
        </w:rPr>
        <w:t xml:space="preserve">The proposed novel double split IPD inductor and planar capacitor are fabricated on a </w:t>
      </w:r>
      <w:proofErr w:type="gramStart"/>
      <w:r w:rsidRPr="00B655CE">
        <w:rPr>
          <w:sz w:val="20"/>
          <w:szCs w:val="20"/>
        </w:rPr>
        <w:t>three layer</w:t>
      </w:r>
      <w:proofErr w:type="gramEnd"/>
      <w:r w:rsidRPr="00B655CE">
        <w:rPr>
          <w:sz w:val="20"/>
          <w:szCs w:val="20"/>
        </w:rPr>
        <w:t xml:space="preserve"> PCB with the low cost FR4 substrate material [24]. Its dielectric constant is 4.4 and the occupied PCB area is 40 </w:t>
      </w:r>
      <w:r w:rsidRPr="00B655CE">
        <w:rPr>
          <w:sz w:val="20"/>
          <w:szCs w:val="20"/>
        </w:rPr>
        <w:t>36 mm2.  The thickness of PCB is 1.60 mm with 0.15 mm copper thickness and a metal layer spacing of 0.197 mm</w:t>
      </w:r>
      <w:r w:rsidRPr="00B655CE">
        <w:rPr>
          <w:color w:val="4472C4" w:themeColor="accent1"/>
          <w:sz w:val="20"/>
          <w:szCs w:val="20"/>
        </w:rPr>
        <w:t>.</w:t>
      </w:r>
    </w:p>
    <w:p w14:paraId="6CF85820" w14:textId="77777777" w:rsidR="00B655CE" w:rsidRDefault="00B655CE" w:rsidP="00081C09">
      <w:pPr>
        <w:pStyle w:val="BodyText"/>
        <w:spacing w:before="145" w:line="256" w:lineRule="auto"/>
        <w:ind w:right="38"/>
        <w:jc w:val="both"/>
        <w:rPr>
          <w:sz w:val="20"/>
          <w:szCs w:val="20"/>
        </w:rPr>
      </w:pPr>
      <w:r w:rsidRPr="00B655CE">
        <w:rPr>
          <w:color w:val="4472C4" w:themeColor="accent1"/>
          <w:sz w:val="20"/>
          <w:szCs w:val="20"/>
        </w:rPr>
        <w:t xml:space="preserve">3.2 Measurement results of the fabricated IPD inductor and Capacitor </w:t>
      </w:r>
    </w:p>
    <w:p w14:paraId="172C77CF" w14:textId="77777777" w:rsidR="00B655CE" w:rsidRDefault="00B655CE" w:rsidP="00081C09">
      <w:pPr>
        <w:pStyle w:val="BodyText"/>
        <w:spacing w:before="145" w:line="256" w:lineRule="auto"/>
        <w:ind w:right="38"/>
        <w:jc w:val="both"/>
        <w:rPr>
          <w:sz w:val="20"/>
          <w:szCs w:val="20"/>
        </w:rPr>
      </w:pPr>
      <w:r w:rsidRPr="00B655CE">
        <w:rPr>
          <w:sz w:val="20"/>
          <w:szCs w:val="20"/>
        </w:rPr>
        <w:t xml:space="preserve">Fabrication of small area 180 nm scale inductors and capacitor on a silicon substrate is not available. The only available fabrication facility is a millimeter scale FR4 substrate. Hence technology scaling is done from 180 nm dimension to millimeters, but retaining the structural similarity. </w:t>
      </w:r>
      <w:proofErr w:type="gramStart"/>
      <w:r w:rsidRPr="00B655CE">
        <w:rPr>
          <w:sz w:val="20"/>
          <w:szCs w:val="20"/>
        </w:rPr>
        <w:t>So</w:t>
      </w:r>
      <w:proofErr w:type="gramEnd"/>
      <w:r w:rsidRPr="00B655CE">
        <w:rPr>
          <w:sz w:val="20"/>
          <w:szCs w:val="20"/>
        </w:rPr>
        <w:t xml:space="preserve"> the inductor operating frequency is reduced from 5 GHz to 150 MHz range</w:t>
      </w:r>
    </w:p>
    <w:p w14:paraId="290FFE9B" w14:textId="77777777" w:rsidR="00B655CE" w:rsidRDefault="00B655CE" w:rsidP="00081C09">
      <w:pPr>
        <w:pStyle w:val="BodyText"/>
        <w:spacing w:before="145" w:line="256" w:lineRule="auto"/>
        <w:ind w:right="38"/>
        <w:jc w:val="both"/>
        <w:rPr>
          <w:sz w:val="20"/>
          <w:szCs w:val="20"/>
        </w:rPr>
      </w:pPr>
      <w:r>
        <w:rPr>
          <w:noProof/>
          <w:sz w:val="20"/>
          <w:szCs w:val="20"/>
        </w:rPr>
        <w:drawing>
          <wp:inline distT="0" distB="0" distL="0" distR="0" wp14:anchorId="2323CB81" wp14:editId="51B9F6A4">
            <wp:extent cx="3018790" cy="1162050"/>
            <wp:effectExtent l="0" t="0" r="0" b="0"/>
            <wp:docPr id="186632815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018790" cy="1162050"/>
                    </a:xfrm>
                    <a:prstGeom prst="rect">
                      <a:avLst/>
                    </a:prstGeom>
                    <a:noFill/>
                  </pic:spPr>
                </pic:pic>
              </a:graphicData>
            </a:graphic>
          </wp:inline>
        </w:drawing>
      </w:r>
    </w:p>
    <w:p w14:paraId="4B880B66" w14:textId="0EB4AB93" w:rsidR="00B655CE" w:rsidRPr="00B655CE" w:rsidRDefault="00B655CE" w:rsidP="00081C09">
      <w:pPr>
        <w:pStyle w:val="BodyText"/>
        <w:spacing w:before="145" w:line="256" w:lineRule="auto"/>
        <w:ind w:right="38"/>
        <w:jc w:val="both"/>
        <w:rPr>
          <w:color w:val="4472C4" w:themeColor="accent1"/>
          <w:sz w:val="20"/>
          <w:szCs w:val="20"/>
        </w:rPr>
      </w:pPr>
      <w:r w:rsidRPr="00B655CE">
        <w:rPr>
          <w:color w:val="4472C4" w:themeColor="accent1"/>
          <w:sz w:val="20"/>
          <w:szCs w:val="20"/>
        </w:rPr>
        <w:t>Fig</w:t>
      </w:r>
      <w:r w:rsidR="0095573B">
        <w:rPr>
          <w:color w:val="4472C4" w:themeColor="accent1"/>
          <w:sz w:val="20"/>
          <w:szCs w:val="20"/>
        </w:rPr>
        <w:t>.</w:t>
      </w:r>
      <w:r w:rsidRPr="00B655CE">
        <w:rPr>
          <w:color w:val="4472C4" w:themeColor="accent1"/>
          <w:sz w:val="20"/>
          <w:szCs w:val="20"/>
        </w:rPr>
        <w:t xml:space="preserve"> 7</w:t>
      </w:r>
      <w:r w:rsidR="0095573B">
        <w:rPr>
          <w:color w:val="4472C4" w:themeColor="accent1"/>
          <w:sz w:val="20"/>
          <w:szCs w:val="20"/>
        </w:rPr>
        <w:t>.</w:t>
      </w:r>
      <w:r w:rsidRPr="00B655CE">
        <w:rPr>
          <w:color w:val="4472C4" w:themeColor="accent1"/>
          <w:sz w:val="20"/>
          <w:szCs w:val="20"/>
        </w:rPr>
        <w:t xml:space="preserve"> The PCB, Layout geometry and dimensional details</w:t>
      </w:r>
    </w:p>
    <w:p w14:paraId="75EC055B" w14:textId="77777777" w:rsidR="00B655CE" w:rsidRDefault="00B655CE" w:rsidP="00081C09">
      <w:pPr>
        <w:pStyle w:val="BodyText"/>
        <w:spacing w:before="145" w:line="256" w:lineRule="auto"/>
        <w:ind w:right="38"/>
        <w:jc w:val="both"/>
        <w:rPr>
          <w:sz w:val="20"/>
          <w:szCs w:val="20"/>
        </w:rPr>
      </w:pPr>
      <w:r w:rsidRPr="00B655CE">
        <w:rPr>
          <w:sz w:val="20"/>
          <w:szCs w:val="20"/>
        </w:rPr>
        <w:t xml:space="preserve">The fabricated double split IPD inductor, planar capacitor and the BPF layout are shown in Figure 7. Corresponding test setup for experimental measurements is also are shown. Comparison of the measured and simulated values of inductances and Q factors for the novel </w:t>
      </w:r>
      <w:proofErr w:type="spellStart"/>
      <w:r w:rsidRPr="00B655CE">
        <w:rPr>
          <w:sz w:val="20"/>
          <w:szCs w:val="20"/>
        </w:rPr>
        <w:t>double_split</w:t>
      </w:r>
      <w:proofErr w:type="spellEnd"/>
      <w:r w:rsidRPr="00B655CE">
        <w:rPr>
          <w:sz w:val="20"/>
          <w:szCs w:val="20"/>
        </w:rPr>
        <w:t xml:space="preserve"> inductor structure </w:t>
      </w:r>
      <w:proofErr w:type="gramStart"/>
      <w:r w:rsidRPr="00B655CE">
        <w:rPr>
          <w:sz w:val="20"/>
          <w:szCs w:val="20"/>
        </w:rPr>
        <w:t>are</w:t>
      </w:r>
      <w:proofErr w:type="gramEnd"/>
      <w:r w:rsidRPr="00B655CE">
        <w:rPr>
          <w:sz w:val="20"/>
          <w:szCs w:val="20"/>
        </w:rPr>
        <w:t xml:space="preserve"> shown in Figure 8.  The two plots clearly indicate that the PCB measurement inductances are in very good matching with simulated inductances about 271 </w:t>
      </w:r>
      <w:proofErr w:type="spellStart"/>
      <w:r w:rsidRPr="00B655CE">
        <w:rPr>
          <w:sz w:val="20"/>
          <w:szCs w:val="20"/>
        </w:rPr>
        <w:t>nH</w:t>
      </w:r>
      <w:proofErr w:type="spellEnd"/>
      <w:r w:rsidRPr="00B655CE">
        <w:rPr>
          <w:sz w:val="20"/>
          <w:szCs w:val="20"/>
        </w:rPr>
        <w:t xml:space="preserve"> with a maximum Q of 53 at 70 MHz with the SRF around 150 MHz</w:t>
      </w:r>
    </w:p>
    <w:p w14:paraId="5F68D96E" w14:textId="77777777" w:rsidR="00B655CE" w:rsidRDefault="00B655CE" w:rsidP="00081C09">
      <w:pPr>
        <w:pStyle w:val="BodyText"/>
        <w:spacing w:before="145" w:line="256" w:lineRule="auto"/>
        <w:ind w:right="38"/>
        <w:jc w:val="both"/>
        <w:rPr>
          <w:sz w:val="20"/>
          <w:szCs w:val="20"/>
        </w:rPr>
      </w:pPr>
      <w:r>
        <w:rPr>
          <w:noProof/>
          <w:sz w:val="20"/>
          <w:szCs w:val="20"/>
        </w:rPr>
        <w:drawing>
          <wp:inline distT="0" distB="0" distL="0" distR="0" wp14:anchorId="362483ED" wp14:editId="75F49D0C">
            <wp:extent cx="2942590" cy="1304925"/>
            <wp:effectExtent l="0" t="0" r="0" b="9525"/>
            <wp:docPr id="21272524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942590" cy="1304925"/>
                    </a:xfrm>
                    <a:prstGeom prst="rect">
                      <a:avLst/>
                    </a:prstGeom>
                    <a:noFill/>
                  </pic:spPr>
                </pic:pic>
              </a:graphicData>
            </a:graphic>
          </wp:inline>
        </w:drawing>
      </w:r>
    </w:p>
    <w:p w14:paraId="4F38D334" w14:textId="0896465B" w:rsidR="00B655CE" w:rsidRDefault="00B655CE" w:rsidP="00081C09">
      <w:pPr>
        <w:pStyle w:val="BodyText"/>
        <w:spacing w:before="145" w:line="256" w:lineRule="auto"/>
        <w:ind w:right="38"/>
        <w:jc w:val="both"/>
        <w:rPr>
          <w:sz w:val="20"/>
          <w:szCs w:val="20"/>
        </w:rPr>
      </w:pPr>
      <w:r w:rsidRPr="00B54329">
        <w:rPr>
          <w:color w:val="4472C4" w:themeColor="accent1"/>
          <w:sz w:val="20"/>
          <w:szCs w:val="20"/>
        </w:rPr>
        <w:t>Fig</w:t>
      </w:r>
      <w:r w:rsidR="007039FE">
        <w:rPr>
          <w:color w:val="4472C4" w:themeColor="accent1"/>
          <w:sz w:val="20"/>
          <w:szCs w:val="20"/>
        </w:rPr>
        <w:t>.</w:t>
      </w:r>
      <w:r w:rsidRPr="00B54329">
        <w:rPr>
          <w:color w:val="4472C4" w:themeColor="accent1"/>
          <w:sz w:val="20"/>
          <w:szCs w:val="20"/>
        </w:rPr>
        <w:t xml:space="preserve"> 8. </w:t>
      </w:r>
      <w:r w:rsidRPr="00B655CE">
        <w:rPr>
          <w:sz w:val="20"/>
          <w:szCs w:val="20"/>
        </w:rPr>
        <w:t xml:space="preserve">VNA measurement set up, the simulated and measured results of inductance values and Q factor values for the </w:t>
      </w:r>
      <w:proofErr w:type="spellStart"/>
      <w:r w:rsidRPr="00B655CE">
        <w:rPr>
          <w:sz w:val="20"/>
          <w:szCs w:val="20"/>
        </w:rPr>
        <w:t>double_split</w:t>
      </w:r>
      <w:proofErr w:type="spellEnd"/>
      <w:r w:rsidRPr="00B655CE">
        <w:rPr>
          <w:sz w:val="20"/>
          <w:szCs w:val="20"/>
        </w:rPr>
        <w:t xml:space="preserve"> IPD PCB inductor </w:t>
      </w:r>
    </w:p>
    <w:p w14:paraId="1B430002" w14:textId="77777777" w:rsidR="00B655CE" w:rsidRPr="00B655CE" w:rsidRDefault="00B655CE" w:rsidP="00081C09">
      <w:pPr>
        <w:pStyle w:val="BodyText"/>
        <w:spacing w:before="145" w:line="256" w:lineRule="auto"/>
        <w:ind w:right="38"/>
        <w:jc w:val="both"/>
        <w:rPr>
          <w:sz w:val="20"/>
          <w:szCs w:val="20"/>
        </w:rPr>
      </w:pPr>
      <w:r w:rsidRPr="00B655CE">
        <w:rPr>
          <w:sz w:val="20"/>
          <w:szCs w:val="20"/>
        </w:rPr>
        <w:t xml:space="preserve">Table 4 presents the measured and simulated results for proposed </w:t>
      </w:r>
      <w:proofErr w:type="spellStart"/>
      <w:r w:rsidRPr="00B655CE">
        <w:rPr>
          <w:sz w:val="20"/>
          <w:szCs w:val="20"/>
        </w:rPr>
        <w:t>double_split</w:t>
      </w:r>
      <w:proofErr w:type="spellEnd"/>
      <w:r w:rsidRPr="00B655CE">
        <w:rPr>
          <w:sz w:val="20"/>
          <w:szCs w:val="20"/>
        </w:rPr>
        <w:t xml:space="preserve"> inductors implemented on the </w:t>
      </w:r>
      <w:proofErr w:type="gramStart"/>
      <w:r w:rsidRPr="00B655CE">
        <w:rPr>
          <w:sz w:val="20"/>
          <w:szCs w:val="20"/>
        </w:rPr>
        <w:t xml:space="preserve">three </w:t>
      </w:r>
      <w:r w:rsidRPr="00B655CE">
        <w:rPr>
          <w:sz w:val="20"/>
          <w:szCs w:val="20"/>
        </w:rPr>
        <w:t>layer</w:t>
      </w:r>
      <w:proofErr w:type="gramEnd"/>
      <w:r w:rsidRPr="00B655CE">
        <w:rPr>
          <w:sz w:val="20"/>
          <w:szCs w:val="20"/>
        </w:rPr>
        <w:t xml:space="preserve"> PCB. It is well proven that PCB measurement results are in close concurrence with HFSS simulation results. These results prove the supremacy of the proposed novel </w:t>
      </w:r>
      <w:proofErr w:type="spellStart"/>
      <w:r w:rsidRPr="00B655CE">
        <w:rPr>
          <w:sz w:val="20"/>
          <w:szCs w:val="20"/>
        </w:rPr>
        <w:t>double_split</w:t>
      </w:r>
      <w:proofErr w:type="spellEnd"/>
      <w:r w:rsidRPr="00B655CE">
        <w:rPr>
          <w:sz w:val="20"/>
          <w:szCs w:val="20"/>
        </w:rPr>
        <w:t xml:space="preserve"> IPD inductor to realize, an easy to fabricate compact high performance </w:t>
      </w:r>
      <w:proofErr w:type="spellStart"/>
      <w:r w:rsidRPr="00B655CE">
        <w:rPr>
          <w:sz w:val="20"/>
          <w:szCs w:val="20"/>
        </w:rPr>
        <w:t>onchip</w:t>
      </w:r>
      <w:proofErr w:type="spellEnd"/>
      <w:r w:rsidRPr="00B655CE">
        <w:rPr>
          <w:sz w:val="20"/>
          <w:szCs w:val="20"/>
        </w:rPr>
        <w:t xml:space="preserve"> inductors for 5G applications even at 180 nm scale CMOS process.  </w:t>
      </w:r>
    </w:p>
    <w:p w14:paraId="2B98F23D" w14:textId="3EE69458" w:rsidR="00B655CE" w:rsidRDefault="00B655CE" w:rsidP="00081C09">
      <w:pPr>
        <w:pStyle w:val="BodyText"/>
        <w:spacing w:before="145" w:line="256" w:lineRule="auto"/>
        <w:ind w:right="38"/>
        <w:jc w:val="both"/>
        <w:rPr>
          <w:sz w:val="20"/>
          <w:szCs w:val="20"/>
        </w:rPr>
      </w:pPr>
      <w:r w:rsidRPr="00D413A8">
        <w:rPr>
          <w:color w:val="4472C4" w:themeColor="accent1"/>
          <w:sz w:val="20"/>
          <w:szCs w:val="20"/>
        </w:rPr>
        <w:t>Table 4</w:t>
      </w:r>
      <w:r w:rsidRPr="00B655CE">
        <w:rPr>
          <w:sz w:val="20"/>
          <w:szCs w:val="20"/>
        </w:rPr>
        <w:t xml:space="preserve">. Simulated results vs. measured results for the </w:t>
      </w:r>
      <w:proofErr w:type="gramStart"/>
      <w:r w:rsidRPr="00B655CE">
        <w:rPr>
          <w:sz w:val="20"/>
          <w:szCs w:val="20"/>
        </w:rPr>
        <w:t>three layer</w:t>
      </w:r>
      <w:proofErr w:type="gramEnd"/>
      <w:r w:rsidRPr="00B655CE">
        <w:rPr>
          <w:sz w:val="20"/>
          <w:szCs w:val="20"/>
        </w:rPr>
        <w:t xml:space="preserve"> </w:t>
      </w:r>
      <w:proofErr w:type="spellStart"/>
      <w:r w:rsidRPr="00B655CE">
        <w:rPr>
          <w:sz w:val="20"/>
          <w:szCs w:val="20"/>
        </w:rPr>
        <w:t>double_split</w:t>
      </w:r>
      <w:proofErr w:type="spellEnd"/>
      <w:r w:rsidRPr="00B655CE">
        <w:rPr>
          <w:sz w:val="20"/>
          <w:szCs w:val="20"/>
        </w:rPr>
        <w:t xml:space="preserve"> inductor.</w:t>
      </w:r>
    </w:p>
    <w:tbl>
      <w:tblPr>
        <w:tblW w:w="4587" w:type="dxa"/>
        <w:jc w:val="center"/>
        <w:tblBorders>
          <w:top w:val="single" w:sz="4" w:space="0" w:color="auto"/>
          <w:bottom w:val="single" w:sz="4" w:space="0" w:color="auto"/>
        </w:tblBorders>
        <w:tblLayout w:type="fixed"/>
        <w:tblCellMar>
          <w:left w:w="14" w:type="dxa"/>
          <w:right w:w="14" w:type="dxa"/>
        </w:tblCellMar>
        <w:tblLook w:val="0000" w:firstRow="0" w:lastRow="0" w:firstColumn="0" w:lastColumn="0" w:noHBand="0" w:noVBand="0"/>
      </w:tblPr>
      <w:tblGrid>
        <w:gridCol w:w="1797"/>
        <w:gridCol w:w="1620"/>
        <w:gridCol w:w="1170"/>
      </w:tblGrid>
      <w:tr w:rsidR="00B655CE" w:rsidRPr="00D413A8" w14:paraId="4EED2C33" w14:textId="77777777" w:rsidTr="00D413A8">
        <w:trPr>
          <w:trHeight w:val="216"/>
          <w:tblHeader/>
          <w:jc w:val="center"/>
        </w:trPr>
        <w:tc>
          <w:tcPr>
            <w:tcW w:w="1797" w:type="dxa"/>
            <w:vMerge w:val="restart"/>
            <w:tcBorders>
              <w:top w:val="single" w:sz="4" w:space="0" w:color="auto"/>
              <w:bottom w:val="single" w:sz="4" w:space="0" w:color="auto"/>
            </w:tcBorders>
            <w:vAlign w:val="center"/>
          </w:tcPr>
          <w:p w14:paraId="62A9AC6B" w14:textId="77777777" w:rsidR="00B655CE" w:rsidRPr="00D413A8" w:rsidRDefault="00B655CE" w:rsidP="00081C09">
            <w:pPr>
              <w:ind w:left="73"/>
              <w:jc w:val="both"/>
              <w:rPr>
                <w:rFonts w:ascii="Times New Roman" w:eastAsia="Calibri" w:hAnsi="Times New Roman" w:cs="Times New Roman"/>
              </w:rPr>
            </w:pPr>
            <w:r w:rsidRPr="00D413A8">
              <w:rPr>
                <w:rFonts w:ascii="Times New Roman" w:eastAsia="Calibri" w:hAnsi="Times New Roman" w:cs="Times New Roman"/>
              </w:rPr>
              <w:t>Parameter</w:t>
            </w:r>
          </w:p>
        </w:tc>
        <w:tc>
          <w:tcPr>
            <w:tcW w:w="2790" w:type="dxa"/>
            <w:gridSpan w:val="2"/>
            <w:tcBorders>
              <w:top w:val="single" w:sz="4" w:space="0" w:color="auto"/>
              <w:bottom w:val="single" w:sz="4" w:space="0" w:color="auto"/>
            </w:tcBorders>
            <w:vAlign w:val="center"/>
          </w:tcPr>
          <w:p w14:paraId="224868E7" w14:textId="77777777" w:rsidR="00B655CE" w:rsidRPr="00D413A8" w:rsidRDefault="00B655CE" w:rsidP="00081C09">
            <w:pPr>
              <w:ind w:left="76"/>
              <w:jc w:val="both"/>
              <w:rPr>
                <w:rFonts w:ascii="Times New Roman" w:eastAsia="Calibri" w:hAnsi="Times New Roman" w:cs="Times New Roman"/>
                <w:iCs/>
              </w:rPr>
            </w:pPr>
            <w:r w:rsidRPr="00D413A8">
              <w:rPr>
                <w:rFonts w:ascii="Times New Roman" w:hAnsi="Times New Roman" w:cs="Times New Roman"/>
                <w:i/>
              </w:rPr>
              <w:t xml:space="preserve">ML </w:t>
            </w:r>
            <w:proofErr w:type="spellStart"/>
            <w:r w:rsidRPr="00D413A8">
              <w:rPr>
                <w:rFonts w:ascii="Times New Roman" w:hAnsi="Times New Roman" w:cs="Times New Roman"/>
                <w:i/>
              </w:rPr>
              <w:t>Double_Split</w:t>
            </w:r>
            <w:proofErr w:type="spellEnd"/>
            <w:r w:rsidRPr="00D413A8">
              <w:rPr>
                <w:rFonts w:ascii="Times New Roman" w:hAnsi="Times New Roman" w:cs="Times New Roman"/>
                <w:i/>
              </w:rPr>
              <w:t xml:space="preserve"> Inductor</w:t>
            </w:r>
          </w:p>
        </w:tc>
      </w:tr>
      <w:tr w:rsidR="00B655CE" w:rsidRPr="00D413A8" w14:paraId="4BF0D6C6" w14:textId="77777777" w:rsidTr="00D413A8">
        <w:trPr>
          <w:trHeight w:val="289"/>
          <w:jc w:val="center"/>
        </w:trPr>
        <w:tc>
          <w:tcPr>
            <w:tcW w:w="1797" w:type="dxa"/>
            <w:vMerge/>
            <w:tcBorders>
              <w:top w:val="single" w:sz="4" w:space="0" w:color="auto"/>
              <w:bottom w:val="single" w:sz="4" w:space="0" w:color="auto"/>
            </w:tcBorders>
          </w:tcPr>
          <w:p w14:paraId="7BC588E6" w14:textId="77777777" w:rsidR="00B655CE" w:rsidRPr="00D413A8" w:rsidRDefault="00B655CE" w:rsidP="00081C09">
            <w:pPr>
              <w:spacing w:line="276" w:lineRule="auto"/>
              <w:jc w:val="both"/>
              <w:rPr>
                <w:rFonts w:ascii="Times New Roman" w:hAnsi="Times New Roman" w:cs="Times New Roman"/>
                <w:i/>
              </w:rPr>
            </w:pPr>
          </w:p>
        </w:tc>
        <w:tc>
          <w:tcPr>
            <w:tcW w:w="1620" w:type="dxa"/>
            <w:tcBorders>
              <w:top w:val="single" w:sz="4" w:space="0" w:color="auto"/>
            </w:tcBorders>
            <w:vAlign w:val="center"/>
          </w:tcPr>
          <w:p w14:paraId="6421E0BB" w14:textId="77777777" w:rsidR="00B655CE" w:rsidRPr="00D413A8" w:rsidRDefault="00B655CE" w:rsidP="00081C09">
            <w:pPr>
              <w:ind w:left="166"/>
              <w:jc w:val="both"/>
              <w:rPr>
                <w:rFonts w:ascii="Times New Roman" w:eastAsia="Calibri" w:hAnsi="Times New Roman" w:cs="Times New Roman"/>
                <w:iCs/>
              </w:rPr>
            </w:pPr>
            <w:r w:rsidRPr="00D413A8">
              <w:rPr>
                <w:rFonts w:ascii="Times New Roman" w:eastAsia="Calibri" w:hAnsi="Times New Roman" w:cs="Times New Roman"/>
                <w:iCs/>
              </w:rPr>
              <w:t>Design Specifications</w:t>
            </w:r>
          </w:p>
        </w:tc>
        <w:tc>
          <w:tcPr>
            <w:tcW w:w="1170" w:type="dxa"/>
            <w:tcBorders>
              <w:top w:val="single" w:sz="4" w:space="0" w:color="auto"/>
            </w:tcBorders>
            <w:vAlign w:val="center"/>
          </w:tcPr>
          <w:p w14:paraId="02B74579" w14:textId="77777777" w:rsidR="00B655CE" w:rsidRPr="00D413A8" w:rsidRDefault="00B655CE" w:rsidP="00081C09">
            <w:pPr>
              <w:ind w:left="76"/>
              <w:jc w:val="both"/>
              <w:rPr>
                <w:rFonts w:ascii="Times New Roman" w:eastAsia="Calibri" w:hAnsi="Times New Roman" w:cs="Times New Roman"/>
                <w:iCs/>
              </w:rPr>
            </w:pPr>
            <w:r w:rsidRPr="00D413A8">
              <w:rPr>
                <w:rFonts w:ascii="Times New Roman" w:eastAsia="Calibri" w:hAnsi="Times New Roman" w:cs="Times New Roman"/>
                <w:iCs/>
              </w:rPr>
              <w:t>Simulation Results</w:t>
            </w:r>
          </w:p>
        </w:tc>
      </w:tr>
      <w:tr w:rsidR="00B655CE" w:rsidRPr="00D413A8" w14:paraId="4F3B2081" w14:textId="77777777" w:rsidTr="00D413A8">
        <w:trPr>
          <w:trHeight w:val="289"/>
          <w:jc w:val="center"/>
        </w:trPr>
        <w:tc>
          <w:tcPr>
            <w:tcW w:w="1797" w:type="dxa"/>
            <w:tcBorders>
              <w:top w:val="single" w:sz="4" w:space="0" w:color="auto"/>
            </w:tcBorders>
          </w:tcPr>
          <w:p w14:paraId="716C3D06" w14:textId="77777777" w:rsidR="00B655CE" w:rsidRPr="00D413A8" w:rsidRDefault="00B655CE" w:rsidP="00081C09">
            <w:pPr>
              <w:spacing w:line="276" w:lineRule="auto"/>
              <w:jc w:val="both"/>
              <w:rPr>
                <w:rFonts w:ascii="Times New Roman" w:hAnsi="Times New Roman" w:cs="Times New Roman"/>
                <w:iCs/>
              </w:rPr>
            </w:pPr>
            <w:r w:rsidRPr="00D413A8">
              <w:rPr>
                <w:rFonts w:ascii="Times New Roman" w:hAnsi="Times New Roman" w:cs="Times New Roman"/>
                <w:iCs/>
              </w:rPr>
              <w:t>SRF     f</w:t>
            </w:r>
            <w:r w:rsidRPr="00D413A8">
              <w:rPr>
                <w:rFonts w:ascii="Times New Roman" w:hAnsi="Times New Roman" w:cs="Times New Roman"/>
                <w:iCs/>
                <w:vertAlign w:val="subscript"/>
              </w:rPr>
              <w:t>0</w:t>
            </w:r>
            <w:r w:rsidRPr="00D413A8">
              <w:rPr>
                <w:rFonts w:ascii="Times New Roman" w:hAnsi="Times New Roman" w:cs="Times New Roman"/>
                <w:iCs/>
              </w:rPr>
              <w:t xml:space="preserve"> (MHz)</w:t>
            </w:r>
          </w:p>
        </w:tc>
        <w:tc>
          <w:tcPr>
            <w:tcW w:w="1620" w:type="dxa"/>
            <w:vAlign w:val="center"/>
          </w:tcPr>
          <w:p w14:paraId="606E10E1" w14:textId="77777777" w:rsidR="00B655CE" w:rsidRPr="00D413A8" w:rsidRDefault="00B655CE" w:rsidP="00081C09">
            <w:pPr>
              <w:spacing w:line="276" w:lineRule="auto"/>
              <w:jc w:val="both"/>
              <w:rPr>
                <w:rFonts w:ascii="Times New Roman" w:hAnsi="Times New Roman" w:cs="Times New Roman"/>
                <w:b/>
                <w:bCs/>
                <w:iCs/>
              </w:rPr>
            </w:pPr>
            <w:r w:rsidRPr="00D413A8">
              <w:rPr>
                <w:rFonts w:ascii="Times New Roman" w:hAnsi="Times New Roman" w:cs="Times New Roman"/>
                <w:b/>
                <w:bCs/>
                <w:iCs/>
              </w:rPr>
              <w:t>150</w:t>
            </w:r>
          </w:p>
        </w:tc>
        <w:tc>
          <w:tcPr>
            <w:tcW w:w="1170" w:type="dxa"/>
            <w:vAlign w:val="center"/>
          </w:tcPr>
          <w:p w14:paraId="798A71C2" w14:textId="77777777" w:rsidR="00B655CE" w:rsidRPr="00D413A8" w:rsidRDefault="00B655CE" w:rsidP="00081C09">
            <w:pPr>
              <w:spacing w:line="276" w:lineRule="auto"/>
              <w:jc w:val="both"/>
              <w:rPr>
                <w:rFonts w:ascii="Times New Roman" w:hAnsi="Times New Roman" w:cs="Times New Roman"/>
                <w:b/>
                <w:bCs/>
                <w:iCs/>
                <w:color w:val="0000FF"/>
              </w:rPr>
            </w:pPr>
            <w:r w:rsidRPr="00D413A8">
              <w:rPr>
                <w:rFonts w:ascii="Times New Roman" w:hAnsi="Times New Roman" w:cs="Times New Roman"/>
                <w:b/>
                <w:bCs/>
                <w:iCs/>
                <w:color w:val="0000FF"/>
              </w:rPr>
              <w:t>153</w:t>
            </w:r>
          </w:p>
        </w:tc>
      </w:tr>
      <w:tr w:rsidR="00B655CE" w:rsidRPr="00D413A8" w14:paraId="059A0F4C" w14:textId="77777777" w:rsidTr="00D413A8">
        <w:trPr>
          <w:trHeight w:val="289"/>
          <w:jc w:val="center"/>
        </w:trPr>
        <w:tc>
          <w:tcPr>
            <w:tcW w:w="1797" w:type="dxa"/>
          </w:tcPr>
          <w:p w14:paraId="2A5AC69D" w14:textId="77777777" w:rsidR="00B655CE" w:rsidRPr="00D413A8" w:rsidRDefault="00B655CE" w:rsidP="00081C09">
            <w:pPr>
              <w:spacing w:line="276" w:lineRule="auto"/>
              <w:jc w:val="both"/>
              <w:rPr>
                <w:rFonts w:ascii="Times New Roman" w:hAnsi="Times New Roman" w:cs="Times New Roman"/>
                <w:iCs/>
              </w:rPr>
            </w:pPr>
            <w:r w:rsidRPr="00D413A8">
              <w:rPr>
                <w:rFonts w:ascii="Times New Roman" w:hAnsi="Times New Roman" w:cs="Times New Roman"/>
                <w:iCs/>
              </w:rPr>
              <w:t>Inductance (</w:t>
            </w:r>
            <w:proofErr w:type="spellStart"/>
            <w:r w:rsidRPr="00D413A8">
              <w:rPr>
                <w:rFonts w:ascii="Times New Roman" w:hAnsi="Times New Roman" w:cs="Times New Roman"/>
                <w:iCs/>
              </w:rPr>
              <w:t>nH</w:t>
            </w:r>
            <w:proofErr w:type="spellEnd"/>
            <w:r w:rsidRPr="00D413A8">
              <w:rPr>
                <w:rFonts w:ascii="Times New Roman" w:hAnsi="Times New Roman" w:cs="Times New Roman"/>
                <w:iCs/>
              </w:rPr>
              <w:t>)</w:t>
            </w:r>
          </w:p>
        </w:tc>
        <w:tc>
          <w:tcPr>
            <w:tcW w:w="1620" w:type="dxa"/>
            <w:vAlign w:val="center"/>
          </w:tcPr>
          <w:p w14:paraId="77822F07" w14:textId="77777777" w:rsidR="00B655CE" w:rsidRPr="00D413A8" w:rsidRDefault="00B655CE" w:rsidP="00081C09">
            <w:pPr>
              <w:spacing w:line="276" w:lineRule="auto"/>
              <w:jc w:val="both"/>
              <w:rPr>
                <w:rFonts w:ascii="Times New Roman" w:hAnsi="Times New Roman" w:cs="Times New Roman"/>
                <w:b/>
                <w:bCs/>
                <w:iCs/>
              </w:rPr>
            </w:pPr>
            <w:r w:rsidRPr="00D413A8">
              <w:rPr>
                <w:rFonts w:ascii="Times New Roman" w:hAnsi="Times New Roman" w:cs="Times New Roman"/>
                <w:b/>
                <w:bCs/>
                <w:iCs/>
              </w:rPr>
              <w:t>270</w:t>
            </w:r>
          </w:p>
        </w:tc>
        <w:tc>
          <w:tcPr>
            <w:tcW w:w="1170" w:type="dxa"/>
            <w:vAlign w:val="center"/>
          </w:tcPr>
          <w:p w14:paraId="58531002" w14:textId="77777777" w:rsidR="00B655CE" w:rsidRPr="00D413A8" w:rsidRDefault="00B655CE" w:rsidP="00081C09">
            <w:pPr>
              <w:spacing w:line="276" w:lineRule="auto"/>
              <w:jc w:val="both"/>
              <w:rPr>
                <w:rFonts w:ascii="Times New Roman" w:hAnsi="Times New Roman" w:cs="Times New Roman"/>
                <w:b/>
                <w:bCs/>
                <w:iCs/>
                <w:color w:val="0000FF"/>
              </w:rPr>
            </w:pPr>
            <w:r w:rsidRPr="00D413A8">
              <w:rPr>
                <w:rFonts w:ascii="Times New Roman" w:hAnsi="Times New Roman" w:cs="Times New Roman"/>
                <w:b/>
                <w:bCs/>
                <w:iCs/>
                <w:color w:val="0000FF"/>
              </w:rPr>
              <w:t>264</w:t>
            </w:r>
          </w:p>
        </w:tc>
      </w:tr>
      <w:tr w:rsidR="00B655CE" w:rsidRPr="00D413A8" w14:paraId="6330A8D9" w14:textId="77777777" w:rsidTr="00D413A8">
        <w:trPr>
          <w:trHeight w:val="289"/>
          <w:jc w:val="center"/>
        </w:trPr>
        <w:tc>
          <w:tcPr>
            <w:tcW w:w="1797" w:type="dxa"/>
          </w:tcPr>
          <w:p w14:paraId="02497FAD" w14:textId="77777777" w:rsidR="00B655CE" w:rsidRPr="00D413A8" w:rsidRDefault="00B655CE" w:rsidP="00081C09">
            <w:pPr>
              <w:spacing w:line="276" w:lineRule="auto"/>
              <w:jc w:val="both"/>
              <w:rPr>
                <w:rFonts w:ascii="Times New Roman" w:hAnsi="Times New Roman" w:cs="Times New Roman"/>
                <w:iCs/>
              </w:rPr>
            </w:pPr>
            <w:r w:rsidRPr="00D413A8">
              <w:rPr>
                <w:rFonts w:ascii="Times New Roman" w:hAnsi="Times New Roman" w:cs="Times New Roman"/>
                <w:iCs/>
              </w:rPr>
              <w:t>Q Factor   Q</w:t>
            </w:r>
          </w:p>
        </w:tc>
        <w:tc>
          <w:tcPr>
            <w:tcW w:w="1620" w:type="dxa"/>
            <w:vAlign w:val="center"/>
          </w:tcPr>
          <w:p w14:paraId="58B3B1A4" w14:textId="77777777" w:rsidR="00B655CE" w:rsidRPr="00D413A8" w:rsidRDefault="00B655CE" w:rsidP="00081C09">
            <w:pPr>
              <w:spacing w:line="276" w:lineRule="auto"/>
              <w:jc w:val="both"/>
              <w:rPr>
                <w:rFonts w:ascii="Times New Roman" w:hAnsi="Times New Roman" w:cs="Times New Roman"/>
                <w:b/>
                <w:bCs/>
                <w:iCs/>
              </w:rPr>
            </w:pPr>
            <w:r w:rsidRPr="00D413A8">
              <w:rPr>
                <w:rFonts w:ascii="Times New Roman" w:hAnsi="Times New Roman" w:cs="Times New Roman"/>
                <w:b/>
                <w:bCs/>
                <w:iCs/>
              </w:rPr>
              <w:t>50</w:t>
            </w:r>
          </w:p>
        </w:tc>
        <w:tc>
          <w:tcPr>
            <w:tcW w:w="1170" w:type="dxa"/>
            <w:vAlign w:val="center"/>
          </w:tcPr>
          <w:p w14:paraId="00B2B75A" w14:textId="77777777" w:rsidR="00B655CE" w:rsidRPr="00D413A8" w:rsidRDefault="00B655CE" w:rsidP="00081C09">
            <w:pPr>
              <w:spacing w:line="276" w:lineRule="auto"/>
              <w:jc w:val="both"/>
              <w:rPr>
                <w:rFonts w:ascii="Times New Roman" w:hAnsi="Times New Roman" w:cs="Times New Roman"/>
                <w:b/>
                <w:bCs/>
                <w:iCs/>
                <w:color w:val="0000FF"/>
              </w:rPr>
            </w:pPr>
            <w:r w:rsidRPr="00D413A8">
              <w:rPr>
                <w:rFonts w:ascii="Times New Roman" w:hAnsi="Times New Roman" w:cs="Times New Roman"/>
                <w:b/>
                <w:bCs/>
                <w:iCs/>
                <w:color w:val="0000FF"/>
              </w:rPr>
              <w:t>48</w:t>
            </w:r>
          </w:p>
        </w:tc>
      </w:tr>
      <w:tr w:rsidR="00B655CE" w:rsidRPr="00D413A8" w14:paraId="6609F673" w14:textId="77777777" w:rsidTr="00D413A8">
        <w:trPr>
          <w:trHeight w:val="289"/>
          <w:jc w:val="center"/>
        </w:trPr>
        <w:tc>
          <w:tcPr>
            <w:tcW w:w="1797" w:type="dxa"/>
          </w:tcPr>
          <w:p w14:paraId="5CCA6CAA" w14:textId="77777777" w:rsidR="00B655CE" w:rsidRPr="00D413A8" w:rsidRDefault="00B655CE" w:rsidP="00081C09">
            <w:pPr>
              <w:spacing w:line="276" w:lineRule="auto"/>
              <w:jc w:val="both"/>
              <w:rPr>
                <w:rFonts w:ascii="Times New Roman" w:hAnsi="Times New Roman" w:cs="Times New Roman"/>
                <w:iCs/>
              </w:rPr>
            </w:pPr>
            <w:r w:rsidRPr="00D413A8">
              <w:rPr>
                <w:rFonts w:ascii="Times New Roman" w:hAnsi="Times New Roman" w:cs="Times New Roman"/>
                <w:iCs/>
              </w:rPr>
              <w:t>Chip Area (mm</w:t>
            </w:r>
            <w:r w:rsidRPr="00D413A8">
              <w:rPr>
                <w:rFonts w:ascii="Times New Roman" w:hAnsi="Times New Roman" w:cs="Times New Roman"/>
                <w:iCs/>
                <w:vertAlign w:val="superscript"/>
              </w:rPr>
              <w:t>2</w:t>
            </w:r>
            <w:r w:rsidRPr="00D413A8">
              <w:rPr>
                <w:rFonts w:ascii="Times New Roman" w:hAnsi="Times New Roman" w:cs="Times New Roman"/>
                <w:iCs/>
              </w:rPr>
              <w:t xml:space="preserve">)  </w:t>
            </w:r>
          </w:p>
        </w:tc>
        <w:tc>
          <w:tcPr>
            <w:tcW w:w="1620" w:type="dxa"/>
            <w:vAlign w:val="center"/>
          </w:tcPr>
          <w:p w14:paraId="5CB7A746" w14:textId="77777777" w:rsidR="00B655CE" w:rsidRPr="00D413A8" w:rsidRDefault="00B655CE" w:rsidP="00081C09">
            <w:pPr>
              <w:spacing w:line="276" w:lineRule="auto"/>
              <w:jc w:val="both"/>
              <w:rPr>
                <w:rFonts w:ascii="Times New Roman" w:hAnsi="Times New Roman" w:cs="Times New Roman"/>
                <w:b/>
                <w:bCs/>
                <w:iCs/>
              </w:rPr>
            </w:pPr>
            <w:r w:rsidRPr="00D413A8">
              <w:rPr>
                <w:rFonts w:ascii="Times New Roman" w:hAnsi="Times New Roman" w:cs="Times New Roman"/>
                <w:b/>
                <w:bCs/>
                <w:iCs/>
              </w:rPr>
              <w:t>16</w:t>
            </w:r>
            <w:r w:rsidRPr="00D413A8">
              <w:rPr>
                <w:rFonts w:ascii="Times New Roman" w:hAnsi="Times New Roman" w:cs="Times New Roman"/>
                <w:b/>
                <w:bCs/>
                <w:iCs/>
              </w:rPr>
              <w:sym w:font="Symbol" w:char="F0B4"/>
            </w:r>
            <w:r w:rsidRPr="00D413A8">
              <w:rPr>
                <w:rFonts w:ascii="Times New Roman" w:hAnsi="Times New Roman" w:cs="Times New Roman"/>
                <w:b/>
                <w:bCs/>
                <w:iCs/>
              </w:rPr>
              <w:t>16</w:t>
            </w:r>
          </w:p>
        </w:tc>
        <w:tc>
          <w:tcPr>
            <w:tcW w:w="1170" w:type="dxa"/>
            <w:vAlign w:val="center"/>
          </w:tcPr>
          <w:p w14:paraId="0C990964" w14:textId="77777777" w:rsidR="00B655CE" w:rsidRPr="00D413A8" w:rsidRDefault="00B655CE" w:rsidP="00081C09">
            <w:pPr>
              <w:spacing w:line="276" w:lineRule="auto"/>
              <w:jc w:val="both"/>
              <w:rPr>
                <w:rFonts w:ascii="Times New Roman" w:hAnsi="Times New Roman" w:cs="Times New Roman"/>
                <w:b/>
                <w:bCs/>
                <w:iCs/>
                <w:color w:val="0000FF"/>
              </w:rPr>
            </w:pPr>
            <w:r w:rsidRPr="00D413A8">
              <w:rPr>
                <w:rFonts w:ascii="Times New Roman" w:hAnsi="Times New Roman" w:cs="Times New Roman"/>
                <w:b/>
                <w:bCs/>
                <w:iCs/>
                <w:color w:val="0000FF"/>
              </w:rPr>
              <w:t>16</w:t>
            </w:r>
            <w:r w:rsidRPr="00D413A8">
              <w:rPr>
                <w:rFonts w:ascii="Times New Roman" w:hAnsi="Times New Roman" w:cs="Times New Roman"/>
                <w:b/>
                <w:bCs/>
                <w:iCs/>
                <w:color w:val="0000FF"/>
              </w:rPr>
              <w:sym w:font="Symbol" w:char="F0B4"/>
            </w:r>
            <w:r w:rsidRPr="00D413A8">
              <w:rPr>
                <w:rFonts w:ascii="Times New Roman" w:hAnsi="Times New Roman" w:cs="Times New Roman"/>
                <w:b/>
                <w:bCs/>
                <w:iCs/>
                <w:color w:val="0000FF"/>
              </w:rPr>
              <w:t>16</w:t>
            </w:r>
          </w:p>
        </w:tc>
      </w:tr>
      <w:tr w:rsidR="00B655CE" w:rsidRPr="00D413A8" w14:paraId="52868F25" w14:textId="77777777" w:rsidTr="00D413A8">
        <w:trPr>
          <w:trHeight w:val="289"/>
          <w:jc w:val="center"/>
        </w:trPr>
        <w:tc>
          <w:tcPr>
            <w:tcW w:w="1797" w:type="dxa"/>
          </w:tcPr>
          <w:p w14:paraId="274091AA" w14:textId="77777777" w:rsidR="00B655CE" w:rsidRPr="00D413A8" w:rsidRDefault="00B655CE" w:rsidP="00081C09">
            <w:pPr>
              <w:spacing w:line="276" w:lineRule="auto"/>
              <w:jc w:val="both"/>
              <w:rPr>
                <w:rFonts w:ascii="Times New Roman" w:hAnsi="Times New Roman" w:cs="Times New Roman"/>
                <w:iCs/>
              </w:rPr>
            </w:pPr>
            <w:r w:rsidRPr="00D413A8">
              <w:rPr>
                <w:rFonts w:ascii="Times New Roman" w:hAnsi="Times New Roman" w:cs="Times New Roman"/>
                <w:iCs/>
              </w:rPr>
              <w:t>Width   W (mm)</w:t>
            </w:r>
          </w:p>
        </w:tc>
        <w:tc>
          <w:tcPr>
            <w:tcW w:w="1620" w:type="dxa"/>
            <w:vAlign w:val="center"/>
          </w:tcPr>
          <w:p w14:paraId="7320F235" w14:textId="77777777" w:rsidR="00B655CE" w:rsidRPr="00D413A8" w:rsidRDefault="00B655CE" w:rsidP="00081C09">
            <w:pPr>
              <w:spacing w:line="276" w:lineRule="auto"/>
              <w:jc w:val="both"/>
              <w:rPr>
                <w:rFonts w:ascii="Times New Roman" w:hAnsi="Times New Roman" w:cs="Times New Roman"/>
                <w:b/>
                <w:bCs/>
                <w:iCs/>
              </w:rPr>
            </w:pPr>
            <w:r w:rsidRPr="00D413A8">
              <w:rPr>
                <w:rFonts w:ascii="Times New Roman" w:hAnsi="Times New Roman" w:cs="Times New Roman"/>
                <w:b/>
                <w:bCs/>
                <w:iCs/>
              </w:rPr>
              <w:t>2</w:t>
            </w:r>
          </w:p>
        </w:tc>
        <w:tc>
          <w:tcPr>
            <w:tcW w:w="1170" w:type="dxa"/>
            <w:vAlign w:val="center"/>
          </w:tcPr>
          <w:p w14:paraId="51F8D815" w14:textId="77777777" w:rsidR="00B655CE" w:rsidRPr="00D413A8" w:rsidRDefault="00B655CE" w:rsidP="00081C09">
            <w:pPr>
              <w:spacing w:line="276" w:lineRule="auto"/>
              <w:jc w:val="both"/>
              <w:rPr>
                <w:rFonts w:ascii="Times New Roman" w:hAnsi="Times New Roman" w:cs="Times New Roman"/>
                <w:b/>
                <w:bCs/>
                <w:iCs/>
                <w:color w:val="0000FF"/>
              </w:rPr>
            </w:pPr>
            <w:r w:rsidRPr="00D413A8">
              <w:rPr>
                <w:rFonts w:ascii="Times New Roman" w:hAnsi="Times New Roman" w:cs="Times New Roman"/>
                <w:b/>
                <w:bCs/>
                <w:iCs/>
                <w:color w:val="0000FF"/>
              </w:rPr>
              <w:t>2</w:t>
            </w:r>
          </w:p>
        </w:tc>
      </w:tr>
      <w:tr w:rsidR="00B655CE" w:rsidRPr="00D413A8" w14:paraId="33B6F845" w14:textId="77777777" w:rsidTr="00D413A8">
        <w:trPr>
          <w:trHeight w:val="289"/>
          <w:jc w:val="center"/>
        </w:trPr>
        <w:tc>
          <w:tcPr>
            <w:tcW w:w="1797" w:type="dxa"/>
          </w:tcPr>
          <w:p w14:paraId="0F2E5F67" w14:textId="77777777" w:rsidR="00B655CE" w:rsidRPr="00D413A8" w:rsidRDefault="00B655CE" w:rsidP="00081C09">
            <w:pPr>
              <w:spacing w:line="276" w:lineRule="auto"/>
              <w:jc w:val="both"/>
              <w:rPr>
                <w:rFonts w:ascii="Times New Roman" w:hAnsi="Times New Roman" w:cs="Times New Roman"/>
                <w:iCs/>
              </w:rPr>
            </w:pPr>
            <w:proofErr w:type="gramStart"/>
            <w:r w:rsidRPr="00D413A8">
              <w:rPr>
                <w:rFonts w:ascii="Times New Roman" w:hAnsi="Times New Roman" w:cs="Times New Roman"/>
                <w:iCs/>
              </w:rPr>
              <w:t>Spacing  S</w:t>
            </w:r>
            <w:proofErr w:type="gramEnd"/>
            <w:r w:rsidRPr="00D413A8">
              <w:rPr>
                <w:rFonts w:ascii="Times New Roman" w:hAnsi="Times New Roman" w:cs="Times New Roman"/>
                <w:iCs/>
              </w:rPr>
              <w:t xml:space="preserve"> (mm)</w:t>
            </w:r>
          </w:p>
        </w:tc>
        <w:tc>
          <w:tcPr>
            <w:tcW w:w="1620" w:type="dxa"/>
            <w:vAlign w:val="center"/>
          </w:tcPr>
          <w:p w14:paraId="010EA78C" w14:textId="77777777" w:rsidR="00B655CE" w:rsidRPr="00D413A8" w:rsidRDefault="00B655CE" w:rsidP="00081C09">
            <w:pPr>
              <w:spacing w:line="276" w:lineRule="auto"/>
              <w:jc w:val="both"/>
              <w:rPr>
                <w:rFonts w:ascii="Times New Roman" w:hAnsi="Times New Roman" w:cs="Times New Roman"/>
                <w:b/>
                <w:bCs/>
                <w:iCs/>
              </w:rPr>
            </w:pPr>
            <w:r w:rsidRPr="00D413A8">
              <w:rPr>
                <w:rFonts w:ascii="Times New Roman" w:hAnsi="Times New Roman" w:cs="Times New Roman"/>
                <w:b/>
                <w:bCs/>
                <w:iCs/>
              </w:rPr>
              <w:t>1</w:t>
            </w:r>
          </w:p>
        </w:tc>
        <w:tc>
          <w:tcPr>
            <w:tcW w:w="1170" w:type="dxa"/>
            <w:vAlign w:val="center"/>
          </w:tcPr>
          <w:p w14:paraId="2A3E5105" w14:textId="77777777" w:rsidR="00B655CE" w:rsidRPr="00D413A8" w:rsidRDefault="00B655CE" w:rsidP="00081C09">
            <w:pPr>
              <w:spacing w:line="276" w:lineRule="auto"/>
              <w:jc w:val="both"/>
              <w:rPr>
                <w:rFonts w:ascii="Times New Roman" w:hAnsi="Times New Roman" w:cs="Times New Roman"/>
                <w:b/>
                <w:bCs/>
                <w:iCs/>
                <w:color w:val="0000FF"/>
              </w:rPr>
            </w:pPr>
            <w:r w:rsidRPr="00D413A8">
              <w:rPr>
                <w:rFonts w:ascii="Times New Roman" w:hAnsi="Times New Roman" w:cs="Times New Roman"/>
                <w:b/>
                <w:bCs/>
                <w:iCs/>
                <w:color w:val="0000FF"/>
              </w:rPr>
              <w:t>1</w:t>
            </w:r>
          </w:p>
        </w:tc>
      </w:tr>
    </w:tbl>
    <w:p w14:paraId="14296620" w14:textId="72F09C40" w:rsidR="00B655CE" w:rsidRDefault="00B655CE" w:rsidP="00081C09">
      <w:pPr>
        <w:pStyle w:val="BodyText"/>
        <w:spacing w:before="145" w:line="256" w:lineRule="auto"/>
        <w:ind w:right="38"/>
        <w:jc w:val="both"/>
        <w:rPr>
          <w:sz w:val="20"/>
          <w:szCs w:val="20"/>
        </w:rPr>
      </w:pPr>
      <w:r w:rsidRPr="00B655CE">
        <w:rPr>
          <w:sz w:val="20"/>
          <w:szCs w:val="20"/>
        </w:rPr>
        <w:t xml:space="preserve">BPF and the measurement results for PCB ML BPF are validated experimentally using the Analyzer VNA-N9923A as shown above. The comparison of HFSS simulated with the PCB Measurement results for the mm level scaled down BPF using the </w:t>
      </w:r>
      <w:proofErr w:type="spellStart"/>
      <w:r w:rsidRPr="00B655CE">
        <w:rPr>
          <w:sz w:val="20"/>
          <w:szCs w:val="20"/>
        </w:rPr>
        <w:t>double_split</w:t>
      </w:r>
      <w:proofErr w:type="spellEnd"/>
      <w:r w:rsidRPr="00B655CE">
        <w:rPr>
          <w:sz w:val="20"/>
          <w:szCs w:val="20"/>
        </w:rPr>
        <w:t xml:space="preserve"> inductor </w:t>
      </w:r>
      <w:proofErr w:type="gramStart"/>
      <w:r w:rsidRPr="00B655CE">
        <w:rPr>
          <w:sz w:val="20"/>
          <w:szCs w:val="20"/>
        </w:rPr>
        <w:t>are</w:t>
      </w:r>
      <w:proofErr w:type="gramEnd"/>
      <w:r w:rsidRPr="00B655CE">
        <w:rPr>
          <w:sz w:val="20"/>
          <w:szCs w:val="20"/>
        </w:rPr>
        <w:t xml:space="preserve"> given in Figure 9 and also in Table 5.</w:t>
      </w:r>
    </w:p>
    <w:p w14:paraId="3578B27D" w14:textId="66C689DE" w:rsidR="00081C09" w:rsidRDefault="00081C09" w:rsidP="00081C09">
      <w:pPr>
        <w:pStyle w:val="BodyText"/>
        <w:spacing w:before="145" w:line="256" w:lineRule="auto"/>
        <w:ind w:right="38"/>
        <w:jc w:val="both"/>
        <w:rPr>
          <w:sz w:val="20"/>
          <w:szCs w:val="20"/>
        </w:rPr>
      </w:pPr>
      <w:r>
        <w:rPr>
          <w:noProof/>
          <w:sz w:val="20"/>
          <w:szCs w:val="20"/>
        </w:rPr>
        <w:drawing>
          <wp:inline distT="0" distB="0" distL="0" distR="0" wp14:anchorId="44EAEC8B" wp14:editId="1E8EC920">
            <wp:extent cx="2875915" cy="1457325"/>
            <wp:effectExtent l="0" t="0" r="635" b="9525"/>
            <wp:docPr id="1631501288"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875915" cy="1457325"/>
                    </a:xfrm>
                    <a:prstGeom prst="rect">
                      <a:avLst/>
                    </a:prstGeom>
                    <a:noFill/>
                  </pic:spPr>
                </pic:pic>
              </a:graphicData>
            </a:graphic>
          </wp:inline>
        </w:drawing>
      </w:r>
    </w:p>
    <w:p w14:paraId="5091C4A1" w14:textId="0815CE0E" w:rsidR="00081C09" w:rsidRDefault="00081C09" w:rsidP="00081C09">
      <w:pPr>
        <w:pStyle w:val="BodyText"/>
        <w:spacing w:before="145" w:line="256" w:lineRule="auto"/>
        <w:ind w:right="38"/>
        <w:jc w:val="both"/>
        <w:rPr>
          <w:sz w:val="20"/>
          <w:szCs w:val="20"/>
        </w:rPr>
      </w:pPr>
      <w:r w:rsidRPr="00B54329">
        <w:rPr>
          <w:color w:val="4472C4" w:themeColor="accent1"/>
          <w:sz w:val="20"/>
          <w:szCs w:val="20"/>
        </w:rPr>
        <w:t>Fig</w:t>
      </w:r>
      <w:r w:rsidR="007039FE">
        <w:rPr>
          <w:color w:val="4472C4" w:themeColor="accent1"/>
          <w:sz w:val="20"/>
          <w:szCs w:val="20"/>
        </w:rPr>
        <w:t>.</w:t>
      </w:r>
      <w:r w:rsidRPr="00B54329">
        <w:rPr>
          <w:color w:val="4472C4" w:themeColor="accent1"/>
          <w:sz w:val="20"/>
          <w:szCs w:val="20"/>
        </w:rPr>
        <w:t xml:space="preserve"> 9. </w:t>
      </w:r>
      <w:r w:rsidRPr="00081C09">
        <w:rPr>
          <w:sz w:val="20"/>
          <w:szCs w:val="20"/>
        </w:rPr>
        <w:t>Simulation and measurement results for the proposed BPF fabricated in mm scale PCB.</w:t>
      </w:r>
    </w:p>
    <w:p w14:paraId="52EE9F24" w14:textId="0BA20E0B" w:rsidR="00081C09" w:rsidRDefault="00081C09" w:rsidP="00081C09">
      <w:pPr>
        <w:pStyle w:val="BodyText"/>
        <w:spacing w:before="145" w:line="256" w:lineRule="auto"/>
        <w:ind w:right="38"/>
        <w:jc w:val="both"/>
        <w:rPr>
          <w:sz w:val="20"/>
          <w:szCs w:val="20"/>
        </w:rPr>
      </w:pPr>
      <w:r w:rsidRPr="00081C09">
        <w:rPr>
          <w:sz w:val="20"/>
          <w:szCs w:val="20"/>
        </w:rPr>
        <w:t>Insertion loss deviation between measured and simulated results are due to- the PCB substrate loss tangent inaccuracy and SMA connector losses [31] and test environment error [25].</w:t>
      </w:r>
    </w:p>
    <w:p w14:paraId="40F5F624" w14:textId="77777777" w:rsidR="00D413A8" w:rsidRDefault="00D413A8" w:rsidP="00081C09">
      <w:pPr>
        <w:pStyle w:val="BodyText"/>
        <w:spacing w:before="145" w:line="256" w:lineRule="auto"/>
        <w:ind w:right="38"/>
        <w:jc w:val="both"/>
        <w:rPr>
          <w:sz w:val="20"/>
          <w:szCs w:val="20"/>
        </w:rPr>
      </w:pPr>
    </w:p>
    <w:p w14:paraId="38F77166" w14:textId="77777777" w:rsidR="00081C09" w:rsidRDefault="00081C09" w:rsidP="00081C09">
      <w:pPr>
        <w:jc w:val="both"/>
        <w:rPr>
          <w:rFonts w:ascii="Times New Roman" w:eastAsia="Times New Roman" w:hAnsi="Times New Roman" w:cs="Times New Roman"/>
          <w:sz w:val="20"/>
          <w:szCs w:val="20"/>
          <w:lang w:val="en-US"/>
        </w:rPr>
      </w:pPr>
      <w:r w:rsidRPr="00D413A8">
        <w:rPr>
          <w:rFonts w:ascii="Times New Roman" w:eastAsia="Times New Roman" w:hAnsi="Times New Roman" w:cs="Times New Roman"/>
          <w:color w:val="4472C4" w:themeColor="accent1"/>
          <w:sz w:val="20"/>
          <w:szCs w:val="20"/>
          <w:lang w:val="en-US"/>
        </w:rPr>
        <w:t xml:space="preserve">Table 5. </w:t>
      </w:r>
      <w:r w:rsidRPr="00081C09">
        <w:rPr>
          <w:rFonts w:ascii="Times New Roman" w:eastAsia="Times New Roman" w:hAnsi="Times New Roman" w:cs="Times New Roman"/>
          <w:sz w:val="20"/>
          <w:szCs w:val="20"/>
          <w:lang w:val="en-US"/>
        </w:rPr>
        <w:t>Performance comparison of the simulated and fabricated BPFs.</w:t>
      </w:r>
    </w:p>
    <w:p w14:paraId="091D4AD0" w14:textId="77777777" w:rsidR="00D413A8" w:rsidRDefault="00D413A8" w:rsidP="00081C09">
      <w:pPr>
        <w:jc w:val="both"/>
        <w:rPr>
          <w:rFonts w:ascii="Times New Roman" w:eastAsia="Times New Roman" w:hAnsi="Times New Roman" w:cs="Times New Roman"/>
          <w:sz w:val="20"/>
          <w:szCs w:val="20"/>
          <w:lang w:val="en-US"/>
        </w:rPr>
      </w:pPr>
    </w:p>
    <w:p w14:paraId="7B042AF0" w14:textId="77777777" w:rsidR="00D413A8" w:rsidRPr="00081C09" w:rsidRDefault="00D413A8" w:rsidP="00081C09">
      <w:pPr>
        <w:jc w:val="both"/>
        <w:rPr>
          <w:rFonts w:ascii="Times New Roman" w:eastAsia="Times New Roman" w:hAnsi="Times New Roman" w:cs="Times New Roman"/>
          <w:sz w:val="20"/>
          <w:szCs w:val="20"/>
          <w:lang w:val="en-US"/>
        </w:rPr>
      </w:pPr>
    </w:p>
    <w:tbl>
      <w:tblPr>
        <w:tblW w:w="4681" w:type="dxa"/>
        <w:jc w:val="center"/>
        <w:tblBorders>
          <w:top w:val="single" w:sz="4" w:space="0" w:color="auto"/>
        </w:tblBorders>
        <w:tblLayout w:type="fixed"/>
        <w:tblCellMar>
          <w:left w:w="14" w:type="dxa"/>
          <w:right w:w="14" w:type="dxa"/>
        </w:tblCellMar>
        <w:tblLook w:val="0000" w:firstRow="0" w:lastRow="0" w:firstColumn="0" w:lastColumn="0" w:noHBand="0" w:noVBand="0"/>
      </w:tblPr>
      <w:tblGrid>
        <w:gridCol w:w="1981"/>
        <w:gridCol w:w="1260"/>
        <w:gridCol w:w="1440"/>
      </w:tblGrid>
      <w:tr w:rsidR="00081C09" w:rsidRPr="00D413A8" w14:paraId="706DCB82" w14:textId="77777777" w:rsidTr="00D413A8">
        <w:trPr>
          <w:trHeight w:val="216"/>
          <w:tblHeader/>
          <w:jc w:val="center"/>
        </w:trPr>
        <w:tc>
          <w:tcPr>
            <w:tcW w:w="1981" w:type="dxa"/>
            <w:tcBorders>
              <w:top w:val="single" w:sz="4" w:space="0" w:color="auto"/>
              <w:bottom w:val="single" w:sz="4" w:space="0" w:color="auto"/>
            </w:tcBorders>
          </w:tcPr>
          <w:p w14:paraId="74B2DB38" w14:textId="77777777" w:rsidR="00081C09" w:rsidRPr="00D413A8" w:rsidRDefault="00081C09" w:rsidP="00081C09">
            <w:pPr>
              <w:spacing w:line="276" w:lineRule="auto"/>
              <w:jc w:val="both"/>
              <w:rPr>
                <w:rFonts w:ascii="Times New Roman" w:hAnsi="Times New Roman" w:cs="Times New Roman"/>
                <w:szCs w:val="24"/>
              </w:rPr>
            </w:pPr>
            <w:r w:rsidRPr="00D413A8">
              <w:rPr>
                <w:rFonts w:ascii="Times New Roman" w:hAnsi="Times New Roman" w:cs="Times New Roman"/>
                <w:szCs w:val="24"/>
              </w:rPr>
              <w:lastRenderedPageBreak/>
              <w:t>Parameter</w:t>
            </w:r>
          </w:p>
        </w:tc>
        <w:tc>
          <w:tcPr>
            <w:tcW w:w="1260" w:type="dxa"/>
            <w:tcBorders>
              <w:top w:val="single" w:sz="4" w:space="0" w:color="auto"/>
              <w:bottom w:val="single" w:sz="4" w:space="0" w:color="auto"/>
            </w:tcBorders>
          </w:tcPr>
          <w:p w14:paraId="0C90DAE6" w14:textId="77777777" w:rsidR="00081C09" w:rsidRPr="00D413A8" w:rsidRDefault="00081C09" w:rsidP="00081C09">
            <w:pPr>
              <w:spacing w:line="276" w:lineRule="auto"/>
              <w:jc w:val="both"/>
              <w:rPr>
                <w:rFonts w:ascii="Times New Roman" w:hAnsi="Times New Roman" w:cs="Times New Roman"/>
                <w:szCs w:val="24"/>
              </w:rPr>
            </w:pPr>
            <w:r w:rsidRPr="00D413A8">
              <w:rPr>
                <w:rFonts w:ascii="Times New Roman" w:hAnsi="Times New Roman" w:cs="Times New Roman"/>
                <w:szCs w:val="24"/>
              </w:rPr>
              <w:t>Simulation Results</w:t>
            </w:r>
          </w:p>
        </w:tc>
        <w:tc>
          <w:tcPr>
            <w:tcW w:w="1440" w:type="dxa"/>
            <w:tcBorders>
              <w:top w:val="single" w:sz="4" w:space="0" w:color="auto"/>
              <w:bottom w:val="single" w:sz="4" w:space="0" w:color="auto"/>
            </w:tcBorders>
          </w:tcPr>
          <w:p w14:paraId="2C2A5E3B" w14:textId="77777777" w:rsidR="00081C09" w:rsidRPr="00D413A8" w:rsidRDefault="00081C09" w:rsidP="00081C09">
            <w:pPr>
              <w:spacing w:line="276" w:lineRule="auto"/>
              <w:jc w:val="both"/>
              <w:rPr>
                <w:rFonts w:ascii="Times New Roman" w:hAnsi="Times New Roman" w:cs="Times New Roman"/>
                <w:szCs w:val="24"/>
              </w:rPr>
            </w:pPr>
            <w:r w:rsidRPr="00D413A8">
              <w:rPr>
                <w:rFonts w:ascii="Times New Roman" w:hAnsi="Times New Roman" w:cs="Times New Roman"/>
                <w:szCs w:val="24"/>
              </w:rPr>
              <w:t>Measurement Results</w:t>
            </w:r>
          </w:p>
        </w:tc>
      </w:tr>
      <w:tr w:rsidR="00081C09" w:rsidRPr="00DC6643" w14:paraId="15008DCF" w14:textId="77777777" w:rsidTr="00D413A8">
        <w:trPr>
          <w:trHeight w:val="289"/>
          <w:jc w:val="center"/>
        </w:trPr>
        <w:tc>
          <w:tcPr>
            <w:tcW w:w="1981" w:type="dxa"/>
            <w:tcBorders>
              <w:top w:val="single" w:sz="4" w:space="0" w:color="auto"/>
            </w:tcBorders>
            <w:vAlign w:val="center"/>
          </w:tcPr>
          <w:p w14:paraId="3F251E68" w14:textId="77777777" w:rsidR="00081C09" w:rsidRPr="006B20BC" w:rsidRDefault="00081C09" w:rsidP="00081C09">
            <w:pPr>
              <w:spacing w:line="276" w:lineRule="auto"/>
              <w:jc w:val="both"/>
              <w:rPr>
                <w:rFonts w:ascii="Times New Roman" w:hAnsi="Times New Roman" w:cs="Times New Roman"/>
                <w:szCs w:val="24"/>
              </w:rPr>
            </w:pPr>
            <w:r w:rsidRPr="006B20BC">
              <w:rPr>
                <w:rFonts w:ascii="Times New Roman" w:hAnsi="Times New Roman" w:cs="Times New Roman"/>
                <w:szCs w:val="24"/>
              </w:rPr>
              <w:t>S</w:t>
            </w:r>
            <w:proofErr w:type="gramStart"/>
            <w:r w:rsidRPr="006B20BC">
              <w:rPr>
                <w:rFonts w:ascii="Times New Roman" w:hAnsi="Times New Roman" w:cs="Times New Roman"/>
                <w:szCs w:val="24"/>
              </w:rPr>
              <w:t>11  -</w:t>
            </w:r>
            <w:proofErr w:type="gramEnd"/>
            <w:r w:rsidRPr="006B20BC">
              <w:rPr>
                <w:rFonts w:ascii="Times New Roman" w:hAnsi="Times New Roman" w:cs="Times New Roman"/>
                <w:szCs w:val="24"/>
              </w:rPr>
              <w:t xml:space="preserve"> dB</w:t>
            </w:r>
          </w:p>
        </w:tc>
        <w:tc>
          <w:tcPr>
            <w:tcW w:w="1260" w:type="dxa"/>
            <w:tcBorders>
              <w:top w:val="single" w:sz="4" w:space="0" w:color="auto"/>
            </w:tcBorders>
            <w:vAlign w:val="center"/>
          </w:tcPr>
          <w:p w14:paraId="0E0C5014" w14:textId="77777777" w:rsidR="00081C09" w:rsidRPr="006B20BC" w:rsidRDefault="00081C09" w:rsidP="00081C09">
            <w:pPr>
              <w:spacing w:line="276" w:lineRule="auto"/>
              <w:jc w:val="both"/>
              <w:rPr>
                <w:rFonts w:ascii="Times New Roman" w:hAnsi="Times New Roman" w:cs="Times New Roman"/>
                <w:b/>
                <w:bCs/>
                <w:szCs w:val="24"/>
              </w:rPr>
            </w:pPr>
            <w:r w:rsidRPr="006B20BC">
              <w:rPr>
                <w:rFonts w:ascii="Times New Roman" w:hAnsi="Times New Roman" w:cs="Times New Roman"/>
                <w:b/>
                <w:bCs/>
                <w:szCs w:val="24"/>
              </w:rPr>
              <w:t>-16.58</w:t>
            </w:r>
          </w:p>
        </w:tc>
        <w:tc>
          <w:tcPr>
            <w:tcW w:w="1440" w:type="dxa"/>
            <w:tcBorders>
              <w:top w:val="single" w:sz="4" w:space="0" w:color="auto"/>
            </w:tcBorders>
            <w:vAlign w:val="center"/>
          </w:tcPr>
          <w:p w14:paraId="0968D002" w14:textId="77777777" w:rsidR="00081C09" w:rsidRPr="006B20BC" w:rsidRDefault="00081C09" w:rsidP="00081C09">
            <w:pPr>
              <w:spacing w:line="276" w:lineRule="auto"/>
              <w:jc w:val="both"/>
              <w:rPr>
                <w:rFonts w:ascii="Times New Roman" w:hAnsi="Times New Roman" w:cs="Times New Roman"/>
                <w:b/>
                <w:bCs/>
                <w:color w:val="0000FF"/>
                <w:szCs w:val="24"/>
              </w:rPr>
            </w:pPr>
            <w:r w:rsidRPr="006B20BC">
              <w:rPr>
                <w:rFonts w:ascii="Times New Roman" w:hAnsi="Times New Roman" w:cs="Times New Roman"/>
                <w:b/>
                <w:bCs/>
                <w:color w:val="0000FF"/>
                <w:szCs w:val="24"/>
              </w:rPr>
              <w:t>-15.86</w:t>
            </w:r>
          </w:p>
        </w:tc>
      </w:tr>
      <w:tr w:rsidR="00081C09" w:rsidRPr="00DC6643" w14:paraId="2C340958" w14:textId="77777777" w:rsidTr="006B20BC">
        <w:trPr>
          <w:trHeight w:val="289"/>
          <w:jc w:val="center"/>
        </w:trPr>
        <w:tc>
          <w:tcPr>
            <w:tcW w:w="1981" w:type="dxa"/>
            <w:vAlign w:val="center"/>
          </w:tcPr>
          <w:p w14:paraId="514CF0B3" w14:textId="77777777" w:rsidR="00081C09" w:rsidRPr="006B20BC" w:rsidRDefault="00081C09" w:rsidP="00081C09">
            <w:pPr>
              <w:spacing w:line="276" w:lineRule="auto"/>
              <w:jc w:val="both"/>
              <w:rPr>
                <w:rFonts w:ascii="Times New Roman" w:hAnsi="Times New Roman" w:cs="Times New Roman"/>
                <w:szCs w:val="24"/>
              </w:rPr>
            </w:pPr>
            <w:r w:rsidRPr="006B20BC">
              <w:rPr>
                <w:rFonts w:ascii="Times New Roman" w:hAnsi="Times New Roman" w:cs="Times New Roman"/>
                <w:szCs w:val="24"/>
              </w:rPr>
              <w:t>S</w:t>
            </w:r>
            <w:proofErr w:type="gramStart"/>
            <w:r w:rsidRPr="006B20BC">
              <w:rPr>
                <w:rFonts w:ascii="Times New Roman" w:hAnsi="Times New Roman" w:cs="Times New Roman"/>
                <w:szCs w:val="24"/>
              </w:rPr>
              <w:t>12  -</w:t>
            </w:r>
            <w:proofErr w:type="gramEnd"/>
            <w:r w:rsidRPr="006B20BC">
              <w:rPr>
                <w:rFonts w:ascii="Times New Roman" w:hAnsi="Times New Roman" w:cs="Times New Roman"/>
                <w:szCs w:val="24"/>
              </w:rPr>
              <w:t xml:space="preserve"> dB</w:t>
            </w:r>
          </w:p>
        </w:tc>
        <w:tc>
          <w:tcPr>
            <w:tcW w:w="1260" w:type="dxa"/>
            <w:vAlign w:val="center"/>
          </w:tcPr>
          <w:p w14:paraId="0FBAED34" w14:textId="77777777" w:rsidR="00081C09" w:rsidRPr="006B20BC" w:rsidRDefault="00081C09" w:rsidP="00081C09">
            <w:pPr>
              <w:spacing w:line="276" w:lineRule="auto"/>
              <w:jc w:val="both"/>
              <w:rPr>
                <w:rFonts w:ascii="Times New Roman" w:hAnsi="Times New Roman" w:cs="Times New Roman"/>
                <w:b/>
                <w:bCs/>
                <w:szCs w:val="24"/>
              </w:rPr>
            </w:pPr>
            <w:r w:rsidRPr="006B20BC">
              <w:rPr>
                <w:rFonts w:ascii="Times New Roman" w:hAnsi="Times New Roman" w:cs="Times New Roman"/>
                <w:b/>
                <w:bCs/>
                <w:szCs w:val="24"/>
              </w:rPr>
              <w:t>-1.35</w:t>
            </w:r>
          </w:p>
        </w:tc>
        <w:tc>
          <w:tcPr>
            <w:tcW w:w="1440" w:type="dxa"/>
            <w:vAlign w:val="center"/>
          </w:tcPr>
          <w:p w14:paraId="112AA621" w14:textId="77777777" w:rsidR="00081C09" w:rsidRPr="006B20BC" w:rsidRDefault="00081C09" w:rsidP="00081C09">
            <w:pPr>
              <w:spacing w:line="276" w:lineRule="auto"/>
              <w:jc w:val="both"/>
              <w:rPr>
                <w:rFonts w:ascii="Times New Roman" w:hAnsi="Times New Roman" w:cs="Times New Roman"/>
                <w:b/>
                <w:bCs/>
                <w:color w:val="0000FF"/>
                <w:szCs w:val="24"/>
              </w:rPr>
            </w:pPr>
            <w:r w:rsidRPr="006B20BC">
              <w:rPr>
                <w:rFonts w:ascii="Times New Roman" w:hAnsi="Times New Roman" w:cs="Times New Roman"/>
                <w:b/>
                <w:bCs/>
                <w:color w:val="0000FF"/>
                <w:szCs w:val="24"/>
              </w:rPr>
              <w:t>-1.89</w:t>
            </w:r>
          </w:p>
        </w:tc>
      </w:tr>
      <w:tr w:rsidR="00081C09" w:rsidRPr="00DC6643" w14:paraId="36C60EDB" w14:textId="77777777" w:rsidTr="007039FE">
        <w:trPr>
          <w:trHeight w:val="289"/>
          <w:jc w:val="center"/>
        </w:trPr>
        <w:tc>
          <w:tcPr>
            <w:tcW w:w="1981" w:type="dxa"/>
            <w:tcBorders>
              <w:bottom w:val="single" w:sz="4" w:space="0" w:color="auto"/>
            </w:tcBorders>
            <w:vAlign w:val="center"/>
          </w:tcPr>
          <w:p w14:paraId="63574823" w14:textId="77777777" w:rsidR="00081C09" w:rsidRPr="006B20BC" w:rsidRDefault="00081C09" w:rsidP="00081C09">
            <w:pPr>
              <w:spacing w:line="276" w:lineRule="auto"/>
              <w:jc w:val="both"/>
              <w:rPr>
                <w:rFonts w:ascii="Times New Roman" w:hAnsi="Times New Roman" w:cs="Times New Roman"/>
                <w:szCs w:val="24"/>
              </w:rPr>
            </w:pPr>
            <w:r w:rsidRPr="006B20BC">
              <w:rPr>
                <w:rFonts w:ascii="Times New Roman" w:hAnsi="Times New Roman" w:cs="Times New Roman"/>
                <w:szCs w:val="24"/>
              </w:rPr>
              <w:t>Occupied Chip Area</w:t>
            </w:r>
          </w:p>
          <w:p w14:paraId="26775862" w14:textId="77777777" w:rsidR="00081C09" w:rsidRPr="006B20BC" w:rsidRDefault="00081C09" w:rsidP="00081C09">
            <w:pPr>
              <w:spacing w:line="276" w:lineRule="auto"/>
              <w:jc w:val="both"/>
              <w:rPr>
                <w:rFonts w:ascii="Times New Roman" w:hAnsi="Times New Roman" w:cs="Times New Roman"/>
                <w:szCs w:val="24"/>
              </w:rPr>
            </w:pPr>
            <w:r w:rsidRPr="006B20BC">
              <w:rPr>
                <w:rFonts w:ascii="Times New Roman" w:hAnsi="Times New Roman" w:cs="Times New Roman"/>
                <w:szCs w:val="24"/>
              </w:rPr>
              <w:t>- mm</w:t>
            </w:r>
            <w:r w:rsidRPr="006B20BC">
              <w:rPr>
                <w:rFonts w:ascii="Times New Roman" w:hAnsi="Times New Roman" w:cs="Times New Roman"/>
                <w:szCs w:val="24"/>
                <w:vertAlign w:val="superscript"/>
              </w:rPr>
              <w:t>2</w:t>
            </w:r>
          </w:p>
        </w:tc>
        <w:tc>
          <w:tcPr>
            <w:tcW w:w="1260" w:type="dxa"/>
            <w:tcBorders>
              <w:bottom w:val="single" w:sz="4" w:space="0" w:color="auto"/>
            </w:tcBorders>
            <w:vAlign w:val="center"/>
          </w:tcPr>
          <w:p w14:paraId="4B867022" w14:textId="77777777" w:rsidR="00081C09" w:rsidRPr="006B20BC" w:rsidRDefault="00081C09" w:rsidP="00081C09">
            <w:pPr>
              <w:spacing w:line="276" w:lineRule="auto"/>
              <w:jc w:val="both"/>
              <w:rPr>
                <w:rFonts w:ascii="Times New Roman" w:hAnsi="Times New Roman" w:cs="Times New Roman"/>
                <w:b/>
                <w:bCs/>
                <w:szCs w:val="24"/>
              </w:rPr>
            </w:pPr>
            <w:r w:rsidRPr="006B20BC">
              <w:rPr>
                <w:rFonts w:ascii="Times New Roman" w:hAnsi="Times New Roman" w:cs="Times New Roman"/>
                <w:b/>
                <w:bCs/>
                <w:szCs w:val="24"/>
              </w:rPr>
              <w:t>1.6</w:t>
            </w:r>
          </w:p>
        </w:tc>
        <w:tc>
          <w:tcPr>
            <w:tcW w:w="1440" w:type="dxa"/>
            <w:tcBorders>
              <w:bottom w:val="single" w:sz="4" w:space="0" w:color="auto"/>
            </w:tcBorders>
            <w:vAlign w:val="center"/>
          </w:tcPr>
          <w:p w14:paraId="7F889B98" w14:textId="77777777" w:rsidR="00081C09" w:rsidRPr="006B20BC" w:rsidRDefault="00081C09" w:rsidP="00081C09">
            <w:pPr>
              <w:spacing w:line="276" w:lineRule="auto"/>
              <w:jc w:val="both"/>
              <w:rPr>
                <w:rFonts w:ascii="Times New Roman" w:hAnsi="Times New Roman" w:cs="Times New Roman"/>
                <w:b/>
                <w:bCs/>
                <w:color w:val="0000FF"/>
                <w:szCs w:val="24"/>
              </w:rPr>
            </w:pPr>
            <w:r w:rsidRPr="006B20BC">
              <w:rPr>
                <w:rFonts w:ascii="Times New Roman" w:hAnsi="Times New Roman" w:cs="Times New Roman"/>
                <w:b/>
                <w:bCs/>
                <w:color w:val="0000FF"/>
                <w:szCs w:val="24"/>
              </w:rPr>
              <w:t>1.6</w:t>
            </w:r>
          </w:p>
        </w:tc>
      </w:tr>
    </w:tbl>
    <w:p w14:paraId="70D61B82" w14:textId="53F24510" w:rsidR="00081C09" w:rsidRDefault="00081C09" w:rsidP="00081C09">
      <w:pPr>
        <w:pStyle w:val="BodyText"/>
        <w:spacing w:before="145" w:line="256" w:lineRule="auto"/>
        <w:ind w:right="38"/>
        <w:jc w:val="both"/>
        <w:rPr>
          <w:sz w:val="20"/>
          <w:szCs w:val="20"/>
        </w:rPr>
      </w:pPr>
      <w:r w:rsidRPr="00081C09">
        <w:rPr>
          <w:sz w:val="20"/>
          <w:szCs w:val="20"/>
        </w:rPr>
        <w:t xml:space="preserve">The proposed novel </w:t>
      </w:r>
      <w:proofErr w:type="spellStart"/>
      <w:r w:rsidRPr="00081C09">
        <w:rPr>
          <w:sz w:val="20"/>
          <w:szCs w:val="20"/>
        </w:rPr>
        <w:t>double_split</w:t>
      </w:r>
      <w:proofErr w:type="spellEnd"/>
      <w:r w:rsidRPr="00081C09">
        <w:rPr>
          <w:sz w:val="20"/>
          <w:szCs w:val="20"/>
        </w:rPr>
        <w:t xml:space="preserve"> multilayer IPD spiral inductor and planar capacitor are designed, fabricated and tested successfully on a </w:t>
      </w:r>
      <w:proofErr w:type="gramStart"/>
      <w:r w:rsidRPr="00081C09">
        <w:rPr>
          <w:sz w:val="20"/>
          <w:szCs w:val="20"/>
        </w:rPr>
        <w:t>three layer</w:t>
      </w:r>
      <w:proofErr w:type="gramEnd"/>
      <w:r w:rsidRPr="00081C09">
        <w:rPr>
          <w:sz w:val="20"/>
          <w:szCs w:val="20"/>
        </w:rPr>
        <w:t xml:space="preserve"> PCB. The PCB tested results are in very close agreement with simulation results, demonstrating the superiority of the proposed </w:t>
      </w:r>
      <w:proofErr w:type="spellStart"/>
      <w:r w:rsidRPr="00081C09">
        <w:rPr>
          <w:sz w:val="20"/>
          <w:szCs w:val="20"/>
        </w:rPr>
        <w:t>double_split</w:t>
      </w:r>
      <w:proofErr w:type="spellEnd"/>
      <w:r w:rsidRPr="00081C09">
        <w:rPr>
          <w:sz w:val="20"/>
          <w:szCs w:val="20"/>
        </w:rPr>
        <w:t xml:space="preserve"> IPD inductor design</w:t>
      </w:r>
      <w:r w:rsidR="007039FE">
        <w:rPr>
          <w:sz w:val="20"/>
          <w:szCs w:val="20"/>
        </w:rPr>
        <w:t xml:space="preserve"> [33-37]</w:t>
      </w:r>
      <w:r w:rsidRPr="00081C09">
        <w:rPr>
          <w:sz w:val="20"/>
          <w:szCs w:val="20"/>
        </w:rPr>
        <w:t>.</w:t>
      </w:r>
    </w:p>
    <w:p w14:paraId="613246E9" w14:textId="6832E2F8" w:rsidR="00081C09" w:rsidRPr="00081C09" w:rsidRDefault="00081C09" w:rsidP="00081C09">
      <w:pPr>
        <w:pStyle w:val="BodyText"/>
        <w:spacing w:before="145" w:line="256" w:lineRule="auto"/>
        <w:ind w:right="38"/>
        <w:jc w:val="both"/>
        <w:rPr>
          <w:color w:val="4472C4" w:themeColor="accent1"/>
          <w:sz w:val="20"/>
          <w:szCs w:val="20"/>
        </w:rPr>
      </w:pPr>
      <w:r w:rsidRPr="00D413A8">
        <w:rPr>
          <w:b/>
          <w:bCs/>
          <w:color w:val="2E74B5" w:themeColor="accent5" w:themeShade="BF"/>
          <w:sz w:val="24"/>
          <w:szCs w:val="24"/>
        </w:rPr>
        <w:t>4. CONCLUSION</w:t>
      </w:r>
    </w:p>
    <w:p w14:paraId="143E5D72" w14:textId="15558F07" w:rsidR="00B655CE" w:rsidRDefault="00081C09" w:rsidP="00081C09">
      <w:pPr>
        <w:pStyle w:val="BodyText"/>
        <w:spacing w:before="145" w:line="256" w:lineRule="auto"/>
        <w:ind w:right="38"/>
        <w:jc w:val="both"/>
        <w:rPr>
          <w:sz w:val="20"/>
          <w:szCs w:val="20"/>
        </w:rPr>
      </w:pPr>
      <w:r w:rsidRPr="00081C09">
        <w:rPr>
          <w:sz w:val="20"/>
          <w:szCs w:val="20"/>
        </w:rPr>
        <w:t xml:space="preserve">From above results, it can be observed that the simulated results obtained from HFSS simulator and the measured results from VNA analyzer are in good agreement with each other. Hence, based on these excellent findings, the proposed double split IPD inductor simulation results can be validated at 8.2 GHz in 180 nm CMOS process fabrication also. The proposed novelty is to split the conductor width into two equal length tracks (double splitting). This </w:t>
      </w:r>
      <w:proofErr w:type="spellStart"/>
      <w:r w:rsidRPr="00081C09">
        <w:rPr>
          <w:sz w:val="20"/>
          <w:szCs w:val="20"/>
        </w:rPr>
        <w:t>double_split</w:t>
      </w:r>
      <w:proofErr w:type="spellEnd"/>
      <w:r w:rsidRPr="00081C09">
        <w:rPr>
          <w:sz w:val="20"/>
          <w:szCs w:val="20"/>
        </w:rPr>
        <w:t xml:space="preserve"> IPD inductor showed excellent improvements of 53% and 36.67% of inductance and quality factor respectively over that of nearest matching inductor in literature. </w:t>
      </w:r>
      <w:proofErr w:type="gramStart"/>
      <w:r w:rsidRPr="00081C09">
        <w:rPr>
          <w:sz w:val="20"/>
          <w:szCs w:val="20"/>
        </w:rPr>
        <w:t>Also</w:t>
      </w:r>
      <w:proofErr w:type="gramEnd"/>
      <w:r w:rsidRPr="00081C09">
        <w:rPr>
          <w:sz w:val="20"/>
          <w:szCs w:val="20"/>
        </w:rPr>
        <w:t xml:space="preserve"> the occupied chip space for the proposed IPD inductor is heavily reduced by 3400 times. The proposed planar capacitor design also showed capacitance and quality factor improvements of 8% and 24% respectively over that of nearest matching capacitor in literature. </w:t>
      </w:r>
      <w:proofErr w:type="gramStart"/>
      <w:r w:rsidRPr="00081C09">
        <w:rPr>
          <w:sz w:val="20"/>
          <w:szCs w:val="20"/>
        </w:rPr>
        <w:t>Also</w:t>
      </w:r>
      <w:proofErr w:type="gramEnd"/>
      <w:r w:rsidRPr="00081C09">
        <w:rPr>
          <w:sz w:val="20"/>
          <w:szCs w:val="20"/>
        </w:rPr>
        <w:t xml:space="preserve"> the occupied chip space for the proposed IPD capacitor is heavily reduced by 9900 times. Thus, the prime objective the design to obtain highly miniaturized on chip passives is accomplished successfully. The proposed 8.2 GHz IPD BPF demonstrated superior performance in the desired 8 GHz frequency. The proposed BPF demonstrated excellent input matching S11 of 26 dB, very low S12 of -0.25 </w:t>
      </w:r>
      <w:proofErr w:type="spellStart"/>
      <w:r w:rsidRPr="00081C09">
        <w:rPr>
          <w:sz w:val="20"/>
          <w:szCs w:val="20"/>
        </w:rPr>
        <w:t>dB.</w:t>
      </w:r>
      <w:proofErr w:type="spellEnd"/>
      <w:r w:rsidRPr="00081C09">
        <w:rPr>
          <w:sz w:val="20"/>
          <w:szCs w:val="20"/>
        </w:rPr>
        <w:t xml:space="preserve"> </w:t>
      </w:r>
      <w:proofErr w:type="gramStart"/>
      <w:r w:rsidRPr="00081C09">
        <w:rPr>
          <w:sz w:val="20"/>
          <w:szCs w:val="20"/>
        </w:rPr>
        <w:t>Finally</w:t>
      </w:r>
      <w:proofErr w:type="gramEnd"/>
      <w:r w:rsidRPr="00081C09">
        <w:rPr>
          <w:sz w:val="20"/>
          <w:szCs w:val="20"/>
        </w:rPr>
        <w:t xml:space="preserve"> the BPF occupied a least chip space of 0.144 mm2 only. All such superior parameter enhancements clearly prove that the proposed 8.2 GHz BPF using the novel </w:t>
      </w:r>
      <w:proofErr w:type="spellStart"/>
      <w:r w:rsidRPr="00081C09">
        <w:rPr>
          <w:sz w:val="20"/>
          <w:szCs w:val="20"/>
        </w:rPr>
        <w:t>double_split</w:t>
      </w:r>
      <w:proofErr w:type="spellEnd"/>
      <w:r w:rsidRPr="00081C09">
        <w:rPr>
          <w:sz w:val="20"/>
          <w:szCs w:val="20"/>
        </w:rPr>
        <w:t xml:space="preserve"> IPD inductor is promising suitable candidate for the UWB and 5G wireless RF front end application. The objective to design and implement a miniaturized 5G BPF as a high performance RFIC component is achieved successfully.</w:t>
      </w:r>
    </w:p>
    <w:p w14:paraId="0CA39E8E" w14:textId="77777777" w:rsidR="00782D41" w:rsidRPr="00D413A8" w:rsidRDefault="00081C09" w:rsidP="00081C09">
      <w:pPr>
        <w:pStyle w:val="BodyText"/>
        <w:spacing w:before="145" w:line="256" w:lineRule="auto"/>
        <w:ind w:right="38"/>
        <w:jc w:val="both"/>
        <w:rPr>
          <w:b/>
          <w:bCs/>
          <w:color w:val="2E74B5" w:themeColor="accent5" w:themeShade="BF"/>
          <w:sz w:val="24"/>
          <w:szCs w:val="24"/>
        </w:rPr>
      </w:pPr>
      <w:r w:rsidRPr="00D413A8">
        <w:rPr>
          <w:b/>
          <w:bCs/>
          <w:color w:val="2E74B5" w:themeColor="accent5" w:themeShade="BF"/>
          <w:sz w:val="24"/>
          <w:szCs w:val="24"/>
        </w:rPr>
        <w:t>REFERENCES</w:t>
      </w:r>
    </w:p>
    <w:p w14:paraId="2AFB615E" w14:textId="4BD56ECC" w:rsidR="00081C09" w:rsidRPr="00782D41" w:rsidRDefault="00782D41" w:rsidP="003378C2">
      <w:pPr>
        <w:pStyle w:val="BodyText"/>
        <w:spacing w:before="145" w:line="256" w:lineRule="auto"/>
        <w:ind w:left="142" w:right="38" w:hanging="142"/>
        <w:jc w:val="both"/>
        <w:rPr>
          <w:color w:val="4472C4" w:themeColor="accent1"/>
          <w:sz w:val="20"/>
          <w:szCs w:val="20"/>
        </w:rPr>
      </w:pPr>
      <w:r>
        <w:rPr>
          <w:sz w:val="20"/>
          <w:szCs w:val="20"/>
        </w:rPr>
        <w:t xml:space="preserve">1. </w:t>
      </w:r>
      <w:r w:rsidR="00081C09" w:rsidRPr="00081C09">
        <w:rPr>
          <w:color w:val="000000" w:themeColor="text1"/>
          <w:sz w:val="20"/>
          <w:szCs w:val="20"/>
        </w:rPr>
        <w:t>S</w:t>
      </w:r>
      <w:r>
        <w:rPr>
          <w:color w:val="000000" w:themeColor="text1"/>
          <w:sz w:val="20"/>
          <w:szCs w:val="20"/>
        </w:rPr>
        <w:t>.</w:t>
      </w:r>
      <w:r w:rsidR="00081C09" w:rsidRPr="00081C09">
        <w:rPr>
          <w:color w:val="000000" w:themeColor="text1"/>
          <w:sz w:val="20"/>
          <w:szCs w:val="20"/>
        </w:rPr>
        <w:t xml:space="preserve"> S. Mohan et </w:t>
      </w:r>
      <w:proofErr w:type="spellStart"/>
      <w:r w:rsidR="00081C09" w:rsidRPr="00081C09">
        <w:rPr>
          <w:color w:val="000000" w:themeColor="text1"/>
          <w:sz w:val="20"/>
          <w:szCs w:val="20"/>
        </w:rPr>
        <w:t>al.,Simple</w:t>
      </w:r>
      <w:proofErr w:type="spellEnd"/>
      <w:r w:rsidR="00081C09" w:rsidRPr="00081C09">
        <w:rPr>
          <w:color w:val="000000" w:themeColor="text1"/>
          <w:sz w:val="20"/>
          <w:szCs w:val="20"/>
        </w:rPr>
        <w:t xml:space="preserve"> Accurate</w:t>
      </w:r>
      <w:r w:rsidR="00B54329">
        <w:rPr>
          <w:color w:val="000000" w:themeColor="text1"/>
          <w:sz w:val="20"/>
          <w:szCs w:val="20"/>
        </w:rPr>
        <w:t xml:space="preserve">      </w:t>
      </w:r>
      <w:r w:rsidR="00081C09" w:rsidRPr="00081C09">
        <w:rPr>
          <w:color w:val="000000" w:themeColor="text1"/>
          <w:sz w:val="20"/>
          <w:szCs w:val="20"/>
        </w:rPr>
        <w:t>Expressions for Planar Spiral Inductance, IEEE Journal of Solid-State Circuits, 34(10), pg. 1419-24, 1999. Publisher Item Identifier S 0018-9200(99)08227-X.</w:t>
      </w:r>
    </w:p>
    <w:p w14:paraId="08D3110B" w14:textId="7F0DE800" w:rsidR="00081C09" w:rsidRPr="00081C09" w:rsidRDefault="00782D41" w:rsidP="003378C2">
      <w:pPr>
        <w:pStyle w:val="BodyText"/>
        <w:spacing w:before="145" w:line="256" w:lineRule="auto"/>
        <w:ind w:left="142" w:right="38" w:hanging="142"/>
        <w:jc w:val="both"/>
        <w:rPr>
          <w:color w:val="000000" w:themeColor="text1"/>
          <w:sz w:val="20"/>
          <w:szCs w:val="20"/>
        </w:rPr>
      </w:pPr>
      <w:r>
        <w:rPr>
          <w:color w:val="000000" w:themeColor="text1"/>
          <w:sz w:val="20"/>
          <w:szCs w:val="20"/>
        </w:rPr>
        <w:t xml:space="preserve">2. </w:t>
      </w:r>
      <w:r w:rsidR="00081C09" w:rsidRPr="00081C09">
        <w:rPr>
          <w:color w:val="000000" w:themeColor="text1"/>
          <w:sz w:val="20"/>
          <w:szCs w:val="20"/>
        </w:rPr>
        <w:t>J</w:t>
      </w:r>
      <w:r w:rsidR="004977C9">
        <w:rPr>
          <w:color w:val="000000" w:themeColor="text1"/>
          <w:sz w:val="20"/>
          <w:szCs w:val="20"/>
        </w:rPr>
        <w:t>.</w:t>
      </w:r>
      <w:r w:rsidR="00081C09" w:rsidRPr="00081C09">
        <w:rPr>
          <w:color w:val="000000" w:themeColor="text1"/>
          <w:sz w:val="20"/>
          <w:szCs w:val="20"/>
        </w:rPr>
        <w:t xml:space="preserve"> Chen and J</w:t>
      </w:r>
      <w:r w:rsidR="004977C9">
        <w:rPr>
          <w:color w:val="000000" w:themeColor="text1"/>
          <w:sz w:val="20"/>
          <w:szCs w:val="20"/>
        </w:rPr>
        <w:t>.</w:t>
      </w:r>
      <w:r w:rsidR="00081C09" w:rsidRPr="00081C09">
        <w:rPr>
          <w:color w:val="000000" w:themeColor="text1"/>
          <w:sz w:val="20"/>
          <w:szCs w:val="20"/>
        </w:rPr>
        <w:t xml:space="preserve"> J. Liou,</w:t>
      </w:r>
      <w:r w:rsidR="004977C9">
        <w:rPr>
          <w:color w:val="000000" w:themeColor="text1"/>
          <w:sz w:val="20"/>
          <w:szCs w:val="20"/>
        </w:rPr>
        <w:t xml:space="preserve"> </w:t>
      </w:r>
      <w:r w:rsidR="00081C09" w:rsidRPr="00081C09">
        <w:rPr>
          <w:color w:val="000000" w:themeColor="text1"/>
          <w:sz w:val="20"/>
          <w:szCs w:val="20"/>
        </w:rPr>
        <w:t xml:space="preserve">On-Chip Spiral Inductors for RF Applications: An Overview, Journal of Semiconductor </w:t>
      </w:r>
      <w:r w:rsidR="00081C09" w:rsidRPr="00081C09">
        <w:rPr>
          <w:color w:val="000000" w:themeColor="text1"/>
          <w:sz w:val="20"/>
          <w:szCs w:val="20"/>
        </w:rPr>
        <w:t>Technology and Science, 4(3). pg. 149-167, 2004.</w:t>
      </w:r>
    </w:p>
    <w:p w14:paraId="01045F4E" w14:textId="6FE70407" w:rsidR="00081C09" w:rsidRPr="00081C09" w:rsidRDefault="00782D41" w:rsidP="003378C2">
      <w:pPr>
        <w:pStyle w:val="BodyText"/>
        <w:spacing w:before="145" w:line="256" w:lineRule="auto"/>
        <w:ind w:left="284" w:right="38" w:hanging="284"/>
        <w:jc w:val="both"/>
        <w:rPr>
          <w:color w:val="000000" w:themeColor="text1"/>
          <w:sz w:val="20"/>
          <w:szCs w:val="20"/>
        </w:rPr>
      </w:pPr>
      <w:r>
        <w:rPr>
          <w:color w:val="000000" w:themeColor="text1"/>
          <w:sz w:val="20"/>
          <w:szCs w:val="20"/>
        </w:rPr>
        <w:t xml:space="preserve">3. </w:t>
      </w:r>
      <w:r w:rsidR="00081C09" w:rsidRPr="00081C09">
        <w:rPr>
          <w:color w:val="000000" w:themeColor="text1"/>
          <w:sz w:val="20"/>
          <w:szCs w:val="20"/>
        </w:rPr>
        <w:t>Y</w:t>
      </w:r>
      <w:r w:rsidR="004977C9">
        <w:rPr>
          <w:color w:val="000000" w:themeColor="text1"/>
          <w:sz w:val="20"/>
          <w:szCs w:val="20"/>
        </w:rPr>
        <w:t>.</w:t>
      </w:r>
      <w:r w:rsidR="00081C09" w:rsidRPr="00081C09">
        <w:rPr>
          <w:color w:val="000000" w:themeColor="text1"/>
          <w:sz w:val="20"/>
          <w:szCs w:val="20"/>
        </w:rPr>
        <w:t>T</w:t>
      </w:r>
      <w:r w:rsidR="004977C9">
        <w:rPr>
          <w:color w:val="000000" w:themeColor="text1"/>
          <w:sz w:val="20"/>
          <w:szCs w:val="20"/>
        </w:rPr>
        <w:t>.</w:t>
      </w:r>
      <w:r w:rsidR="00081C09" w:rsidRPr="00081C09">
        <w:rPr>
          <w:color w:val="000000" w:themeColor="text1"/>
          <w:sz w:val="20"/>
          <w:szCs w:val="20"/>
        </w:rPr>
        <w:t xml:space="preserve"> Lee, et </w:t>
      </w:r>
      <w:proofErr w:type="spellStart"/>
      <w:r w:rsidR="00081C09" w:rsidRPr="00081C09">
        <w:rPr>
          <w:color w:val="000000" w:themeColor="text1"/>
          <w:sz w:val="20"/>
          <w:szCs w:val="20"/>
        </w:rPr>
        <w:t>al.,Ultra</w:t>
      </w:r>
      <w:proofErr w:type="spellEnd"/>
      <w:r w:rsidR="00081C09" w:rsidRPr="00081C09">
        <w:rPr>
          <w:color w:val="000000" w:themeColor="text1"/>
          <w:sz w:val="20"/>
          <w:szCs w:val="20"/>
        </w:rPr>
        <w:t>-Wide-Band (UWB) Band-Pass-Filter Using Integrated Passive Device (IPD) Technology for Wireless Application</w:t>
      </w:r>
      <w:r w:rsidR="004977C9">
        <w:rPr>
          <w:color w:val="000000" w:themeColor="text1"/>
          <w:sz w:val="20"/>
          <w:szCs w:val="20"/>
        </w:rPr>
        <w:t xml:space="preserve"> </w:t>
      </w:r>
      <w:r w:rsidR="00081C09" w:rsidRPr="00081C09">
        <w:rPr>
          <w:color w:val="000000" w:themeColor="text1"/>
          <w:sz w:val="20"/>
          <w:szCs w:val="20"/>
        </w:rPr>
        <w:t>, Paper presented at the IEEE Electronic Components and Technology Conference. pg. 1994-1999, 2009. DOI: 10.1109/ECTC.2009.5074295</w:t>
      </w:r>
    </w:p>
    <w:p w14:paraId="1FC8E8E9" w14:textId="1F14769A" w:rsidR="00081C09" w:rsidRPr="00081C09" w:rsidRDefault="00782D41" w:rsidP="003378C2">
      <w:pPr>
        <w:pStyle w:val="BodyText"/>
        <w:spacing w:before="145" w:line="256" w:lineRule="auto"/>
        <w:ind w:left="284" w:right="38" w:hanging="284"/>
        <w:jc w:val="both"/>
        <w:rPr>
          <w:color w:val="000000" w:themeColor="text1"/>
          <w:sz w:val="20"/>
          <w:szCs w:val="20"/>
        </w:rPr>
      </w:pPr>
      <w:r>
        <w:rPr>
          <w:color w:val="000000" w:themeColor="text1"/>
          <w:sz w:val="20"/>
          <w:szCs w:val="20"/>
        </w:rPr>
        <w:t xml:space="preserve">4. </w:t>
      </w:r>
      <w:r w:rsidR="00081C09" w:rsidRPr="00081C09">
        <w:rPr>
          <w:color w:val="000000" w:themeColor="text1"/>
          <w:sz w:val="20"/>
          <w:szCs w:val="20"/>
        </w:rPr>
        <w:t>K</w:t>
      </w:r>
      <w:r w:rsidR="004977C9">
        <w:rPr>
          <w:color w:val="000000" w:themeColor="text1"/>
          <w:sz w:val="20"/>
          <w:szCs w:val="20"/>
        </w:rPr>
        <w:t>.</w:t>
      </w:r>
      <w:r w:rsidR="00081C09" w:rsidRPr="00081C09">
        <w:rPr>
          <w:color w:val="000000" w:themeColor="text1"/>
          <w:sz w:val="20"/>
          <w:szCs w:val="20"/>
        </w:rPr>
        <w:t xml:space="preserve"> Liu, R</w:t>
      </w:r>
      <w:r w:rsidR="004977C9">
        <w:rPr>
          <w:color w:val="000000" w:themeColor="text1"/>
          <w:sz w:val="20"/>
          <w:szCs w:val="20"/>
        </w:rPr>
        <w:t>.</w:t>
      </w:r>
      <w:r w:rsidR="00081C09" w:rsidRPr="00081C09">
        <w:rPr>
          <w:color w:val="000000" w:themeColor="text1"/>
          <w:sz w:val="20"/>
          <w:szCs w:val="20"/>
        </w:rPr>
        <w:t xml:space="preserve"> Frye, and R</w:t>
      </w:r>
      <w:r w:rsidR="004977C9">
        <w:rPr>
          <w:color w:val="000000" w:themeColor="text1"/>
          <w:sz w:val="20"/>
          <w:szCs w:val="20"/>
        </w:rPr>
        <w:t xml:space="preserve">. </w:t>
      </w:r>
      <w:r w:rsidR="00081C09" w:rsidRPr="00081C09">
        <w:rPr>
          <w:color w:val="000000" w:themeColor="text1"/>
          <w:sz w:val="20"/>
          <w:szCs w:val="20"/>
        </w:rPr>
        <w:t>Emigh</w:t>
      </w:r>
      <w:r w:rsidR="004977C9">
        <w:rPr>
          <w:color w:val="000000" w:themeColor="text1"/>
          <w:sz w:val="20"/>
          <w:szCs w:val="20"/>
        </w:rPr>
        <w:t xml:space="preserve"> ,</w:t>
      </w:r>
      <w:r w:rsidR="00081C09" w:rsidRPr="00081C09">
        <w:rPr>
          <w:color w:val="000000" w:themeColor="text1"/>
          <w:sz w:val="20"/>
          <w:szCs w:val="20"/>
        </w:rPr>
        <w:t>Compact Balanced Band Pass Filter for 3.3GHz – 3.9GHz WiMAX Application, IEEE Electronic Components and Technology Conference, pg. 1599-1604, 2009. DOI:10.1109/ECTC.2009.5074228</w:t>
      </w:r>
    </w:p>
    <w:p w14:paraId="799C079C" w14:textId="5738DF57" w:rsidR="00081C09" w:rsidRPr="00081C09" w:rsidRDefault="00782D41" w:rsidP="003378C2">
      <w:pPr>
        <w:pStyle w:val="BodyText"/>
        <w:spacing w:before="145" w:line="256" w:lineRule="auto"/>
        <w:ind w:left="284" w:right="38" w:hanging="284"/>
        <w:jc w:val="both"/>
        <w:rPr>
          <w:color w:val="000000" w:themeColor="text1"/>
          <w:sz w:val="20"/>
          <w:szCs w:val="20"/>
        </w:rPr>
      </w:pPr>
      <w:r>
        <w:rPr>
          <w:color w:val="000000" w:themeColor="text1"/>
          <w:sz w:val="20"/>
          <w:szCs w:val="20"/>
        </w:rPr>
        <w:t xml:space="preserve">5. </w:t>
      </w:r>
      <w:r w:rsidR="00081C09" w:rsidRPr="00081C09">
        <w:rPr>
          <w:color w:val="000000" w:themeColor="text1"/>
          <w:sz w:val="20"/>
          <w:szCs w:val="20"/>
        </w:rPr>
        <w:t xml:space="preserve">C.H. Chen e al. Very miniature dual-band and dual-mode Bandpass filter designs on an integrated Passive device chip, Progress in Electromagnetic Research, 119, pg.461-476, 2011. </w:t>
      </w:r>
    </w:p>
    <w:p w14:paraId="71DCF6A0" w14:textId="5E19EFA8" w:rsidR="00081C09" w:rsidRPr="00081C09" w:rsidRDefault="00782D41" w:rsidP="003378C2">
      <w:pPr>
        <w:pStyle w:val="BodyText"/>
        <w:spacing w:before="145" w:line="256" w:lineRule="auto"/>
        <w:ind w:left="284" w:right="38" w:hanging="284"/>
        <w:jc w:val="both"/>
        <w:rPr>
          <w:color w:val="000000" w:themeColor="text1"/>
          <w:sz w:val="20"/>
          <w:szCs w:val="20"/>
        </w:rPr>
      </w:pPr>
      <w:r>
        <w:rPr>
          <w:color w:val="000000" w:themeColor="text1"/>
          <w:sz w:val="20"/>
          <w:szCs w:val="20"/>
        </w:rPr>
        <w:t xml:space="preserve">6. </w:t>
      </w:r>
      <w:r w:rsidR="00081C09" w:rsidRPr="00081C09">
        <w:rPr>
          <w:color w:val="000000" w:themeColor="text1"/>
          <w:sz w:val="20"/>
          <w:szCs w:val="20"/>
        </w:rPr>
        <w:t>Z. Wu, Y. Shim and M. R</w:t>
      </w:r>
      <w:r w:rsidR="004977C9">
        <w:rPr>
          <w:color w:val="000000" w:themeColor="text1"/>
          <w:sz w:val="20"/>
          <w:szCs w:val="20"/>
        </w:rPr>
        <w:t xml:space="preserve">. </w:t>
      </w:r>
      <w:r w:rsidR="00081C09" w:rsidRPr="00081C09">
        <w:rPr>
          <w:color w:val="000000" w:themeColor="text1"/>
          <w:sz w:val="20"/>
          <w:szCs w:val="20"/>
        </w:rPr>
        <w:t>Zadeh,</w:t>
      </w:r>
      <w:r w:rsidR="004977C9">
        <w:rPr>
          <w:color w:val="000000" w:themeColor="text1"/>
          <w:sz w:val="20"/>
          <w:szCs w:val="20"/>
        </w:rPr>
        <w:t xml:space="preserve"> </w:t>
      </w:r>
      <w:r w:rsidR="00081C09" w:rsidRPr="00081C09">
        <w:rPr>
          <w:color w:val="000000" w:themeColor="text1"/>
          <w:sz w:val="20"/>
          <w:szCs w:val="20"/>
        </w:rPr>
        <w:t>Miniaturized UWB bandpass filters integrated with notch filters using a silicon-based integrated passive device technology</w:t>
      </w:r>
      <w:r w:rsidR="004977C9">
        <w:rPr>
          <w:color w:val="000000" w:themeColor="text1"/>
          <w:sz w:val="20"/>
          <w:szCs w:val="20"/>
        </w:rPr>
        <w:t>,</w:t>
      </w:r>
      <w:r w:rsidR="00081C09" w:rsidRPr="00081C09">
        <w:rPr>
          <w:color w:val="000000" w:themeColor="text1"/>
          <w:sz w:val="20"/>
          <w:szCs w:val="20"/>
        </w:rPr>
        <w:t xml:space="preserve"> 2011 IEEE MTT-S International Microwave Symposium, Baltimore, MD, USA, pp. 1-4, </w:t>
      </w:r>
      <w:proofErr w:type="spellStart"/>
      <w:r w:rsidR="00081C09" w:rsidRPr="00081C09">
        <w:rPr>
          <w:color w:val="000000" w:themeColor="text1"/>
          <w:sz w:val="20"/>
          <w:szCs w:val="20"/>
        </w:rPr>
        <w:t>doi</w:t>
      </w:r>
      <w:proofErr w:type="spellEnd"/>
      <w:r w:rsidR="00081C09" w:rsidRPr="00081C09">
        <w:rPr>
          <w:color w:val="000000" w:themeColor="text1"/>
          <w:sz w:val="20"/>
          <w:szCs w:val="20"/>
        </w:rPr>
        <w:t>: 10.1109/MWSYM.2011.5972856, 2011,</w:t>
      </w:r>
    </w:p>
    <w:p w14:paraId="44EE3F9A" w14:textId="165F0577" w:rsidR="00081C09" w:rsidRPr="00081C09" w:rsidRDefault="00782D41" w:rsidP="003378C2">
      <w:pPr>
        <w:pStyle w:val="BodyText"/>
        <w:spacing w:before="145" w:line="256" w:lineRule="auto"/>
        <w:ind w:left="284" w:right="38" w:hanging="284"/>
        <w:jc w:val="both"/>
        <w:rPr>
          <w:color w:val="000000" w:themeColor="text1"/>
          <w:sz w:val="20"/>
          <w:szCs w:val="20"/>
        </w:rPr>
      </w:pPr>
      <w:r>
        <w:rPr>
          <w:color w:val="000000" w:themeColor="text1"/>
          <w:sz w:val="20"/>
          <w:szCs w:val="20"/>
        </w:rPr>
        <w:t xml:space="preserve">7. </w:t>
      </w:r>
      <w:r w:rsidR="00081C09" w:rsidRPr="00081C09">
        <w:rPr>
          <w:color w:val="000000" w:themeColor="text1"/>
          <w:sz w:val="20"/>
          <w:szCs w:val="20"/>
        </w:rPr>
        <w:t>X</w:t>
      </w:r>
      <w:r w:rsidR="004977C9">
        <w:rPr>
          <w:color w:val="000000" w:themeColor="text1"/>
          <w:sz w:val="20"/>
          <w:szCs w:val="20"/>
        </w:rPr>
        <w:t>.</w:t>
      </w:r>
      <w:r w:rsidR="00081C09" w:rsidRPr="00081C09">
        <w:rPr>
          <w:color w:val="000000" w:themeColor="text1"/>
          <w:sz w:val="20"/>
          <w:szCs w:val="20"/>
        </w:rPr>
        <w:t xml:space="preserve"> Xu, Member, IEEE, </w:t>
      </w:r>
      <w:proofErr w:type="spellStart"/>
      <w:r w:rsidR="00081C09" w:rsidRPr="00081C09">
        <w:rPr>
          <w:color w:val="000000" w:themeColor="text1"/>
          <w:sz w:val="20"/>
          <w:szCs w:val="20"/>
        </w:rPr>
        <w:t>Pingliang</w:t>
      </w:r>
      <w:proofErr w:type="spellEnd"/>
      <w:r w:rsidR="00081C09" w:rsidRPr="00081C09">
        <w:rPr>
          <w:color w:val="000000" w:themeColor="text1"/>
          <w:sz w:val="20"/>
          <w:szCs w:val="20"/>
        </w:rPr>
        <w:t xml:space="preserve"> Li, Miao Cai, And Bo Han,</w:t>
      </w:r>
      <w:r w:rsidR="004977C9">
        <w:rPr>
          <w:color w:val="000000" w:themeColor="text1"/>
          <w:sz w:val="20"/>
          <w:szCs w:val="20"/>
        </w:rPr>
        <w:t xml:space="preserve"> </w:t>
      </w:r>
      <w:r w:rsidR="00081C09" w:rsidRPr="00081C09">
        <w:rPr>
          <w:color w:val="000000" w:themeColor="text1"/>
          <w:sz w:val="20"/>
          <w:szCs w:val="20"/>
        </w:rPr>
        <w:t xml:space="preserve">Design </w:t>
      </w:r>
      <w:proofErr w:type="gramStart"/>
      <w:r w:rsidR="00081C09" w:rsidRPr="00081C09">
        <w:rPr>
          <w:color w:val="000000" w:themeColor="text1"/>
          <w:sz w:val="20"/>
          <w:szCs w:val="20"/>
        </w:rPr>
        <w:t>Of</w:t>
      </w:r>
      <w:proofErr w:type="gramEnd"/>
      <w:r w:rsidR="00081C09" w:rsidRPr="00081C09">
        <w:rPr>
          <w:color w:val="000000" w:themeColor="text1"/>
          <w:sz w:val="20"/>
          <w:szCs w:val="20"/>
        </w:rPr>
        <w:t xml:space="preserve"> Novel High-Q-Factor Multipath Stacked On-Chip Spiral Inductors</w:t>
      </w:r>
      <w:r w:rsidR="004977C9">
        <w:rPr>
          <w:color w:val="000000" w:themeColor="text1"/>
          <w:sz w:val="20"/>
          <w:szCs w:val="20"/>
        </w:rPr>
        <w:t xml:space="preserve"> </w:t>
      </w:r>
      <w:r w:rsidR="00081C09" w:rsidRPr="00081C09">
        <w:rPr>
          <w:color w:val="000000" w:themeColor="text1"/>
          <w:sz w:val="20"/>
          <w:szCs w:val="20"/>
        </w:rPr>
        <w:t>, IEEE Transactions on Electron Devices, Vol. 59(8), pp. 2011-2018, 2012, doi:10.1109/TED.2012.2197626.</w:t>
      </w:r>
    </w:p>
    <w:p w14:paraId="030ACAF2" w14:textId="442F8F8F" w:rsidR="00081C09" w:rsidRPr="00081C09" w:rsidRDefault="00782D41" w:rsidP="003378C2">
      <w:pPr>
        <w:pStyle w:val="BodyText"/>
        <w:spacing w:before="145" w:line="256" w:lineRule="auto"/>
        <w:ind w:left="284" w:right="38" w:hanging="284"/>
        <w:jc w:val="both"/>
        <w:rPr>
          <w:color w:val="000000" w:themeColor="text1"/>
          <w:sz w:val="20"/>
          <w:szCs w:val="20"/>
        </w:rPr>
      </w:pPr>
      <w:r>
        <w:rPr>
          <w:color w:val="000000" w:themeColor="text1"/>
          <w:sz w:val="20"/>
          <w:szCs w:val="20"/>
        </w:rPr>
        <w:t xml:space="preserve">8. </w:t>
      </w:r>
      <w:r w:rsidR="00081C09" w:rsidRPr="00081C09">
        <w:rPr>
          <w:color w:val="000000" w:themeColor="text1"/>
          <w:sz w:val="20"/>
          <w:szCs w:val="20"/>
        </w:rPr>
        <w:t>X</w:t>
      </w:r>
      <w:r w:rsidR="004977C9">
        <w:rPr>
          <w:color w:val="000000" w:themeColor="text1"/>
          <w:sz w:val="20"/>
          <w:szCs w:val="20"/>
        </w:rPr>
        <w:t>.</w:t>
      </w:r>
      <w:r w:rsidR="00081C09" w:rsidRPr="00081C09">
        <w:rPr>
          <w:color w:val="000000" w:themeColor="text1"/>
          <w:sz w:val="20"/>
          <w:szCs w:val="20"/>
        </w:rPr>
        <w:t xml:space="preserve"> Zhang et al., A Compact UWB BPF Design Using Silicon based IPD </w:t>
      </w:r>
      <w:proofErr w:type="spellStart"/>
      <w:r w:rsidR="00081C09" w:rsidRPr="00081C09">
        <w:rPr>
          <w:color w:val="000000" w:themeColor="text1"/>
          <w:sz w:val="20"/>
          <w:szCs w:val="20"/>
        </w:rPr>
        <w:t>Technolog</w:t>
      </w:r>
      <w:proofErr w:type="spellEnd"/>
      <w:r w:rsidR="004977C9">
        <w:rPr>
          <w:color w:val="000000" w:themeColor="text1"/>
          <w:sz w:val="20"/>
          <w:szCs w:val="20"/>
        </w:rPr>
        <w:t xml:space="preserve"> </w:t>
      </w:r>
      <w:r w:rsidR="00081C09" w:rsidRPr="00081C09">
        <w:rPr>
          <w:color w:val="000000" w:themeColor="text1"/>
          <w:sz w:val="20"/>
          <w:szCs w:val="20"/>
        </w:rPr>
        <w:t>, Paper presented at the IEEE (ISAPE) 10th International Symposium on antennas, pg. 1245-1247, 2012.</w:t>
      </w:r>
      <w:r w:rsidR="004977C9" w:rsidRPr="004977C9">
        <w:rPr>
          <w:color w:val="000000" w:themeColor="text1"/>
          <w:sz w:val="20"/>
          <w:szCs w:val="20"/>
        </w:rPr>
        <w:t xml:space="preserve"> </w:t>
      </w:r>
      <w:r w:rsidR="004977C9" w:rsidRPr="00081C09">
        <w:rPr>
          <w:color w:val="000000" w:themeColor="text1"/>
          <w:sz w:val="20"/>
          <w:szCs w:val="20"/>
        </w:rPr>
        <w:t xml:space="preserve">DOI: 10.1109/ISAPE.2012.6409005, </w:t>
      </w:r>
      <w:r w:rsidR="00081C09" w:rsidRPr="00081C09">
        <w:rPr>
          <w:color w:val="000000" w:themeColor="text1"/>
          <w:sz w:val="20"/>
          <w:szCs w:val="20"/>
        </w:rPr>
        <w:t xml:space="preserve"> </w:t>
      </w:r>
    </w:p>
    <w:p w14:paraId="50184AC7" w14:textId="490D668A" w:rsidR="00081C09" w:rsidRPr="00081C09" w:rsidRDefault="00782D41" w:rsidP="003378C2">
      <w:pPr>
        <w:pStyle w:val="BodyText"/>
        <w:spacing w:before="145" w:line="256" w:lineRule="auto"/>
        <w:ind w:left="284" w:right="38" w:hanging="284"/>
        <w:jc w:val="both"/>
        <w:rPr>
          <w:color w:val="000000" w:themeColor="text1"/>
          <w:sz w:val="20"/>
          <w:szCs w:val="20"/>
        </w:rPr>
      </w:pPr>
      <w:r>
        <w:rPr>
          <w:color w:val="000000" w:themeColor="text1"/>
          <w:sz w:val="20"/>
          <w:szCs w:val="20"/>
        </w:rPr>
        <w:t xml:space="preserve">9. </w:t>
      </w:r>
      <w:r w:rsidR="00081C09" w:rsidRPr="00081C09">
        <w:rPr>
          <w:color w:val="000000" w:themeColor="text1"/>
          <w:sz w:val="20"/>
          <w:szCs w:val="20"/>
        </w:rPr>
        <w:t>B</w:t>
      </w:r>
      <w:r w:rsidR="004977C9">
        <w:rPr>
          <w:color w:val="000000" w:themeColor="text1"/>
          <w:sz w:val="20"/>
          <w:szCs w:val="20"/>
        </w:rPr>
        <w:t>.</w:t>
      </w:r>
      <w:r w:rsidR="00081C09" w:rsidRPr="00081C09">
        <w:rPr>
          <w:color w:val="000000" w:themeColor="text1"/>
          <w:sz w:val="20"/>
          <w:szCs w:val="20"/>
        </w:rPr>
        <w:t xml:space="preserve"> </w:t>
      </w:r>
      <w:proofErr w:type="spellStart"/>
      <w:r w:rsidR="00081C09" w:rsidRPr="00081C09">
        <w:rPr>
          <w:color w:val="000000" w:themeColor="text1"/>
          <w:sz w:val="20"/>
          <w:szCs w:val="20"/>
        </w:rPr>
        <w:t>Xinhai</w:t>
      </w:r>
      <w:proofErr w:type="spellEnd"/>
      <w:r w:rsidR="00081C09" w:rsidRPr="00081C09">
        <w:rPr>
          <w:color w:val="000000" w:themeColor="text1"/>
          <w:sz w:val="20"/>
          <w:szCs w:val="20"/>
        </w:rPr>
        <w:t xml:space="preserve">, </w:t>
      </w:r>
      <w:proofErr w:type="spellStart"/>
      <w:r w:rsidR="00081C09" w:rsidRPr="00081C09">
        <w:rPr>
          <w:color w:val="000000" w:themeColor="text1"/>
          <w:sz w:val="20"/>
          <w:szCs w:val="20"/>
        </w:rPr>
        <w:t>G</w:t>
      </w:r>
      <w:r w:rsidR="004977C9">
        <w:rPr>
          <w:color w:val="000000" w:themeColor="text1"/>
          <w:sz w:val="20"/>
          <w:szCs w:val="20"/>
        </w:rPr>
        <w:t>.</w:t>
      </w:r>
      <w:r w:rsidR="00081C09" w:rsidRPr="00081C09">
        <w:rPr>
          <w:color w:val="000000" w:themeColor="text1"/>
          <w:sz w:val="20"/>
          <w:szCs w:val="20"/>
        </w:rPr>
        <w:t>Hongyan</w:t>
      </w:r>
      <w:proofErr w:type="spellEnd"/>
      <w:r w:rsidR="00081C09" w:rsidRPr="00081C09">
        <w:rPr>
          <w:color w:val="000000" w:themeColor="text1"/>
          <w:sz w:val="20"/>
          <w:szCs w:val="20"/>
        </w:rPr>
        <w:t>, Z</w:t>
      </w:r>
      <w:r w:rsidR="004977C9">
        <w:rPr>
          <w:color w:val="000000" w:themeColor="text1"/>
          <w:sz w:val="20"/>
          <w:szCs w:val="20"/>
        </w:rPr>
        <w:t>.</w:t>
      </w:r>
      <w:r w:rsidR="00081C09" w:rsidRPr="00081C09">
        <w:rPr>
          <w:color w:val="000000" w:themeColor="text1"/>
          <w:sz w:val="20"/>
          <w:szCs w:val="20"/>
        </w:rPr>
        <w:t xml:space="preserve"> Li,</w:t>
      </w:r>
      <w:r w:rsidR="004977C9">
        <w:rPr>
          <w:color w:val="000000" w:themeColor="text1"/>
          <w:sz w:val="20"/>
          <w:szCs w:val="20"/>
        </w:rPr>
        <w:t xml:space="preserve"> </w:t>
      </w:r>
      <w:r w:rsidR="00081C09" w:rsidRPr="00081C09">
        <w:rPr>
          <w:color w:val="000000" w:themeColor="text1"/>
          <w:sz w:val="20"/>
          <w:szCs w:val="20"/>
        </w:rPr>
        <w:t xml:space="preserve">Fabrication and Measurement of BPF using IPD </w:t>
      </w:r>
      <w:proofErr w:type="spellStart"/>
      <w:r w:rsidR="00081C09" w:rsidRPr="00081C09">
        <w:rPr>
          <w:color w:val="000000" w:themeColor="text1"/>
          <w:sz w:val="20"/>
          <w:szCs w:val="20"/>
        </w:rPr>
        <w:t>Technolog</w:t>
      </w:r>
      <w:proofErr w:type="spellEnd"/>
      <w:r w:rsidR="00081C09" w:rsidRPr="00081C09">
        <w:rPr>
          <w:color w:val="000000" w:themeColor="text1"/>
          <w:sz w:val="20"/>
          <w:szCs w:val="20"/>
        </w:rPr>
        <w:t>, 15th International Conference on Electronic Packaging Technology, IEEE, 978-1-4799-4707-2/14, 2014.</w:t>
      </w:r>
    </w:p>
    <w:p w14:paraId="4EF99C38" w14:textId="2802B24B" w:rsidR="00081C09" w:rsidRPr="00081C09" w:rsidRDefault="00782D41" w:rsidP="003378C2">
      <w:pPr>
        <w:pStyle w:val="BodyText"/>
        <w:spacing w:before="145" w:line="256" w:lineRule="auto"/>
        <w:ind w:left="284" w:right="38" w:hanging="284"/>
        <w:jc w:val="both"/>
        <w:rPr>
          <w:color w:val="000000" w:themeColor="text1"/>
          <w:sz w:val="20"/>
          <w:szCs w:val="20"/>
        </w:rPr>
      </w:pPr>
      <w:r>
        <w:rPr>
          <w:color w:val="000000" w:themeColor="text1"/>
          <w:sz w:val="20"/>
          <w:szCs w:val="20"/>
        </w:rPr>
        <w:t xml:space="preserve">10. </w:t>
      </w:r>
      <w:r w:rsidR="00081C09" w:rsidRPr="00081C09">
        <w:rPr>
          <w:color w:val="000000" w:themeColor="text1"/>
          <w:sz w:val="20"/>
          <w:szCs w:val="20"/>
        </w:rPr>
        <w:t xml:space="preserve">V. N. R. </w:t>
      </w:r>
      <w:proofErr w:type="spellStart"/>
      <w:r w:rsidR="00081C09" w:rsidRPr="00081C09">
        <w:rPr>
          <w:color w:val="000000" w:themeColor="text1"/>
          <w:sz w:val="20"/>
          <w:szCs w:val="20"/>
        </w:rPr>
        <w:t>Vanukuru</w:t>
      </w:r>
      <w:proofErr w:type="spellEnd"/>
      <w:r w:rsidR="00081C09" w:rsidRPr="00081C09">
        <w:rPr>
          <w:color w:val="000000" w:themeColor="text1"/>
          <w:sz w:val="20"/>
          <w:szCs w:val="20"/>
        </w:rPr>
        <w:t xml:space="preserve"> and A. Chakravorty, Series Stacked Multipath Inductor </w:t>
      </w:r>
      <w:proofErr w:type="gramStart"/>
      <w:r w:rsidR="00081C09" w:rsidRPr="00081C09">
        <w:rPr>
          <w:color w:val="000000" w:themeColor="text1"/>
          <w:sz w:val="20"/>
          <w:szCs w:val="20"/>
        </w:rPr>
        <w:t>With</w:t>
      </w:r>
      <w:proofErr w:type="gramEnd"/>
      <w:r w:rsidR="00081C09" w:rsidRPr="00081C09">
        <w:rPr>
          <w:color w:val="000000" w:themeColor="text1"/>
          <w:sz w:val="20"/>
          <w:szCs w:val="20"/>
        </w:rPr>
        <w:t xml:space="preserve"> High Self Resonant Frequency,</w:t>
      </w:r>
      <w:r w:rsidR="004977C9">
        <w:rPr>
          <w:color w:val="000000" w:themeColor="text1"/>
          <w:sz w:val="20"/>
          <w:szCs w:val="20"/>
        </w:rPr>
        <w:t xml:space="preserve"> </w:t>
      </w:r>
      <w:r w:rsidR="00081C09" w:rsidRPr="00081C09">
        <w:rPr>
          <w:color w:val="000000" w:themeColor="text1"/>
          <w:sz w:val="20"/>
          <w:szCs w:val="20"/>
        </w:rPr>
        <w:t xml:space="preserve">IEEE Transactions on Electron Devices, 62(3),  pg. 1058-1062, 2015. </w:t>
      </w:r>
      <w:proofErr w:type="spellStart"/>
      <w:r w:rsidR="00081C09" w:rsidRPr="00081C09">
        <w:rPr>
          <w:color w:val="000000" w:themeColor="text1"/>
          <w:sz w:val="20"/>
          <w:szCs w:val="20"/>
        </w:rPr>
        <w:t>doi</w:t>
      </w:r>
      <w:proofErr w:type="spellEnd"/>
      <w:r w:rsidR="00081C09" w:rsidRPr="00081C09">
        <w:rPr>
          <w:color w:val="000000" w:themeColor="text1"/>
          <w:sz w:val="20"/>
          <w:szCs w:val="20"/>
        </w:rPr>
        <w:t xml:space="preserve">: 10.1109/ TED.2015.2390293. </w:t>
      </w:r>
    </w:p>
    <w:p w14:paraId="58EAFEB6" w14:textId="5D965E32" w:rsidR="00081C09" w:rsidRPr="00081C09" w:rsidRDefault="00782D41" w:rsidP="003378C2">
      <w:pPr>
        <w:pStyle w:val="BodyText"/>
        <w:spacing w:before="145" w:line="256" w:lineRule="auto"/>
        <w:ind w:left="284" w:right="38" w:hanging="284"/>
        <w:jc w:val="both"/>
        <w:rPr>
          <w:color w:val="000000" w:themeColor="text1"/>
          <w:sz w:val="20"/>
          <w:szCs w:val="20"/>
        </w:rPr>
      </w:pPr>
      <w:r>
        <w:rPr>
          <w:color w:val="000000" w:themeColor="text1"/>
          <w:sz w:val="20"/>
          <w:szCs w:val="20"/>
        </w:rPr>
        <w:t xml:space="preserve">11. </w:t>
      </w:r>
      <w:r w:rsidR="00081C09" w:rsidRPr="00081C09">
        <w:rPr>
          <w:color w:val="000000" w:themeColor="text1"/>
          <w:sz w:val="20"/>
          <w:szCs w:val="20"/>
        </w:rPr>
        <w:t>R</w:t>
      </w:r>
      <w:r w:rsidR="004977C9">
        <w:rPr>
          <w:color w:val="000000" w:themeColor="text1"/>
          <w:sz w:val="20"/>
          <w:szCs w:val="20"/>
        </w:rPr>
        <w:t>.</w:t>
      </w:r>
      <w:r w:rsidR="00081C09" w:rsidRPr="00081C09">
        <w:rPr>
          <w:color w:val="000000" w:themeColor="text1"/>
          <w:sz w:val="20"/>
          <w:szCs w:val="20"/>
        </w:rPr>
        <w:t xml:space="preserve"> Su1, T</w:t>
      </w:r>
      <w:r w:rsidR="004977C9">
        <w:rPr>
          <w:color w:val="000000" w:themeColor="text1"/>
          <w:sz w:val="20"/>
          <w:szCs w:val="20"/>
        </w:rPr>
        <w:t xml:space="preserve">. </w:t>
      </w:r>
      <w:r w:rsidR="00081C09" w:rsidRPr="00081C09">
        <w:rPr>
          <w:color w:val="000000" w:themeColor="text1"/>
          <w:sz w:val="20"/>
          <w:szCs w:val="20"/>
        </w:rPr>
        <w:t>Luo1, W</w:t>
      </w:r>
      <w:r w:rsidR="004977C9">
        <w:rPr>
          <w:color w:val="000000" w:themeColor="text1"/>
          <w:sz w:val="20"/>
          <w:szCs w:val="20"/>
        </w:rPr>
        <w:t>.</w:t>
      </w:r>
      <w:r w:rsidR="00081C09" w:rsidRPr="00081C09">
        <w:rPr>
          <w:color w:val="000000" w:themeColor="text1"/>
          <w:sz w:val="20"/>
          <w:szCs w:val="20"/>
        </w:rPr>
        <w:t xml:space="preserve"> Zhang1, J</w:t>
      </w:r>
      <w:r w:rsidR="004977C9">
        <w:rPr>
          <w:color w:val="000000" w:themeColor="text1"/>
          <w:sz w:val="20"/>
          <w:szCs w:val="20"/>
        </w:rPr>
        <w:t>.</w:t>
      </w:r>
      <w:r w:rsidR="00081C09" w:rsidRPr="00081C09">
        <w:rPr>
          <w:color w:val="000000" w:themeColor="text1"/>
          <w:sz w:val="20"/>
          <w:szCs w:val="20"/>
        </w:rPr>
        <w:t xml:space="preserve"> Zhao2, and Z</w:t>
      </w:r>
      <w:r w:rsidR="004977C9">
        <w:rPr>
          <w:color w:val="000000" w:themeColor="text1"/>
          <w:sz w:val="20"/>
          <w:szCs w:val="20"/>
        </w:rPr>
        <w:t>.</w:t>
      </w:r>
      <w:r w:rsidR="00081C09" w:rsidRPr="00081C09">
        <w:rPr>
          <w:color w:val="000000" w:themeColor="text1"/>
          <w:sz w:val="20"/>
          <w:szCs w:val="20"/>
        </w:rPr>
        <w:t xml:space="preserve"> Liu3,</w:t>
      </w:r>
      <w:r w:rsidR="004977C9">
        <w:rPr>
          <w:color w:val="000000" w:themeColor="text1"/>
          <w:sz w:val="20"/>
          <w:szCs w:val="20"/>
        </w:rPr>
        <w:t xml:space="preserve"> </w:t>
      </w:r>
      <w:r w:rsidR="00081C09" w:rsidRPr="00081C09">
        <w:rPr>
          <w:color w:val="000000" w:themeColor="text1"/>
          <w:sz w:val="20"/>
          <w:szCs w:val="20"/>
        </w:rPr>
        <w:t xml:space="preserve">A New Compact Microstrip UWB Bandpass Filter with Triple-Notched Band, Progress </w:t>
      </w:r>
      <w:proofErr w:type="gramStart"/>
      <w:r w:rsidR="00081C09" w:rsidRPr="00081C09">
        <w:rPr>
          <w:color w:val="000000" w:themeColor="text1"/>
          <w:sz w:val="20"/>
          <w:szCs w:val="20"/>
        </w:rPr>
        <w:t>In</w:t>
      </w:r>
      <w:proofErr w:type="gramEnd"/>
      <w:r w:rsidR="00081C09" w:rsidRPr="00081C09">
        <w:rPr>
          <w:color w:val="000000" w:themeColor="text1"/>
          <w:sz w:val="20"/>
          <w:szCs w:val="20"/>
        </w:rPr>
        <w:t xml:space="preserve"> Electromagnetics Research C, Vol. 60, 187–197, 2015.  </w:t>
      </w:r>
    </w:p>
    <w:p w14:paraId="4A3A7B4F" w14:textId="4C404D6D" w:rsidR="00081C09" w:rsidRPr="00081C09" w:rsidRDefault="00782D41" w:rsidP="003378C2">
      <w:pPr>
        <w:pStyle w:val="BodyText"/>
        <w:spacing w:before="145" w:line="256" w:lineRule="auto"/>
        <w:ind w:left="284" w:right="38" w:hanging="284"/>
        <w:jc w:val="both"/>
        <w:rPr>
          <w:color w:val="000000" w:themeColor="text1"/>
          <w:sz w:val="20"/>
          <w:szCs w:val="20"/>
        </w:rPr>
      </w:pPr>
      <w:r>
        <w:rPr>
          <w:color w:val="000000" w:themeColor="text1"/>
          <w:sz w:val="20"/>
          <w:szCs w:val="20"/>
        </w:rPr>
        <w:t xml:space="preserve">12. </w:t>
      </w:r>
      <w:r w:rsidR="00081C09" w:rsidRPr="00081C09">
        <w:rPr>
          <w:color w:val="000000" w:themeColor="text1"/>
          <w:sz w:val="20"/>
          <w:szCs w:val="20"/>
        </w:rPr>
        <w:t>A.A. Saadi</w:t>
      </w:r>
      <w:r w:rsidR="004977C9">
        <w:rPr>
          <w:rFonts w:ascii="Segoe UI Symbol" w:hAnsi="Segoe UI Symbol" w:cs="Segoe UI Symbol"/>
          <w:color w:val="000000" w:themeColor="text1"/>
          <w:sz w:val="20"/>
          <w:szCs w:val="20"/>
        </w:rPr>
        <w:t>,</w:t>
      </w:r>
      <w:r w:rsidR="00081C09" w:rsidRPr="00081C09">
        <w:rPr>
          <w:color w:val="000000" w:themeColor="text1"/>
          <w:sz w:val="20"/>
          <w:szCs w:val="20"/>
        </w:rPr>
        <w:t xml:space="preserve"> M.C.E. Yagoub, R. Touhami, A. Slimane, A. Taibi and M.T. </w:t>
      </w:r>
      <w:proofErr w:type="spellStart"/>
      <w:r w:rsidR="00081C09" w:rsidRPr="00081C09">
        <w:rPr>
          <w:color w:val="000000" w:themeColor="text1"/>
          <w:sz w:val="20"/>
          <w:szCs w:val="20"/>
        </w:rPr>
        <w:t>Belaroussi,Efficient</w:t>
      </w:r>
      <w:proofErr w:type="spellEnd"/>
      <w:r w:rsidR="004977C9">
        <w:rPr>
          <w:color w:val="000000" w:themeColor="text1"/>
          <w:sz w:val="20"/>
          <w:szCs w:val="20"/>
        </w:rPr>
        <w:t xml:space="preserve"> , </w:t>
      </w:r>
      <w:r w:rsidR="00081C09" w:rsidRPr="00081C09">
        <w:rPr>
          <w:color w:val="000000" w:themeColor="text1"/>
          <w:sz w:val="20"/>
          <w:szCs w:val="20"/>
        </w:rPr>
        <w:t xml:space="preserve"> UWB filter design technique for integrated passive device implementation</w:t>
      </w:r>
      <w:r w:rsidR="004977C9">
        <w:rPr>
          <w:color w:val="000000" w:themeColor="text1"/>
          <w:sz w:val="20"/>
          <w:szCs w:val="20"/>
        </w:rPr>
        <w:t xml:space="preserve"> </w:t>
      </w:r>
      <w:r w:rsidR="00081C09" w:rsidRPr="00081C09">
        <w:rPr>
          <w:color w:val="000000" w:themeColor="text1"/>
          <w:sz w:val="20"/>
          <w:szCs w:val="20"/>
        </w:rPr>
        <w:t xml:space="preserve">, ELECTRONICS LETTERS 9th July 2015 Vol. 51 No. 14 pp. 1087–1089, 2015. </w:t>
      </w:r>
    </w:p>
    <w:p w14:paraId="409974D1" w14:textId="77525EA8" w:rsidR="00081C09" w:rsidRPr="00081C09" w:rsidRDefault="00782D41" w:rsidP="003378C2">
      <w:pPr>
        <w:pStyle w:val="BodyText"/>
        <w:spacing w:before="145" w:line="256" w:lineRule="auto"/>
        <w:ind w:left="284" w:right="38" w:hanging="284"/>
        <w:jc w:val="both"/>
        <w:rPr>
          <w:color w:val="000000" w:themeColor="text1"/>
          <w:sz w:val="20"/>
          <w:szCs w:val="20"/>
        </w:rPr>
      </w:pPr>
      <w:r>
        <w:rPr>
          <w:color w:val="000000" w:themeColor="text1"/>
          <w:sz w:val="20"/>
          <w:szCs w:val="20"/>
        </w:rPr>
        <w:t xml:space="preserve">13. </w:t>
      </w:r>
      <w:r w:rsidR="00081C09" w:rsidRPr="00081C09">
        <w:rPr>
          <w:color w:val="000000" w:themeColor="text1"/>
          <w:sz w:val="20"/>
          <w:szCs w:val="20"/>
        </w:rPr>
        <w:t>B. V. N. S. M. N</w:t>
      </w:r>
      <w:r w:rsidR="00BA1D80">
        <w:rPr>
          <w:color w:val="000000" w:themeColor="text1"/>
          <w:sz w:val="20"/>
          <w:szCs w:val="20"/>
        </w:rPr>
        <w:t>.</w:t>
      </w:r>
      <w:r w:rsidR="00081C09" w:rsidRPr="00081C09">
        <w:rPr>
          <w:color w:val="000000" w:themeColor="text1"/>
          <w:sz w:val="20"/>
          <w:szCs w:val="20"/>
        </w:rPr>
        <w:t xml:space="preserve"> </w:t>
      </w:r>
      <w:proofErr w:type="spellStart"/>
      <w:r w:rsidR="00081C09" w:rsidRPr="00081C09">
        <w:rPr>
          <w:color w:val="000000" w:themeColor="text1"/>
          <w:sz w:val="20"/>
          <w:szCs w:val="20"/>
        </w:rPr>
        <w:t>Deevi</w:t>
      </w:r>
      <w:proofErr w:type="spellEnd"/>
      <w:r w:rsidR="00081C09" w:rsidRPr="00081C09">
        <w:rPr>
          <w:color w:val="000000" w:themeColor="text1"/>
          <w:sz w:val="20"/>
          <w:szCs w:val="20"/>
        </w:rPr>
        <w:t xml:space="preserve"> and N. B</w:t>
      </w:r>
      <w:r w:rsidR="00BA1D80">
        <w:rPr>
          <w:color w:val="000000" w:themeColor="text1"/>
          <w:sz w:val="20"/>
          <w:szCs w:val="20"/>
        </w:rPr>
        <w:t xml:space="preserve">. </w:t>
      </w:r>
      <w:r w:rsidR="00081C09" w:rsidRPr="00081C09">
        <w:rPr>
          <w:color w:val="000000" w:themeColor="text1"/>
          <w:sz w:val="20"/>
          <w:szCs w:val="20"/>
        </w:rPr>
        <w:t xml:space="preserve"> Rao,</w:t>
      </w:r>
      <w:r w:rsidR="00BA1D80">
        <w:rPr>
          <w:color w:val="000000" w:themeColor="text1"/>
          <w:sz w:val="20"/>
          <w:szCs w:val="20"/>
        </w:rPr>
        <w:t xml:space="preserve"> </w:t>
      </w:r>
      <w:r w:rsidR="00081C09" w:rsidRPr="00081C09">
        <w:rPr>
          <w:color w:val="000000" w:themeColor="text1"/>
          <w:sz w:val="20"/>
          <w:szCs w:val="20"/>
        </w:rPr>
        <w:t xml:space="preserve">Miniature on‑chip band pass filter for RF applications, </w:t>
      </w:r>
      <w:proofErr w:type="spellStart"/>
      <w:r w:rsidR="00081C09" w:rsidRPr="00081C09">
        <w:rPr>
          <w:color w:val="000000" w:themeColor="text1"/>
          <w:sz w:val="20"/>
          <w:szCs w:val="20"/>
        </w:rPr>
        <w:t>Microsyst</w:t>
      </w:r>
      <w:proofErr w:type="spellEnd"/>
      <w:r w:rsidR="00081C09" w:rsidRPr="00081C09">
        <w:rPr>
          <w:color w:val="000000" w:themeColor="text1"/>
          <w:sz w:val="20"/>
          <w:szCs w:val="20"/>
        </w:rPr>
        <w:t xml:space="preserve"> Technol, pg. 85-94. DOI 10.1007/s00542-016-3052-7, </w:t>
      </w:r>
      <w:r w:rsidR="00081C09" w:rsidRPr="00081C09">
        <w:rPr>
          <w:color w:val="000000" w:themeColor="text1"/>
          <w:sz w:val="20"/>
          <w:szCs w:val="20"/>
        </w:rPr>
        <w:lastRenderedPageBreak/>
        <w:t>2016.</w:t>
      </w:r>
    </w:p>
    <w:p w14:paraId="5A235E13" w14:textId="384280A5" w:rsidR="00081C09" w:rsidRPr="00081C09" w:rsidRDefault="00782D41" w:rsidP="003378C2">
      <w:pPr>
        <w:pStyle w:val="BodyText"/>
        <w:spacing w:before="145" w:line="256" w:lineRule="auto"/>
        <w:ind w:left="284" w:right="38" w:hanging="284"/>
        <w:jc w:val="both"/>
        <w:rPr>
          <w:color w:val="000000" w:themeColor="text1"/>
          <w:sz w:val="20"/>
          <w:szCs w:val="20"/>
        </w:rPr>
      </w:pPr>
      <w:r>
        <w:rPr>
          <w:color w:val="000000" w:themeColor="text1"/>
          <w:sz w:val="20"/>
          <w:szCs w:val="20"/>
        </w:rPr>
        <w:t xml:space="preserve">14. </w:t>
      </w:r>
      <w:r w:rsidR="00081C09" w:rsidRPr="00081C09">
        <w:rPr>
          <w:color w:val="000000" w:themeColor="text1"/>
          <w:sz w:val="20"/>
          <w:szCs w:val="20"/>
        </w:rPr>
        <w:t>C</w:t>
      </w:r>
      <w:r w:rsidR="00BA1D80">
        <w:rPr>
          <w:color w:val="000000" w:themeColor="text1"/>
          <w:sz w:val="20"/>
          <w:szCs w:val="20"/>
        </w:rPr>
        <w:t>.</w:t>
      </w:r>
      <w:r w:rsidR="00081C09" w:rsidRPr="00081C09">
        <w:rPr>
          <w:color w:val="000000" w:themeColor="text1"/>
          <w:sz w:val="20"/>
          <w:szCs w:val="20"/>
        </w:rPr>
        <w:t xml:space="preserve"> Zhou</w:t>
      </w:r>
      <w:r w:rsidR="00BA1D80">
        <w:rPr>
          <w:color w:val="000000" w:themeColor="text1"/>
          <w:sz w:val="20"/>
          <w:szCs w:val="20"/>
        </w:rPr>
        <w:t xml:space="preserve"> </w:t>
      </w:r>
      <w:r w:rsidR="00081C09" w:rsidRPr="00081C09">
        <w:rPr>
          <w:color w:val="000000" w:themeColor="text1"/>
          <w:sz w:val="20"/>
          <w:szCs w:val="20"/>
        </w:rPr>
        <w:t>, P</w:t>
      </w:r>
      <w:r w:rsidR="00BA1D80">
        <w:rPr>
          <w:color w:val="000000" w:themeColor="text1"/>
          <w:sz w:val="20"/>
          <w:szCs w:val="20"/>
        </w:rPr>
        <w:t>.</w:t>
      </w:r>
      <w:r w:rsidR="00081C09" w:rsidRPr="00081C09">
        <w:rPr>
          <w:color w:val="000000" w:themeColor="text1"/>
          <w:sz w:val="20"/>
          <w:szCs w:val="20"/>
        </w:rPr>
        <w:t xml:space="preserve"> </w:t>
      </w:r>
      <w:proofErr w:type="gramStart"/>
      <w:r w:rsidR="00081C09" w:rsidRPr="00081C09">
        <w:rPr>
          <w:color w:val="000000" w:themeColor="text1"/>
          <w:sz w:val="20"/>
          <w:szCs w:val="20"/>
        </w:rPr>
        <w:t>Guo</w:t>
      </w:r>
      <w:proofErr w:type="gramEnd"/>
      <w:r w:rsidR="00081C09" w:rsidRPr="00081C09">
        <w:rPr>
          <w:color w:val="000000" w:themeColor="text1"/>
          <w:sz w:val="20"/>
          <w:szCs w:val="20"/>
        </w:rPr>
        <w:t xml:space="preserve"> and W</w:t>
      </w:r>
      <w:r w:rsidR="00BA1D80">
        <w:rPr>
          <w:color w:val="000000" w:themeColor="text1"/>
          <w:sz w:val="20"/>
          <w:szCs w:val="20"/>
        </w:rPr>
        <w:t>.</w:t>
      </w:r>
      <w:r w:rsidR="00081C09" w:rsidRPr="00081C09">
        <w:rPr>
          <w:color w:val="000000" w:themeColor="text1"/>
          <w:sz w:val="20"/>
          <w:szCs w:val="20"/>
        </w:rPr>
        <w:t xml:space="preserve"> Wu,</w:t>
      </w:r>
      <w:r w:rsidR="00BA1D80">
        <w:rPr>
          <w:color w:val="000000" w:themeColor="text1"/>
          <w:sz w:val="20"/>
          <w:szCs w:val="20"/>
        </w:rPr>
        <w:t xml:space="preserve"> </w:t>
      </w:r>
      <w:r w:rsidR="00081C09" w:rsidRPr="00081C09">
        <w:rPr>
          <w:color w:val="000000" w:themeColor="text1"/>
          <w:sz w:val="20"/>
          <w:szCs w:val="20"/>
        </w:rPr>
        <w:t xml:space="preserve">Compact UWB BPF with a Tunable Notched Band based on Triple-mode HMSIW Resonator, I.J. Wireless and Microwave Technologies, 5, pg. 1-9, 2016. </w:t>
      </w:r>
    </w:p>
    <w:p w14:paraId="19DCEB2D" w14:textId="5C806077" w:rsidR="00081C09" w:rsidRPr="00081C09" w:rsidRDefault="00782D41" w:rsidP="003378C2">
      <w:pPr>
        <w:pStyle w:val="BodyText"/>
        <w:spacing w:before="145" w:line="256" w:lineRule="auto"/>
        <w:ind w:left="284" w:right="38" w:hanging="284"/>
        <w:jc w:val="both"/>
        <w:rPr>
          <w:color w:val="000000" w:themeColor="text1"/>
          <w:sz w:val="20"/>
          <w:szCs w:val="20"/>
        </w:rPr>
      </w:pPr>
      <w:r>
        <w:rPr>
          <w:color w:val="000000" w:themeColor="text1"/>
          <w:sz w:val="20"/>
          <w:szCs w:val="20"/>
        </w:rPr>
        <w:t xml:space="preserve">15. </w:t>
      </w:r>
      <w:r w:rsidR="00081C09" w:rsidRPr="00081C09">
        <w:rPr>
          <w:color w:val="000000" w:themeColor="text1"/>
          <w:sz w:val="20"/>
          <w:szCs w:val="20"/>
        </w:rPr>
        <w:t>N</w:t>
      </w:r>
      <w:r w:rsidR="00AE58AB">
        <w:rPr>
          <w:color w:val="000000" w:themeColor="text1"/>
          <w:sz w:val="20"/>
          <w:szCs w:val="20"/>
        </w:rPr>
        <w:t>.</w:t>
      </w:r>
      <w:r w:rsidR="00081C09" w:rsidRPr="00081C09">
        <w:rPr>
          <w:color w:val="000000" w:themeColor="text1"/>
          <w:sz w:val="20"/>
          <w:szCs w:val="20"/>
        </w:rPr>
        <w:t xml:space="preserve"> LI</w:t>
      </w:r>
      <w:r w:rsidR="00AE58AB">
        <w:rPr>
          <w:color w:val="000000" w:themeColor="text1"/>
          <w:sz w:val="20"/>
          <w:szCs w:val="20"/>
        </w:rPr>
        <w:t xml:space="preserve"> </w:t>
      </w:r>
      <w:r w:rsidR="00081C09" w:rsidRPr="00081C09">
        <w:rPr>
          <w:color w:val="000000" w:themeColor="text1"/>
          <w:sz w:val="20"/>
          <w:szCs w:val="20"/>
        </w:rPr>
        <w:t xml:space="preserve"> et al., Design </w:t>
      </w:r>
      <w:proofErr w:type="gramStart"/>
      <w:r w:rsidR="00081C09" w:rsidRPr="00081C09">
        <w:rPr>
          <w:color w:val="000000" w:themeColor="text1"/>
          <w:sz w:val="20"/>
          <w:szCs w:val="20"/>
        </w:rPr>
        <w:t>Of</w:t>
      </w:r>
      <w:proofErr w:type="gramEnd"/>
      <w:r w:rsidR="00081C09" w:rsidRPr="00081C09">
        <w:rPr>
          <w:color w:val="000000" w:themeColor="text1"/>
          <w:sz w:val="20"/>
          <w:szCs w:val="20"/>
        </w:rPr>
        <w:t xml:space="preserve"> Super Compact Bandpass Filter Using Silicon-based Integrated Passive Device Technology, Paper presented at the IEEE 18th International Conference on Electronic Packaging Technology, pg.1069-1072, 2017. </w:t>
      </w:r>
    </w:p>
    <w:p w14:paraId="4B36E2E1" w14:textId="361A12B4" w:rsidR="00081C09" w:rsidRPr="00081C09" w:rsidRDefault="00782D41" w:rsidP="003378C2">
      <w:pPr>
        <w:pStyle w:val="BodyText"/>
        <w:spacing w:before="145" w:line="256" w:lineRule="auto"/>
        <w:ind w:left="284" w:right="38" w:hanging="284"/>
        <w:jc w:val="both"/>
        <w:rPr>
          <w:color w:val="000000" w:themeColor="text1"/>
          <w:sz w:val="20"/>
          <w:szCs w:val="20"/>
        </w:rPr>
      </w:pPr>
      <w:r>
        <w:rPr>
          <w:color w:val="000000" w:themeColor="text1"/>
          <w:sz w:val="20"/>
          <w:szCs w:val="20"/>
        </w:rPr>
        <w:t xml:space="preserve">16. </w:t>
      </w:r>
      <w:r w:rsidR="00081C09" w:rsidRPr="00081C09">
        <w:rPr>
          <w:color w:val="000000" w:themeColor="text1"/>
          <w:sz w:val="20"/>
          <w:szCs w:val="20"/>
        </w:rPr>
        <w:t>C</w:t>
      </w:r>
      <w:r w:rsidR="00AE58AB">
        <w:rPr>
          <w:color w:val="000000" w:themeColor="text1"/>
          <w:sz w:val="20"/>
          <w:szCs w:val="20"/>
        </w:rPr>
        <w:t>.</w:t>
      </w:r>
      <w:r w:rsidR="00081C09" w:rsidRPr="00081C09">
        <w:rPr>
          <w:color w:val="000000" w:themeColor="text1"/>
          <w:sz w:val="20"/>
          <w:szCs w:val="20"/>
        </w:rPr>
        <w:t xml:space="preserve"> Mao et al., Design of LC bandpass filters based on silicon based IPD Technology, Paper presented at the 19th International Conference on Electronic Packaging Technology, IEEE, pg. 238-240, </w:t>
      </w:r>
      <w:proofErr w:type="spellStart"/>
      <w:r w:rsidR="00081C09" w:rsidRPr="00081C09">
        <w:rPr>
          <w:color w:val="000000" w:themeColor="text1"/>
          <w:sz w:val="20"/>
          <w:szCs w:val="20"/>
        </w:rPr>
        <w:t>doi</w:t>
      </w:r>
      <w:proofErr w:type="spellEnd"/>
      <w:r w:rsidR="00081C09" w:rsidRPr="00081C09">
        <w:rPr>
          <w:color w:val="000000" w:themeColor="text1"/>
          <w:sz w:val="20"/>
          <w:szCs w:val="20"/>
        </w:rPr>
        <w:t xml:space="preserve">: 10.1109/ICEPT.2018.8480419, 2018. </w:t>
      </w:r>
    </w:p>
    <w:p w14:paraId="13AAC129" w14:textId="29C3D286" w:rsidR="00081C09" w:rsidRPr="00081C09" w:rsidRDefault="00782D41" w:rsidP="003378C2">
      <w:pPr>
        <w:pStyle w:val="BodyText"/>
        <w:spacing w:before="145" w:line="256" w:lineRule="auto"/>
        <w:ind w:left="284" w:right="38" w:hanging="284"/>
        <w:jc w:val="both"/>
        <w:rPr>
          <w:color w:val="000000" w:themeColor="text1"/>
          <w:sz w:val="20"/>
          <w:szCs w:val="20"/>
        </w:rPr>
      </w:pPr>
      <w:r>
        <w:rPr>
          <w:color w:val="000000" w:themeColor="text1"/>
          <w:sz w:val="20"/>
          <w:szCs w:val="20"/>
        </w:rPr>
        <w:t xml:space="preserve">17. </w:t>
      </w:r>
      <w:r w:rsidR="00081C09" w:rsidRPr="00081C09">
        <w:rPr>
          <w:color w:val="000000" w:themeColor="text1"/>
          <w:sz w:val="20"/>
          <w:szCs w:val="20"/>
        </w:rPr>
        <w:t>K</w:t>
      </w:r>
      <w:r w:rsidR="00AE58AB">
        <w:rPr>
          <w:color w:val="000000" w:themeColor="text1"/>
          <w:sz w:val="20"/>
          <w:szCs w:val="20"/>
        </w:rPr>
        <w:t xml:space="preserve">. </w:t>
      </w:r>
      <w:r w:rsidR="00081C09" w:rsidRPr="00081C09">
        <w:rPr>
          <w:color w:val="000000" w:themeColor="text1"/>
          <w:sz w:val="20"/>
          <w:szCs w:val="20"/>
        </w:rPr>
        <w:t xml:space="preserve">R. Shin and K. Eilert, Compact low cost 5G NR n78 band pass filter with silicon IPD technology, IEEE 19th Wireless and Microwave Technology Conference (WAMICON), Sand Key,FL,USA,2018,pp.1-3, </w:t>
      </w:r>
      <w:proofErr w:type="spellStart"/>
      <w:r w:rsidR="00081C09" w:rsidRPr="00081C09">
        <w:rPr>
          <w:color w:val="000000" w:themeColor="text1"/>
          <w:sz w:val="20"/>
          <w:szCs w:val="20"/>
        </w:rPr>
        <w:t>doi</w:t>
      </w:r>
      <w:proofErr w:type="spellEnd"/>
      <w:r w:rsidR="00081C09" w:rsidRPr="00081C09">
        <w:rPr>
          <w:color w:val="000000" w:themeColor="text1"/>
          <w:sz w:val="20"/>
          <w:szCs w:val="20"/>
        </w:rPr>
        <w:t>: 10.1109/WAMICON.2018.8363892., 2018.</w:t>
      </w:r>
    </w:p>
    <w:p w14:paraId="18C0F932" w14:textId="72A1CD63" w:rsidR="00081C09" w:rsidRPr="00081C09" w:rsidRDefault="00782D41" w:rsidP="003378C2">
      <w:pPr>
        <w:pStyle w:val="BodyText"/>
        <w:spacing w:before="145" w:line="256" w:lineRule="auto"/>
        <w:ind w:left="284" w:right="38" w:hanging="284"/>
        <w:jc w:val="both"/>
        <w:rPr>
          <w:color w:val="000000" w:themeColor="text1"/>
          <w:sz w:val="20"/>
          <w:szCs w:val="20"/>
        </w:rPr>
      </w:pPr>
      <w:r>
        <w:rPr>
          <w:color w:val="000000" w:themeColor="text1"/>
          <w:sz w:val="20"/>
          <w:szCs w:val="20"/>
        </w:rPr>
        <w:t xml:space="preserve">18. </w:t>
      </w:r>
      <w:r w:rsidR="00081C09" w:rsidRPr="00081C09">
        <w:rPr>
          <w:color w:val="000000" w:themeColor="text1"/>
          <w:sz w:val="20"/>
          <w:szCs w:val="20"/>
        </w:rPr>
        <w:t>V.</w:t>
      </w:r>
      <w:r w:rsidR="00AE58AB">
        <w:rPr>
          <w:color w:val="000000" w:themeColor="text1"/>
          <w:sz w:val="20"/>
          <w:szCs w:val="20"/>
        </w:rPr>
        <w:t xml:space="preserve"> </w:t>
      </w:r>
      <w:r w:rsidR="00081C09" w:rsidRPr="00081C09">
        <w:rPr>
          <w:color w:val="000000" w:themeColor="text1"/>
          <w:sz w:val="20"/>
          <w:szCs w:val="20"/>
        </w:rPr>
        <w:t>Reji1, R.</w:t>
      </w:r>
      <w:r w:rsidR="00AE58AB">
        <w:rPr>
          <w:color w:val="000000" w:themeColor="text1"/>
          <w:sz w:val="20"/>
          <w:szCs w:val="20"/>
        </w:rPr>
        <w:t xml:space="preserve"> </w:t>
      </w:r>
      <w:r w:rsidR="00081C09" w:rsidRPr="00081C09">
        <w:rPr>
          <w:color w:val="000000" w:themeColor="text1"/>
          <w:sz w:val="20"/>
          <w:szCs w:val="20"/>
        </w:rPr>
        <w:t>K</w:t>
      </w:r>
      <w:r w:rsidR="00AE58AB">
        <w:rPr>
          <w:color w:val="000000" w:themeColor="text1"/>
          <w:sz w:val="20"/>
          <w:szCs w:val="20"/>
        </w:rPr>
        <w:t xml:space="preserve">. </w:t>
      </w:r>
      <w:r w:rsidR="00081C09" w:rsidRPr="00081C09">
        <w:rPr>
          <w:color w:val="000000" w:themeColor="text1"/>
          <w:sz w:val="20"/>
          <w:szCs w:val="20"/>
        </w:rPr>
        <w:t xml:space="preserve"> Sudha2, Microstrip </w:t>
      </w:r>
      <w:proofErr w:type="spellStart"/>
      <w:r w:rsidR="00081C09" w:rsidRPr="00081C09">
        <w:rPr>
          <w:color w:val="000000" w:themeColor="text1"/>
          <w:sz w:val="20"/>
          <w:szCs w:val="20"/>
        </w:rPr>
        <w:t>Uwb</w:t>
      </w:r>
      <w:proofErr w:type="spellEnd"/>
      <w:r w:rsidR="00081C09" w:rsidRPr="00081C09">
        <w:rPr>
          <w:color w:val="000000" w:themeColor="text1"/>
          <w:sz w:val="20"/>
          <w:szCs w:val="20"/>
        </w:rPr>
        <w:t xml:space="preserve"> Bandpass Filter </w:t>
      </w:r>
      <w:proofErr w:type="gramStart"/>
      <w:r w:rsidR="00081C09" w:rsidRPr="00081C09">
        <w:rPr>
          <w:color w:val="000000" w:themeColor="text1"/>
          <w:sz w:val="20"/>
          <w:szCs w:val="20"/>
        </w:rPr>
        <w:t>With</w:t>
      </w:r>
      <w:proofErr w:type="gramEnd"/>
      <w:r w:rsidR="00081C09" w:rsidRPr="00081C09">
        <w:rPr>
          <w:color w:val="000000" w:themeColor="text1"/>
          <w:sz w:val="20"/>
          <w:szCs w:val="20"/>
        </w:rPr>
        <w:t xml:space="preserve"> Dual Notch Frequencies</w:t>
      </w:r>
      <w:r w:rsidR="00AE58AB">
        <w:rPr>
          <w:color w:val="000000" w:themeColor="text1"/>
          <w:sz w:val="20"/>
          <w:szCs w:val="20"/>
        </w:rPr>
        <w:t xml:space="preserve"> </w:t>
      </w:r>
      <w:r w:rsidR="00081C09" w:rsidRPr="00081C09">
        <w:rPr>
          <w:color w:val="000000" w:themeColor="text1"/>
          <w:sz w:val="20"/>
          <w:szCs w:val="20"/>
        </w:rPr>
        <w:t xml:space="preserve">, International Journal of Pure and Applied Mathematics, Vol. 120(6),  10133-10145, ISSN: 1314-3395 (on-line version), url: </w:t>
      </w:r>
      <w:r w:rsidR="00AE58AB">
        <w:rPr>
          <w:color w:val="000000" w:themeColor="text1"/>
          <w:sz w:val="20"/>
          <w:szCs w:val="20"/>
        </w:rPr>
        <w:t xml:space="preserve">  </w:t>
      </w:r>
      <w:r w:rsidR="00081C09" w:rsidRPr="00081C09">
        <w:rPr>
          <w:color w:val="000000" w:themeColor="text1"/>
          <w:sz w:val="20"/>
          <w:szCs w:val="20"/>
        </w:rPr>
        <w:t>http://www.acadpubl.eu/hub/ 2018.</w:t>
      </w:r>
      <w:r w:rsidR="00AE58AB">
        <w:rPr>
          <w:color w:val="000000" w:themeColor="text1"/>
          <w:sz w:val="20"/>
          <w:szCs w:val="20"/>
        </w:rPr>
        <w:t xml:space="preserve"> </w:t>
      </w:r>
    </w:p>
    <w:p w14:paraId="3E24A897" w14:textId="398EFA39" w:rsidR="00081C09" w:rsidRPr="00081C09" w:rsidRDefault="00782D41" w:rsidP="003378C2">
      <w:pPr>
        <w:pStyle w:val="BodyText"/>
        <w:spacing w:before="145" w:line="256" w:lineRule="auto"/>
        <w:ind w:left="284" w:right="38" w:hanging="284"/>
        <w:jc w:val="both"/>
        <w:rPr>
          <w:color w:val="000000" w:themeColor="text1"/>
          <w:sz w:val="20"/>
          <w:szCs w:val="20"/>
        </w:rPr>
      </w:pPr>
      <w:r>
        <w:rPr>
          <w:color w:val="000000" w:themeColor="text1"/>
          <w:sz w:val="20"/>
          <w:szCs w:val="20"/>
        </w:rPr>
        <w:t xml:space="preserve">19. </w:t>
      </w:r>
      <w:r w:rsidR="00081C09" w:rsidRPr="00081C09">
        <w:rPr>
          <w:color w:val="000000" w:themeColor="text1"/>
          <w:sz w:val="20"/>
          <w:szCs w:val="20"/>
        </w:rPr>
        <w:t>L</w:t>
      </w:r>
      <w:r w:rsidR="00AE58AB">
        <w:rPr>
          <w:color w:val="000000" w:themeColor="text1"/>
          <w:sz w:val="20"/>
          <w:szCs w:val="20"/>
        </w:rPr>
        <w:t>.</w:t>
      </w:r>
      <w:r w:rsidR="00081C09" w:rsidRPr="00081C09">
        <w:rPr>
          <w:color w:val="000000" w:themeColor="text1"/>
          <w:sz w:val="20"/>
          <w:szCs w:val="20"/>
        </w:rPr>
        <w:t xml:space="preserve"> Liu 1, et al.,</w:t>
      </w:r>
      <w:r w:rsidR="00AE58AB">
        <w:rPr>
          <w:color w:val="000000" w:themeColor="text1"/>
          <w:sz w:val="20"/>
          <w:szCs w:val="20"/>
        </w:rPr>
        <w:t xml:space="preserve"> </w:t>
      </w:r>
      <w:r w:rsidR="00081C09" w:rsidRPr="00081C09">
        <w:rPr>
          <w:color w:val="000000" w:themeColor="text1"/>
          <w:sz w:val="20"/>
          <w:szCs w:val="20"/>
        </w:rPr>
        <w:t xml:space="preserve">A </w:t>
      </w:r>
      <w:proofErr w:type="spellStart"/>
      <w:r w:rsidR="00081C09" w:rsidRPr="00081C09">
        <w:rPr>
          <w:color w:val="000000" w:themeColor="text1"/>
          <w:sz w:val="20"/>
          <w:szCs w:val="20"/>
        </w:rPr>
        <w:t>MiniaturizedWideband</w:t>
      </w:r>
      <w:proofErr w:type="spellEnd"/>
      <w:r w:rsidR="00081C09" w:rsidRPr="00081C09">
        <w:rPr>
          <w:color w:val="000000" w:themeColor="text1"/>
          <w:sz w:val="20"/>
          <w:szCs w:val="20"/>
        </w:rPr>
        <w:t xml:space="preserve"> Bandpass Filter Using Quarter-Wavelength Stepped-Impedance Resonators, Electronics, 8, 1540; doi:10.3390/electronics8121540, 2019.</w:t>
      </w:r>
    </w:p>
    <w:p w14:paraId="1F646FE4" w14:textId="36A82CE5" w:rsidR="00081C09" w:rsidRPr="00081C09" w:rsidRDefault="00782D41" w:rsidP="003378C2">
      <w:pPr>
        <w:pStyle w:val="BodyText"/>
        <w:spacing w:before="145" w:line="256" w:lineRule="auto"/>
        <w:ind w:left="284" w:right="38" w:hanging="284"/>
        <w:jc w:val="both"/>
        <w:rPr>
          <w:color w:val="000000" w:themeColor="text1"/>
          <w:sz w:val="20"/>
          <w:szCs w:val="20"/>
        </w:rPr>
      </w:pPr>
      <w:r>
        <w:rPr>
          <w:color w:val="000000" w:themeColor="text1"/>
          <w:sz w:val="20"/>
          <w:szCs w:val="20"/>
        </w:rPr>
        <w:t xml:space="preserve">20. </w:t>
      </w:r>
      <w:r w:rsidR="00081C09" w:rsidRPr="00081C09">
        <w:rPr>
          <w:color w:val="000000" w:themeColor="text1"/>
          <w:sz w:val="20"/>
          <w:szCs w:val="20"/>
        </w:rPr>
        <w:t xml:space="preserve">M.V. </w:t>
      </w:r>
      <w:proofErr w:type="spellStart"/>
      <w:r w:rsidR="00081C09" w:rsidRPr="00081C09">
        <w:rPr>
          <w:color w:val="000000" w:themeColor="text1"/>
          <w:sz w:val="20"/>
          <w:szCs w:val="20"/>
        </w:rPr>
        <w:t>Raghunadh</w:t>
      </w:r>
      <w:proofErr w:type="spellEnd"/>
      <w:r w:rsidR="00081C09" w:rsidRPr="00081C09">
        <w:rPr>
          <w:color w:val="000000" w:themeColor="text1"/>
          <w:sz w:val="20"/>
          <w:szCs w:val="20"/>
        </w:rPr>
        <w:t>, N. B</w:t>
      </w:r>
      <w:r w:rsidR="00AE58AB">
        <w:rPr>
          <w:color w:val="000000" w:themeColor="text1"/>
          <w:sz w:val="20"/>
          <w:szCs w:val="20"/>
        </w:rPr>
        <w:t xml:space="preserve">. </w:t>
      </w:r>
      <w:r w:rsidR="00081C09" w:rsidRPr="00081C09">
        <w:rPr>
          <w:color w:val="000000" w:themeColor="text1"/>
          <w:sz w:val="20"/>
          <w:szCs w:val="20"/>
        </w:rPr>
        <w:t>Rao, A compact IPD based on chip Band Pass Filter for 5G Radio Applications</w:t>
      </w:r>
      <w:r w:rsidR="00AE58AB">
        <w:rPr>
          <w:color w:val="000000" w:themeColor="text1"/>
          <w:sz w:val="20"/>
          <w:szCs w:val="20"/>
        </w:rPr>
        <w:t xml:space="preserve"> </w:t>
      </w:r>
      <w:r w:rsidR="00081C09" w:rsidRPr="00081C09">
        <w:rPr>
          <w:color w:val="000000" w:themeColor="text1"/>
          <w:sz w:val="20"/>
          <w:szCs w:val="20"/>
        </w:rPr>
        <w:t xml:space="preserve">, Book chapter in Springer LNEE, Vol. 722, </w:t>
      </w:r>
      <w:proofErr w:type="spellStart"/>
      <w:r w:rsidR="00081C09" w:rsidRPr="00081C09">
        <w:rPr>
          <w:color w:val="000000" w:themeColor="text1"/>
          <w:sz w:val="20"/>
          <w:szCs w:val="20"/>
        </w:rPr>
        <w:t>Laxminidhi</w:t>
      </w:r>
      <w:proofErr w:type="spellEnd"/>
      <w:r w:rsidR="00081C09" w:rsidRPr="00081C09">
        <w:rPr>
          <w:color w:val="000000" w:themeColor="text1"/>
          <w:sz w:val="20"/>
          <w:szCs w:val="20"/>
        </w:rPr>
        <w:t xml:space="preserve">, Srihari Rao, et al: Advances </w:t>
      </w:r>
      <w:proofErr w:type="gramStart"/>
      <w:r w:rsidR="00081C09" w:rsidRPr="00081C09">
        <w:rPr>
          <w:color w:val="000000" w:themeColor="text1"/>
          <w:sz w:val="20"/>
          <w:szCs w:val="20"/>
        </w:rPr>
        <w:t>In</w:t>
      </w:r>
      <w:proofErr w:type="gramEnd"/>
      <w:r w:rsidR="00081C09" w:rsidRPr="00081C09">
        <w:rPr>
          <w:color w:val="000000" w:themeColor="text1"/>
          <w:sz w:val="20"/>
          <w:szCs w:val="20"/>
        </w:rPr>
        <w:t xml:space="preserve"> Communications, Signal Processing and VLSI, 978-981-33-4057-2,487178_1_En(14); https://doi.org/10.1007/ 978-981-33-4058-9_14. </w:t>
      </w:r>
    </w:p>
    <w:p w14:paraId="6B2538CB" w14:textId="3A65742B" w:rsidR="00081C09" w:rsidRPr="00081C09" w:rsidRDefault="00782D41" w:rsidP="003378C2">
      <w:pPr>
        <w:pStyle w:val="BodyText"/>
        <w:spacing w:before="145" w:line="256" w:lineRule="auto"/>
        <w:ind w:left="284" w:right="38" w:hanging="284"/>
        <w:jc w:val="both"/>
        <w:rPr>
          <w:color w:val="000000" w:themeColor="text1"/>
          <w:sz w:val="20"/>
          <w:szCs w:val="20"/>
        </w:rPr>
      </w:pPr>
      <w:r>
        <w:rPr>
          <w:color w:val="000000" w:themeColor="text1"/>
          <w:sz w:val="20"/>
          <w:szCs w:val="20"/>
        </w:rPr>
        <w:t xml:space="preserve">21. </w:t>
      </w:r>
      <w:r w:rsidR="00081C09" w:rsidRPr="00081C09">
        <w:rPr>
          <w:color w:val="000000" w:themeColor="text1"/>
          <w:sz w:val="20"/>
          <w:szCs w:val="20"/>
        </w:rPr>
        <w:t>P</w:t>
      </w:r>
      <w:r w:rsidR="00AE58AB">
        <w:rPr>
          <w:color w:val="000000" w:themeColor="text1"/>
          <w:sz w:val="20"/>
          <w:szCs w:val="20"/>
        </w:rPr>
        <w:t>.</w:t>
      </w:r>
      <w:r w:rsidR="00081C09" w:rsidRPr="00081C09">
        <w:rPr>
          <w:color w:val="000000" w:themeColor="text1"/>
          <w:sz w:val="20"/>
          <w:szCs w:val="20"/>
        </w:rPr>
        <w:t>N</w:t>
      </w:r>
      <w:r w:rsidR="00AE58AB">
        <w:rPr>
          <w:color w:val="000000" w:themeColor="text1"/>
          <w:sz w:val="20"/>
          <w:szCs w:val="20"/>
        </w:rPr>
        <w:t>.</w:t>
      </w:r>
      <w:r w:rsidR="00081C09" w:rsidRPr="00081C09">
        <w:rPr>
          <w:color w:val="000000" w:themeColor="text1"/>
          <w:sz w:val="20"/>
          <w:szCs w:val="20"/>
        </w:rPr>
        <w:t xml:space="preserve"> Lee et al., Design and Fabrication of Band-Pass Filter on Glass IPD for 5G New Radio, IEEE 70th Electronic Components and Technology Conference (ECTC), pg. 1775-1780, 2020.</w:t>
      </w:r>
    </w:p>
    <w:p w14:paraId="0E00C214" w14:textId="76D20526" w:rsidR="00081C09" w:rsidRPr="00081C09" w:rsidRDefault="00782D41" w:rsidP="003378C2">
      <w:pPr>
        <w:pStyle w:val="BodyText"/>
        <w:spacing w:before="145" w:line="256" w:lineRule="auto"/>
        <w:ind w:left="284" w:right="38" w:hanging="284"/>
        <w:jc w:val="both"/>
        <w:rPr>
          <w:color w:val="000000" w:themeColor="text1"/>
          <w:sz w:val="20"/>
          <w:szCs w:val="20"/>
        </w:rPr>
      </w:pPr>
      <w:r>
        <w:rPr>
          <w:color w:val="000000" w:themeColor="text1"/>
          <w:sz w:val="20"/>
          <w:szCs w:val="20"/>
        </w:rPr>
        <w:t xml:space="preserve">22. </w:t>
      </w:r>
      <w:r w:rsidR="00081C09" w:rsidRPr="00081C09">
        <w:rPr>
          <w:color w:val="000000" w:themeColor="text1"/>
          <w:sz w:val="20"/>
          <w:szCs w:val="20"/>
        </w:rPr>
        <w:t>X</w:t>
      </w:r>
      <w:r w:rsidR="00AE58AB">
        <w:rPr>
          <w:color w:val="000000" w:themeColor="text1"/>
          <w:sz w:val="20"/>
          <w:szCs w:val="20"/>
        </w:rPr>
        <w:t>.</w:t>
      </w:r>
      <w:r w:rsidR="00081C09" w:rsidRPr="00081C09">
        <w:rPr>
          <w:color w:val="000000" w:themeColor="text1"/>
          <w:sz w:val="20"/>
          <w:szCs w:val="20"/>
        </w:rPr>
        <w:t xml:space="preserve"> Li et al., A Highly Selective and Compact 5G n77 Band Pass Filter Based on HRSIPD Technology. Paper presented at the IEEE MTT-S International Microwave Workshop Series on Advanced Materials and Processes for RF and THz Applications, pg. 86-88, </w:t>
      </w:r>
      <w:proofErr w:type="spellStart"/>
      <w:r w:rsidR="00081C09" w:rsidRPr="00081C09">
        <w:rPr>
          <w:color w:val="000000" w:themeColor="text1"/>
          <w:sz w:val="20"/>
          <w:szCs w:val="20"/>
        </w:rPr>
        <w:t>doi</w:t>
      </w:r>
      <w:proofErr w:type="spellEnd"/>
      <w:r w:rsidR="00081C09" w:rsidRPr="00081C09">
        <w:rPr>
          <w:color w:val="000000" w:themeColor="text1"/>
          <w:sz w:val="20"/>
          <w:szCs w:val="20"/>
        </w:rPr>
        <w:t>: 10.1109/IMWS- AMP49156.2020.9199762, 2020.</w:t>
      </w:r>
    </w:p>
    <w:p w14:paraId="4E223655" w14:textId="046F2E43" w:rsidR="00081C09" w:rsidRPr="00081C09" w:rsidRDefault="00782D41" w:rsidP="003378C2">
      <w:pPr>
        <w:pStyle w:val="BodyText"/>
        <w:spacing w:before="145" w:line="256" w:lineRule="auto"/>
        <w:ind w:left="284" w:right="38" w:hanging="284"/>
        <w:jc w:val="both"/>
        <w:rPr>
          <w:color w:val="000000" w:themeColor="text1"/>
          <w:sz w:val="20"/>
          <w:szCs w:val="20"/>
        </w:rPr>
      </w:pPr>
      <w:r>
        <w:rPr>
          <w:color w:val="000000" w:themeColor="text1"/>
          <w:sz w:val="20"/>
          <w:szCs w:val="20"/>
        </w:rPr>
        <w:t xml:space="preserve">23. </w:t>
      </w:r>
      <w:r w:rsidR="00081C09" w:rsidRPr="00081C09">
        <w:rPr>
          <w:color w:val="000000" w:themeColor="text1"/>
          <w:sz w:val="20"/>
          <w:szCs w:val="20"/>
        </w:rPr>
        <w:t>W</w:t>
      </w:r>
      <w:r w:rsidR="00AE58AB">
        <w:rPr>
          <w:color w:val="000000" w:themeColor="text1"/>
          <w:sz w:val="20"/>
          <w:szCs w:val="20"/>
        </w:rPr>
        <w:t xml:space="preserve">. </w:t>
      </w:r>
      <w:r w:rsidR="00081C09" w:rsidRPr="00081C09">
        <w:rPr>
          <w:color w:val="000000" w:themeColor="text1"/>
          <w:sz w:val="20"/>
          <w:szCs w:val="20"/>
        </w:rPr>
        <w:t>Zhang , J</w:t>
      </w:r>
      <w:r w:rsidR="00AE58AB">
        <w:rPr>
          <w:color w:val="000000" w:themeColor="text1"/>
          <w:sz w:val="20"/>
          <w:szCs w:val="20"/>
        </w:rPr>
        <w:t>.</w:t>
      </w:r>
      <w:r w:rsidR="00081C09" w:rsidRPr="00081C09">
        <w:rPr>
          <w:color w:val="000000" w:themeColor="text1"/>
          <w:sz w:val="20"/>
          <w:szCs w:val="20"/>
        </w:rPr>
        <w:t xml:space="preserve"> Gu, L</w:t>
      </w:r>
      <w:r w:rsidR="00AE58AB">
        <w:rPr>
          <w:color w:val="000000" w:themeColor="text1"/>
          <w:sz w:val="20"/>
          <w:szCs w:val="20"/>
        </w:rPr>
        <w:t>.</w:t>
      </w:r>
      <w:r w:rsidR="00081C09" w:rsidRPr="00081C09">
        <w:rPr>
          <w:color w:val="000000" w:themeColor="text1"/>
          <w:sz w:val="20"/>
          <w:szCs w:val="20"/>
        </w:rPr>
        <w:t xml:space="preserve"> Li, and X</w:t>
      </w:r>
      <w:r w:rsidR="00AE58AB">
        <w:rPr>
          <w:color w:val="000000" w:themeColor="text1"/>
          <w:sz w:val="20"/>
          <w:szCs w:val="20"/>
        </w:rPr>
        <w:t>.</w:t>
      </w:r>
      <w:r w:rsidR="00081C09" w:rsidRPr="00081C09">
        <w:rPr>
          <w:color w:val="000000" w:themeColor="text1"/>
          <w:sz w:val="20"/>
          <w:szCs w:val="20"/>
        </w:rPr>
        <w:t xml:space="preserve"> Li, Through-Glass-Via Based Microstrip Band-Pass Filters Fabricated </w:t>
      </w:r>
      <w:proofErr w:type="gramStart"/>
      <w:r w:rsidR="00081C09" w:rsidRPr="00081C09">
        <w:rPr>
          <w:color w:val="000000" w:themeColor="text1"/>
          <w:sz w:val="20"/>
          <w:szCs w:val="20"/>
        </w:rPr>
        <w:t>With</w:t>
      </w:r>
      <w:proofErr w:type="gramEnd"/>
      <w:r w:rsidR="00081C09" w:rsidRPr="00081C09">
        <w:rPr>
          <w:color w:val="000000" w:themeColor="text1"/>
          <w:sz w:val="20"/>
          <w:szCs w:val="20"/>
        </w:rPr>
        <w:t xml:space="preserve"> Wafer-Level Low-Melting-Point Alloy Micro-Casting, IEEE ELECTRON DEVICE LETTERS, 41(7), JULY 2020, pg.1106 -1109, 2020. </w:t>
      </w:r>
      <w:proofErr w:type="spellStart"/>
      <w:r w:rsidR="00081C09" w:rsidRPr="00081C09">
        <w:rPr>
          <w:color w:val="000000" w:themeColor="text1"/>
          <w:sz w:val="20"/>
          <w:szCs w:val="20"/>
        </w:rPr>
        <w:t>doi</w:t>
      </w:r>
      <w:proofErr w:type="spellEnd"/>
      <w:r w:rsidR="00081C09" w:rsidRPr="00081C09">
        <w:rPr>
          <w:color w:val="000000" w:themeColor="text1"/>
          <w:sz w:val="20"/>
          <w:szCs w:val="20"/>
        </w:rPr>
        <w:t>: 10.1109/ LED.2020.2993615.</w:t>
      </w:r>
    </w:p>
    <w:p w14:paraId="118B3625" w14:textId="517F85FC" w:rsidR="00081C09" w:rsidRPr="00081C09" w:rsidRDefault="00782D41" w:rsidP="003378C2">
      <w:pPr>
        <w:pStyle w:val="BodyText"/>
        <w:spacing w:before="145" w:line="256" w:lineRule="auto"/>
        <w:ind w:left="284" w:right="38" w:hanging="284"/>
        <w:jc w:val="both"/>
        <w:rPr>
          <w:color w:val="000000" w:themeColor="text1"/>
          <w:sz w:val="20"/>
          <w:szCs w:val="20"/>
        </w:rPr>
      </w:pPr>
      <w:r>
        <w:rPr>
          <w:color w:val="000000" w:themeColor="text1"/>
          <w:sz w:val="20"/>
          <w:szCs w:val="20"/>
        </w:rPr>
        <w:t xml:space="preserve">24. </w:t>
      </w:r>
      <w:r w:rsidR="00081C09" w:rsidRPr="00081C09">
        <w:rPr>
          <w:color w:val="000000" w:themeColor="text1"/>
          <w:sz w:val="20"/>
          <w:szCs w:val="20"/>
        </w:rPr>
        <w:t>F</w:t>
      </w:r>
      <w:r w:rsidR="00AE58AB">
        <w:rPr>
          <w:color w:val="000000" w:themeColor="text1"/>
          <w:sz w:val="20"/>
          <w:szCs w:val="20"/>
        </w:rPr>
        <w:t>.</w:t>
      </w:r>
      <w:r w:rsidR="00081C09" w:rsidRPr="00081C09">
        <w:rPr>
          <w:color w:val="000000" w:themeColor="text1"/>
          <w:sz w:val="20"/>
          <w:szCs w:val="20"/>
        </w:rPr>
        <w:t xml:space="preserve"> M et al., Low-cost BPF with Improved Passband and Stopband Characteristics Using Stub Loaded Multiple Mode Resonator for 5G Mid-band Applications, Electronics, 10, pg. 450, 2021. doi.org/10.3390/electronics10040450.</w:t>
      </w:r>
    </w:p>
    <w:p w14:paraId="24A8E60F" w14:textId="0E24A366" w:rsidR="00081C09" w:rsidRPr="00081C09" w:rsidRDefault="00782D41" w:rsidP="00081C09">
      <w:pPr>
        <w:pStyle w:val="BodyText"/>
        <w:spacing w:before="145" w:line="256" w:lineRule="auto"/>
        <w:ind w:left="284" w:right="38" w:hanging="284"/>
        <w:jc w:val="both"/>
        <w:rPr>
          <w:color w:val="000000" w:themeColor="text1"/>
          <w:sz w:val="20"/>
          <w:szCs w:val="20"/>
        </w:rPr>
      </w:pPr>
      <w:r>
        <w:rPr>
          <w:color w:val="000000" w:themeColor="text1"/>
          <w:sz w:val="20"/>
          <w:szCs w:val="20"/>
        </w:rPr>
        <w:t xml:space="preserve">25. </w:t>
      </w:r>
      <w:r w:rsidR="00081C09" w:rsidRPr="00081C09">
        <w:rPr>
          <w:color w:val="000000" w:themeColor="text1"/>
          <w:sz w:val="20"/>
          <w:szCs w:val="20"/>
        </w:rPr>
        <w:t>X</w:t>
      </w:r>
      <w:r w:rsidR="00AE58AB">
        <w:rPr>
          <w:color w:val="000000" w:themeColor="text1"/>
          <w:sz w:val="20"/>
          <w:szCs w:val="20"/>
        </w:rPr>
        <w:t>.</w:t>
      </w:r>
      <w:r w:rsidR="00081C09" w:rsidRPr="00081C09">
        <w:rPr>
          <w:color w:val="000000" w:themeColor="text1"/>
          <w:sz w:val="20"/>
          <w:szCs w:val="20"/>
        </w:rPr>
        <w:t xml:space="preserve"> Li et al., Compact, Reflection less Band-Pass Filter: Based on GaAs IPD Process for Highly Reliable Communication. Electronics, 10, pg. 2998, 2021. https://doi.org/10.3390/electronics10232998.</w:t>
      </w:r>
    </w:p>
    <w:p w14:paraId="7E8EA543" w14:textId="5FBD7ADA" w:rsidR="00081C09" w:rsidRPr="00081C09" w:rsidRDefault="00782D41" w:rsidP="00081C09">
      <w:pPr>
        <w:pStyle w:val="BodyText"/>
        <w:spacing w:before="145" w:line="256" w:lineRule="auto"/>
        <w:ind w:left="284" w:right="38" w:hanging="284"/>
        <w:jc w:val="both"/>
        <w:rPr>
          <w:color w:val="000000" w:themeColor="text1"/>
          <w:sz w:val="20"/>
          <w:szCs w:val="20"/>
        </w:rPr>
      </w:pPr>
      <w:r>
        <w:rPr>
          <w:color w:val="000000" w:themeColor="text1"/>
          <w:sz w:val="20"/>
          <w:szCs w:val="20"/>
        </w:rPr>
        <w:t xml:space="preserve">26. </w:t>
      </w:r>
      <w:r w:rsidR="00081C09" w:rsidRPr="00081C09">
        <w:rPr>
          <w:color w:val="000000" w:themeColor="text1"/>
          <w:sz w:val="20"/>
          <w:szCs w:val="20"/>
        </w:rPr>
        <w:t xml:space="preserve">Alina-Cristina Bunea et al., SAW Resonator Band-Pass Filter on </w:t>
      </w:r>
      <w:proofErr w:type="spellStart"/>
      <w:r w:rsidR="00081C09" w:rsidRPr="00081C09">
        <w:rPr>
          <w:color w:val="000000" w:themeColor="text1"/>
          <w:sz w:val="20"/>
          <w:szCs w:val="20"/>
        </w:rPr>
        <w:t>GaN</w:t>
      </w:r>
      <w:proofErr w:type="spellEnd"/>
      <w:r w:rsidR="00081C09" w:rsidRPr="00081C09">
        <w:rPr>
          <w:color w:val="000000" w:themeColor="text1"/>
          <w:sz w:val="20"/>
          <w:szCs w:val="20"/>
        </w:rPr>
        <w:t>/Si operating at 8 GHz, 51st European Microwave Conference (</w:t>
      </w:r>
      <w:proofErr w:type="spellStart"/>
      <w:r w:rsidR="00081C09" w:rsidRPr="00081C09">
        <w:rPr>
          <w:color w:val="000000" w:themeColor="text1"/>
          <w:sz w:val="20"/>
          <w:szCs w:val="20"/>
        </w:rPr>
        <w:t>EuMC</w:t>
      </w:r>
      <w:proofErr w:type="spellEnd"/>
      <w:r w:rsidR="00081C09" w:rsidRPr="00081C09">
        <w:rPr>
          <w:color w:val="000000" w:themeColor="text1"/>
          <w:sz w:val="20"/>
          <w:szCs w:val="20"/>
        </w:rPr>
        <w:t>), DOI: 10.23919/EuMC50147.2022.9784348, pg. 1-4, 2022.</w:t>
      </w:r>
    </w:p>
    <w:p w14:paraId="4166F70C" w14:textId="080CB984" w:rsidR="00081C09" w:rsidRPr="00081C09" w:rsidRDefault="00782D41" w:rsidP="00081C09">
      <w:pPr>
        <w:pStyle w:val="BodyText"/>
        <w:spacing w:before="145" w:line="256" w:lineRule="auto"/>
        <w:ind w:left="284" w:right="38" w:hanging="284"/>
        <w:jc w:val="both"/>
        <w:rPr>
          <w:color w:val="000000" w:themeColor="text1"/>
          <w:sz w:val="20"/>
          <w:szCs w:val="20"/>
        </w:rPr>
      </w:pPr>
      <w:r>
        <w:rPr>
          <w:color w:val="000000" w:themeColor="text1"/>
          <w:sz w:val="20"/>
          <w:szCs w:val="20"/>
        </w:rPr>
        <w:t xml:space="preserve">27. </w:t>
      </w:r>
      <w:r w:rsidR="00081C09" w:rsidRPr="00081C09">
        <w:rPr>
          <w:color w:val="000000" w:themeColor="text1"/>
          <w:sz w:val="20"/>
          <w:szCs w:val="20"/>
        </w:rPr>
        <w:t>A</w:t>
      </w:r>
      <w:r w:rsidR="00AE58AB">
        <w:rPr>
          <w:color w:val="000000" w:themeColor="text1"/>
          <w:sz w:val="20"/>
          <w:szCs w:val="20"/>
        </w:rPr>
        <w:t>.</w:t>
      </w:r>
      <w:r w:rsidR="00081C09" w:rsidRPr="00081C09">
        <w:rPr>
          <w:color w:val="000000" w:themeColor="text1"/>
          <w:sz w:val="20"/>
          <w:szCs w:val="20"/>
        </w:rPr>
        <w:t xml:space="preserve"> Basheer et al, Design of Bandpass Filter for 5G Applications with High-selectivity and Wide Band Rejection</w:t>
      </w:r>
      <w:r w:rsidR="00AE58AB">
        <w:rPr>
          <w:color w:val="000000" w:themeColor="text1"/>
          <w:sz w:val="20"/>
          <w:szCs w:val="20"/>
        </w:rPr>
        <w:t xml:space="preserve"> </w:t>
      </w:r>
      <w:r w:rsidR="00081C09" w:rsidRPr="00081C09">
        <w:rPr>
          <w:color w:val="000000" w:themeColor="text1"/>
          <w:sz w:val="20"/>
          <w:szCs w:val="20"/>
        </w:rPr>
        <w:t xml:space="preserve">, Paper presented at the 2nd </w:t>
      </w:r>
      <w:proofErr w:type="spellStart"/>
      <w:r w:rsidR="00081C09" w:rsidRPr="00081C09">
        <w:rPr>
          <w:color w:val="000000" w:themeColor="text1"/>
          <w:sz w:val="20"/>
          <w:szCs w:val="20"/>
        </w:rPr>
        <w:t>ALMuthanna</w:t>
      </w:r>
      <w:proofErr w:type="spellEnd"/>
      <w:r w:rsidR="00081C09" w:rsidRPr="00081C09">
        <w:rPr>
          <w:color w:val="000000" w:themeColor="text1"/>
          <w:sz w:val="20"/>
          <w:szCs w:val="20"/>
        </w:rPr>
        <w:t xml:space="preserve"> International Conference on Engineering Science and Technology (MICST-2022) , </w:t>
      </w:r>
      <w:proofErr w:type="spellStart"/>
      <w:r w:rsidR="00081C09" w:rsidRPr="00081C09">
        <w:rPr>
          <w:color w:val="000000" w:themeColor="text1"/>
          <w:sz w:val="20"/>
          <w:szCs w:val="20"/>
        </w:rPr>
        <w:t>Almuthana</w:t>
      </w:r>
      <w:proofErr w:type="spellEnd"/>
      <w:r w:rsidR="00081C09" w:rsidRPr="00081C09">
        <w:rPr>
          <w:color w:val="000000" w:themeColor="text1"/>
          <w:sz w:val="20"/>
          <w:szCs w:val="20"/>
        </w:rPr>
        <w:t xml:space="preserve"> University, </w:t>
      </w:r>
      <w:proofErr w:type="spellStart"/>
      <w:r w:rsidR="00081C09" w:rsidRPr="00081C09">
        <w:rPr>
          <w:color w:val="000000" w:themeColor="text1"/>
          <w:sz w:val="20"/>
          <w:szCs w:val="20"/>
        </w:rPr>
        <w:t>Almuthana</w:t>
      </w:r>
      <w:proofErr w:type="spellEnd"/>
      <w:r w:rsidR="00081C09" w:rsidRPr="00081C09">
        <w:rPr>
          <w:color w:val="000000" w:themeColor="text1"/>
          <w:sz w:val="20"/>
          <w:szCs w:val="20"/>
        </w:rPr>
        <w:t>, Iraq. pg. 179-183, 2022.</w:t>
      </w:r>
    </w:p>
    <w:p w14:paraId="26205D01" w14:textId="187267ED" w:rsidR="00081C09" w:rsidRPr="00081C09" w:rsidRDefault="00782D41" w:rsidP="00081C09">
      <w:pPr>
        <w:pStyle w:val="BodyText"/>
        <w:spacing w:before="145" w:line="256" w:lineRule="auto"/>
        <w:ind w:left="284" w:right="38" w:hanging="284"/>
        <w:jc w:val="both"/>
        <w:rPr>
          <w:color w:val="000000" w:themeColor="text1"/>
          <w:sz w:val="20"/>
          <w:szCs w:val="20"/>
        </w:rPr>
      </w:pPr>
      <w:r>
        <w:rPr>
          <w:color w:val="000000" w:themeColor="text1"/>
          <w:sz w:val="20"/>
          <w:szCs w:val="20"/>
        </w:rPr>
        <w:t xml:space="preserve">28. </w:t>
      </w:r>
      <w:r w:rsidR="00081C09" w:rsidRPr="00081C09">
        <w:rPr>
          <w:color w:val="000000" w:themeColor="text1"/>
          <w:sz w:val="20"/>
          <w:szCs w:val="20"/>
        </w:rPr>
        <w:t>H</w:t>
      </w:r>
      <w:r w:rsidR="00AE58AB">
        <w:rPr>
          <w:color w:val="000000" w:themeColor="text1"/>
          <w:sz w:val="20"/>
          <w:szCs w:val="20"/>
        </w:rPr>
        <w:t>.</w:t>
      </w:r>
      <w:r w:rsidR="00081C09" w:rsidRPr="00081C09">
        <w:rPr>
          <w:color w:val="000000" w:themeColor="text1"/>
          <w:sz w:val="20"/>
          <w:szCs w:val="20"/>
        </w:rPr>
        <w:t xml:space="preserve"> Wu, B</w:t>
      </w:r>
      <w:r w:rsidR="00AE58AB">
        <w:rPr>
          <w:color w:val="000000" w:themeColor="text1"/>
          <w:sz w:val="20"/>
          <w:szCs w:val="20"/>
        </w:rPr>
        <w:t>.</w:t>
      </w:r>
      <w:r w:rsidR="00081C09" w:rsidRPr="00081C09">
        <w:rPr>
          <w:color w:val="000000" w:themeColor="text1"/>
          <w:sz w:val="20"/>
          <w:szCs w:val="20"/>
        </w:rPr>
        <w:t xml:space="preserve"> You, K</w:t>
      </w:r>
      <w:r w:rsidR="00AE58AB">
        <w:rPr>
          <w:color w:val="000000" w:themeColor="text1"/>
          <w:sz w:val="20"/>
          <w:szCs w:val="20"/>
        </w:rPr>
        <w:t>.</w:t>
      </w:r>
      <w:r w:rsidR="00081C09" w:rsidRPr="00081C09">
        <w:rPr>
          <w:color w:val="000000" w:themeColor="text1"/>
          <w:sz w:val="20"/>
          <w:szCs w:val="20"/>
        </w:rPr>
        <w:t>K</w:t>
      </w:r>
      <w:r w:rsidR="00AE58AB">
        <w:rPr>
          <w:color w:val="000000" w:themeColor="text1"/>
          <w:sz w:val="20"/>
          <w:szCs w:val="20"/>
        </w:rPr>
        <w:t>.</w:t>
      </w:r>
      <w:r w:rsidR="00081C09" w:rsidRPr="00081C09">
        <w:rPr>
          <w:color w:val="000000" w:themeColor="text1"/>
          <w:sz w:val="20"/>
          <w:szCs w:val="20"/>
        </w:rPr>
        <w:t xml:space="preserve"> Gao and X</w:t>
      </w:r>
      <w:r w:rsidR="00AE58AB">
        <w:rPr>
          <w:color w:val="000000" w:themeColor="text1"/>
          <w:sz w:val="20"/>
          <w:szCs w:val="20"/>
        </w:rPr>
        <w:t xml:space="preserve">. </w:t>
      </w:r>
      <w:r w:rsidR="00081C09" w:rsidRPr="00081C09">
        <w:rPr>
          <w:color w:val="000000" w:themeColor="text1"/>
          <w:sz w:val="20"/>
          <w:szCs w:val="20"/>
        </w:rPr>
        <w:t>G</w:t>
      </w:r>
      <w:r w:rsidR="00AE58AB">
        <w:rPr>
          <w:color w:val="000000" w:themeColor="text1"/>
          <w:sz w:val="20"/>
          <w:szCs w:val="20"/>
        </w:rPr>
        <w:t>.</w:t>
      </w:r>
      <w:r w:rsidR="00081C09" w:rsidRPr="00081C09">
        <w:rPr>
          <w:color w:val="000000" w:themeColor="text1"/>
          <w:sz w:val="20"/>
          <w:szCs w:val="20"/>
        </w:rPr>
        <w:t xml:space="preserve"> Li , A 4th-Order LTCC Bandpass Filter with Both Tunable Center Frequency and Bandwidth</w:t>
      </w:r>
      <w:r w:rsidR="001C2FD0">
        <w:rPr>
          <w:color w:val="000000" w:themeColor="text1"/>
          <w:sz w:val="20"/>
          <w:szCs w:val="20"/>
        </w:rPr>
        <w:t xml:space="preserve"> </w:t>
      </w:r>
      <w:r w:rsidR="00081C09" w:rsidRPr="00081C09">
        <w:rPr>
          <w:color w:val="000000" w:themeColor="text1"/>
          <w:sz w:val="20"/>
          <w:szCs w:val="20"/>
        </w:rPr>
        <w:t>, Electronics 2022, 11, 4119. https://doi.org/10.3390/electronics11244119, 2022.</w:t>
      </w:r>
    </w:p>
    <w:p w14:paraId="429CBA71" w14:textId="65A624DE" w:rsidR="00081C09" w:rsidRPr="00081C09" w:rsidRDefault="00782D41" w:rsidP="00081C09">
      <w:pPr>
        <w:pStyle w:val="BodyText"/>
        <w:spacing w:before="145" w:line="256" w:lineRule="auto"/>
        <w:ind w:left="284" w:right="38" w:hanging="284"/>
        <w:jc w:val="both"/>
        <w:rPr>
          <w:color w:val="000000" w:themeColor="text1"/>
          <w:sz w:val="20"/>
          <w:szCs w:val="20"/>
        </w:rPr>
      </w:pPr>
      <w:r>
        <w:rPr>
          <w:color w:val="000000" w:themeColor="text1"/>
          <w:sz w:val="20"/>
          <w:szCs w:val="20"/>
        </w:rPr>
        <w:t xml:space="preserve">29. </w:t>
      </w:r>
      <w:r w:rsidR="00081C09" w:rsidRPr="00081C09">
        <w:rPr>
          <w:color w:val="000000" w:themeColor="text1"/>
          <w:sz w:val="20"/>
          <w:szCs w:val="20"/>
        </w:rPr>
        <w:t>H</w:t>
      </w:r>
      <w:r w:rsidR="001C2FD0">
        <w:rPr>
          <w:color w:val="000000" w:themeColor="text1"/>
          <w:sz w:val="20"/>
          <w:szCs w:val="20"/>
        </w:rPr>
        <w:t>.H.</w:t>
      </w:r>
      <w:r w:rsidR="00081C09" w:rsidRPr="00081C09">
        <w:rPr>
          <w:color w:val="000000" w:themeColor="text1"/>
          <w:sz w:val="20"/>
          <w:szCs w:val="20"/>
        </w:rPr>
        <w:t xml:space="preserve"> Chen  and Y</w:t>
      </w:r>
      <w:r w:rsidR="001C2FD0">
        <w:rPr>
          <w:color w:val="000000" w:themeColor="text1"/>
          <w:sz w:val="20"/>
          <w:szCs w:val="20"/>
        </w:rPr>
        <w:t>.</w:t>
      </w:r>
      <w:r w:rsidR="00081C09" w:rsidRPr="00081C09">
        <w:rPr>
          <w:color w:val="000000" w:themeColor="text1"/>
          <w:sz w:val="20"/>
          <w:szCs w:val="20"/>
        </w:rPr>
        <w:t>W</w:t>
      </w:r>
      <w:r w:rsidR="001C2FD0">
        <w:rPr>
          <w:color w:val="000000" w:themeColor="text1"/>
          <w:sz w:val="20"/>
          <w:szCs w:val="20"/>
        </w:rPr>
        <w:t>.</w:t>
      </w:r>
      <w:r w:rsidR="00081C09" w:rsidRPr="00081C09">
        <w:rPr>
          <w:color w:val="000000" w:themeColor="text1"/>
          <w:sz w:val="20"/>
          <w:szCs w:val="20"/>
        </w:rPr>
        <w:t xml:space="preserve"> Hsu,</w:t>
      </w:r>
      <w:r w:rsidR="001C2FD0">
        <w:rPr>
          <w:color w:val="000000" w:themeColor="text1"/>
          <w:sz w:val="20"/>
          <w:szCs w:val="20"/>
        </w:rPr>
        <w:t xml:space="preserve"> </w:t>
      </w:r>
      <w:r w:rsidR="00081C09" w:rsidRPr="00081C09">
        <w:rPr>
          <w:color w:val="000000" w:themeColor="text1"/>
          <w:sz w:val="20"/>
          <w:szCs w:val="20"/>
        </w:rPr>
        <w:t xml:space="preserve">Analytic Design of </w:t>
      </w:r>
      <w:proofErr w:type="gramStart"/>
      <w:r w:rsidR="00081C09" w:rsidRPr="00081C09">
        <w:rPr>
          <w:color w:val="000000" w:themeColor="text1"/>
          <w:sz w:val="20"/>
          <w:szCs w:val="20"/>
        </w:rPr>
        <w:t>on</w:t>
      </w:r>
      <w:proofErr w:type="gramEnd"/>
      <w:r w:rsidR="00081C09" w:rsidRPr="00081C09">
        <w:rPr>
          <w:color w:val="000000" w:themeColor="text1"/>
          <w:sz w:val="20"/>
          <w:szCs w:val="20"/>
        </w:rPr>
        <w:t>-Chip Spiral Inductor with Variable Line Width</w:t>
      </w:r>
      <w:r w:rsidR="001C2FD0">
        <w:rPr>
          <w:color w:val="000000" w:themeColor="text1"/>
          <w:sz w:val="20"/>
          <w:szCs w:val="20"/>
        </w:rPr>
        <w:t xml:space="preserve"> </w:t>
      </w:r>
      <w:r w:rsidR="00081C09" w:rsidRPr="00081C09">
        <w:rPr>
          <w:color w:val="000000" w:themeColor="text1"/>
          <w:sz w:val="20"/>
          <w:szCs w:val="20"/>
        </w:rPr>
        <w:t xml:space="preserve">, Electronics, 11, 2022. https://doi.org/ 10.3390/ electronics11132029, 2022. </w:t>
      </w:r>
    </w:p>
    <w:p w14:paraId="11A95B0B" w14:textId="0567094C" w:rsidR="00081C09" w:rsidRPr="00081C09" w:rsidRDefault="00782D41" w:rsidP="00081C09">
      <w:pPr>
        <w:pStyle w:val="BodyText"/>
        <w:spacing w:before="145" w:line="256" w:lineRule="auto"/>
        <w:ind w:left="284" w:right="38" w:hanging="284"/>
        <w:jc w:val="both"/>
        <w:rPr>
          <w:color w:val="000000" w:themeColor="text1"/>
          <w:sz w:val="20"/>
          <w:szCs w:val="20"/>
        </w:rPr>
      </w:pPr>
      <w:r>
        <w:rPr>
          <w:color w:val="000000" w:themeColor="text1"/>
          <w:sz w:val="20"/>
          <w:szCs w:val="20"/>
        </w:rPr>
        <w:t xml:space="preserve">30. </w:t>
      </w:r>
      <w:r w:rsidR="00081C09" w:rsidRPr="00081C09">
        <w:rPr>
          <w:color w:val="000000" w:themeColor="text1"/>
          <w:sz w:val="20"/>
          <w:szCs w:val="20"/>
        </w:rPr>
        <w:t>C</w:t>
      </w:r>
      <w:r w:rsidR="001C2FD0">
        <w:rPr>
          <w:color w:val="000000" w:themeColor="text1"/>
          <w:sz w:val="20"/>
          <w:szCs w:val="20"/>
        </w:rPr>
        <w:t xml:space="preserve">. </w:t>
      </w:r>
      <w:r w:rsidR="00081C09" w:rsidRPr="00081C09">
        <w:rPr>
          <w:color w:val="000000" w:themeColor="text1"/>
          <w:sz w:val="20"/>
          <w:szCs w:val="20"/>
        </w:rPr>
        <w:t>Zuo, K</w:t>
      </w:r>
      <w:r w:rsidR="001C2FD0">
        <w:rPr>
          <w:color w:val="000000" w:themeColor="text1"/>
          <w:sz w:val="20"/>
          <w:szCs w:val="20"/>
        </w:rPr>
        <w:t xml:space="preserve">. </w:t>
      </w:r>
      <w:r w:rsidR="00081C09" w:rsidRPr="00081C09">
        <w:rPr>
          <w:color w:val="000000" w:themeColor="text1"/>
          <w:sz w:val="20"/>
          <w:szCs w:val="20"/>
        </w:rPr>
        <w:t>Yang, Hybrid Filter for 5G and 6G Applications, 2022 IEEE MTT-S International Microwave Workshop Series on Advanced Materials and Processes for RF and THz Applications (IMWS-AMP) | DOI: 10.1109/IMWS-AMP54652.2022.10107150</w:t>
      </w:r>
    </w:p>
    <w:p w14:paraId="29166E3E" w14:textId="0E8E951B" w:rsidR="00081C09" w:rsidRPr="00081C09" w:rsidRDefault="00782D41" w:rsidP="00081C09">
      <w:pPr>
        <w:pStyle w:val="BodyText"/>
        <w:spacing w:before="145" w:line="256" w:lineRule="auto"/>
        <w:ind w:left="284" w:right="38" w:hanging="284"/>
        <w:jc w:val="both"/>
        <w:rPr>
          <w:color w:val="000000" w:themeColor="text1"/>
          <w:sz w:val="20"/>
          <w:szCs w:val="20"/>
        </w:rPr>
      </w:pPr>
      <w:r>
        <w:rPr>
          <w:color w:val="000000" w:themeColor="text1"/>
          <w:sz w:val="20"/>
          <w:szCs w:val="20"/>
        </w:rPr>
        <w:t xml:space="preserve">31. </w:t>
      </w:r>
      <w:r w:rsidR="00081C09" w:rsidRPr="00081C09">
        <w:rPr>
          <w:color w:val="000000" w:themeColor="text1"/>
          <w:sz w:val="20"/>
          <w:szCs w:val="20"/>
        </w:rPr>
        <w:t>Y</w:t>
      </w:r>
      <w:r w:rsidR="001C2FD0">
        <w:rPr>
          <w:color w:val="000000" w:themeColor="text1"/>
          <w:sz w:val="20"/>
          <w:szCs w:val="20"/>
        </w:rPr>
        <w:t>.</w:t>
      </w:r>
      <w:r w:rsidR="00081C09" w:rsidRPr="00081C09">
        <w:rPr>
          <w:color w:val="000000" w:themeColor="text1"/>
          <w:sz w:val="20"/>
          <w:szCs w:val="20"/>
        </w:rPr>
        <w:t xml:space="preserve"> Liu1 and K</w:t>
      </w:r>
      <w:r w:rsidR="001C2FD0">
        <w:rPr>
          <w:color w:val="000000" w:themeColor="text1"/>
          <w:sz w:val="20"/>
          <w:szCs w:val="20"/>
        </w:rPr>
        <w:t>.</w:t>
      </w:r>
      <w:r w:rsidR="00081C09" w:rsidRPr="00081C09">
        <w:rPr>
          <w:color w:val="000000" w:themeColor="text1"/>
          <w:sz w:val="20"/>
          <w:szCs w:val="20"/>
        </w:rPr>
        <w:t>D Xu, Bandpass filters using grounded stub-loaded microstrip periodic structure</w:t>
      </w:r>
      <w:r w:rsidR="001C2FD0">
        <w:rPr>
          <w:color w:val="000000" w:themeColor="text1"/>
          <w:sz w:val="20"/>
          <w:szCs w:val="20"/>
        </w:rPr>
        <w:t xml:space="preserve"> </w:t>
      </w:r>
      <w:r w:rsidR="00081C09" w:rsidRPr="00081C09">
        <w:rPr>
          <w:color w:val="000000" w:themeColor="text1"/>
          <w:sz w:val="20"/>
          <w:szCs w:val="20"/>
        </w:rPr>
        <w:t>, Journal of Physics D: Applied Physics, Volume 55, Number 42, 2022, DOI 10.1088/1361-6463/ac8206</w:t>
      </w:r>
    </w:p>
    <w:p w14:paraId="3EB81F82" w14:textId="77777777" w:rsidR="003378C2" w:rsidRDefault="00782D41" w:rsidP="00081C09">
      <w:pPr>
        <w:pStyle w:val="BodyText"/>
        <w:spacing w:before="145" w:line="256" w:lineRule="auto"/>
        <w:ind w:left="284" w:right="38" w:hanging="284"/>
        <w:jc w:val="both"/>
        <w:rPr>
          <w:color w:val="000000" w:themeColor="text1"/>
          <w:sz w:val="20"/>
          <w:szCs w:val="20"/>
        </w:rPr>
      </w:pPr>
      <w:r>
        <w:rPr>
          <w:color w:val="000000" w:themeColor="text1"/>
          <w:sz w:val="20"/>
          <w:szCs w:val="20"/>
        </w:rPr>
        <w:t xml:space="preserve">32. </w:t>
      </w:r>
      <w:r w:rsidR="00081C09" w:rsidRPr="00081C09">
        <w:rPr>
          <w:color w:val="000000" w:themeColor="text1"/>
          <w:sz w:val="20"/>
          <w:szCs w:val="20"/>
        </w:rPr>
        <w:t>R</w:t>
      </w:r>
      <w:r w:rsidR="001C2FD0">
        <w:rPr>
          <w:color w:val="000000" w:themeColor="text1"/>
          <w:sz w:val="20"/>
          <w:szCs w:val="20"/>
        </w:rPr>
        <w:t xml:space="preserve">. </w:t>
      </w:r>
      <w:r w:rsidR="00081C09" w:rsidRPr="00081C09">
        <w:rPr>
          <w:color w:val="000000" w:themeColor="text1"/>
          <w:sz w:val="20"/>
          <w:szCs w:val="20"/>
        </w:rPr>
        <w:t>Ondica, M</w:t>
      </w:r>
      <w:r w:rsidR="006B20BC">
        <w:rPr>
          <w:color w:val="000000" w:themeColor="text1"/>
          <w:sz w:val="20"/>
          <w:szCs w:val="20"/>
        </w:rPr>
        <w:t xml:space="preserve">. </w:t>
      </w:r>
      <w:r w:rsidR="00081C09" w:rsidRPr="00081C09">
        <w:rPr>
          <w:color w:val="000000" w:themeColor="text1"/>
          <w:sz w:val="20"/>
          <w:szCs w:val="20"/>
        </w:rPr>
        <w:t>Kovac, A</w:t>
      </w:r>
      <w:r w:rsidR="006B20BC">
        <w:rPr>
          <w:color w:val="000000" w:themeColor="text1"/>
          <w:sz w:val="20"/>
          <w:szCs w:val="20"/>
        </w:rPr>
        <w:t>.</w:t>
      </w:r>
      <w:r w:rsidR="00081C09" w:rsidRPr="00081C09">
        <w:rPr>
          <w:color w:val="000000" w:themeColor="text1"/>
          <w:sz w:val="20"/>
          <w:szCs w:val="20"/>
        </w:rPr>
        <w:t xml:space="preserve"> Hudec, R</w:t>
      </w:r>
      <w:r w:rsidR="006B20BC">
        <w:rPr>
          <w:color w:val="000000" w:themeColor="text1"/>
          <w:sz w:val="20"/>
          <w:szCs w:val="20"/>
        </w:rPr>
        <w:t>.</w:t>
      </w:r>
      <w:r w:rsidR="00081C09" w:rsidRPr="00081C09">
        <w:rPr>
          <w:color w:val="000000" w:themeColor="text1"/>
          <w:sz w:val="20"/>
          <w:szCs w:val="20"/>
        </w:rPr>
        <w:t xml:space="preserve"> Ravasz, D</w:t>
      </w:r>
      <w:r w:rsidR="006B20BC">
        <w:rPr>
          <w:color w:val="000000" w:themeColor="text1"/>
          <w:sz w:val="20"/>
          <w:szCs w:val="20"/>
        </w:rPr>
        <w:t xml:space="preserve">. </w:t>
      </w:r>
      <w:r w:rsidR="00081C09" w:rsidRPr="00081C09">
        <w:rPr>
          <w:color w:val="000000" w:themeColor="text1"/>
          <w:sz w:val="20"/>
          <w:szCs w:val="20"/>
        </w:rPr>
        <w:t xml:space="preserve"> </w:t>
      </w:r>
      <w:proofErr w:type="spellStart"/>
      <w:r w:rsidR="00081C09" w:rsidRPr="00081C09">
        <w:rPr>
          <w:color w:val="000000" w:themeColor="text1"/>
          <w:sz w:val="20"/>
          <w:szCs w:val="20"/>
        </w:rPr>
        <w:t>Maljar</w:t>
      </w:r>
      <w:proofErr w:type="spellEnd"/>
      <w:r w:rsidR="00081C09" w:rsidRPr="00081C09">
        <w:rPr>
          <w:color w:val="000000" w:themeColor="text1"/>
          <w:sz w:val="20"/>
          <w:szCs w:val="20"/>
        </w:rPr>
        <w:t>, V</w:t>
      </w:r>
      <w:r w:rsidR="006B20BC">
        <w:rPr>
          <w:color w:val="000000" w:themeColor="text1"/>
          <w:sz w:val="20"/>
          <w:szCs w:val="20"/>
        </w:rPr>
        <w:t>.</w:t>
      </w:r>
      <w:r w:rsidR="00081C09" w:rsidRPr="00081C09">
        <w:rPr>
          <w:color w:val="000000" w:themeColor="text1"/>
          <w:sz w:val="20"/>
          <w:szCs w:val="20"/>
        </w:rPr>
        <w:t xml:space="preserve"> </w:t>
      </w:r>
      <w:proofErr w:type="spellStart"/>
      <w:r w:rsidR="00081C09" w:rsidRPr="00081C09">
        <w:rPr>
          <w:color w:val="000000" w:themeColor="text1"/>
          <w:sz w:val="20"/>
          <w:szCs w:val="20"/>
        </w:rPr>
        <w:t>Stopjakova</w:t>
      </w:r>
      <w:proofErr w:type="spellEnd"/>
      <w:r w:rsidR="00081C09" w:rsidRPr="00081C09">
        <w:rPr>
          <w:color w:val="000000" w:themeColor="text1"/>
          <w:sz w:val="20"/>
          <w:szCs w:val="20"/>
        </w:rPr>
        <w:t xml:space="preserve">, Daniel Arbet, An Overview </w:t>
      </w:r>
      <w:proofErr w:type="gramStart"/>
      <w:r w:rsidR="00081C09" w:rsidRPr="00081C09">
        <w:rPr>
          <w:color w:val="000000" w:themeColor="text1"/>
          <w:sz w:val="20"/>
          <w:szCs w:val="20"/>
        </w:rPr>
        <w:t>Of</w:t>
      </w:r>
      <w:proofErr w:type="gramEnd"/>
      <w:r w:rsidR="00081C09" w:rsidRPr="00081C09">
        <w:rPr>
          <w:color w:val="000000" w:themeColor="text1"/>
          <w:sz w:val="20"/>
          <w:szCs w:val="20"/>
        </w:rPr>
        <w:t xml:space="preserve"> Fully On-Chip Inductors</w:t>
      </w:r>
      <w:r w:rsidR="006B20BC">
        <w:rPr>
          <w:color w:val="000000" w:themeColor="text1"/>
          <w:sz w:val="20"/>
          <w:szCs w:val="20"/>
        </w:rPr>
        <w:t xml:space="preserve"> </w:t>
      </w:r>
      <w:r w:rsidR="00081C09" w:rsidRPr="00081C09">
        <w:rPr>
          <w:color w:val="000000" w:themeColor="text1"/>
          <w:sz w:val="20"/>
          <w:szCs w:val="20"/>
        </w:rPr>
        <w:t>, RADIO ENGINEERING, VOL. 32, NO. 1, Pg. 11-21, April 2023. DOI: 10.13164/Re.2023.0011</w:t>
      </w:r>
      <w:r w:rsidR="003378C2">
        <w:rPr>
          <w:color w:val="000000" w:themeColor="text1"/>
          <w:sz w:val="20"/>
          <w:szCs w:val="20"/>
        </w:rPr>
        <w:t xml:space="preserve"> </w:t>
      </w:r>
    </w:p>
    <w:p w14:paraId="129CAB57" w14:textId="6D58337F" w:rsidR="001C2496" w:rsidRPr="001C2496" w:rsidRDefault="001C2496" w:rsidP="001C2496">
      <w:pPr>
        <w:pStyle w:val="BodyText"/>
        <w:spacing w:before="145" w:line="256" w:lineRule="auto"/>
        <w:ind w:left="284" w:right="38" w:hanging="284"/>
        <w:jc w:val="both"/>
        <w:rPr>
          <w:color w:val="000000" w:themeColor="text1"/>
          <w:sz w:val="20"/>
          <w:szCs w:val="20"/>
        </w:rPr>
      </w:pPr>
      <w:r>
        <w:rPr>
          <w:color w:val="000000" w:themeColor="text1"/>
          <w:sz w:val="20"/>
          <w:szCs w:val="20"/>
        </w:rPr>
        <w:t xml:space="preserve">33. </w:t>
      </w:r>
      <w:r w:rsidRPr="001C2496">
        <w:rPr>
          <w:color w:val="000000" w:themeColor="text1"/>
          <w:sz w:val="20"/>
          <w:szCs w:val="20"/>
        </w:rPr>
        <w:t xml:space="preserve">T. S Reddy, K.A. M Junaid, Y. Sukhi and Y. Jeyashree and P. Kavitha and V. Nath (2023), Analysis and design of wind energy conversion with storage system. e-Prime - Advances in Electrical Engineering, Electronics and Energy 100206(Vol. 17). https://doi.org/10.1016/j.prime.2023.100206  </w:t>
      </w:r>
    </w:p>
    <w:p w14:paraId="1F65D0FE" w14:textId="3BFC0C8B" w:rsidR="001C2496" w:rsidRPr="001C2496" w:rsidRDefault="001C2496" w:rsidP="001C2496">
      <w:pPr>
        <w:pStyle w:val="BodyText"/>
        <w:spacing w:before="145" w:line="256" w:lineRule="auto"/>
        <w:ind w:left="284" w:right="38" w:hanging="284"/>
        <w:jc w:val="both"/>
        <w:rPr>
          <w:color w:val="000000" w:themeColor="text1"/>
          <w:sz w:val="20"/>
          <w:szCs w:val="20"/>
        </w:rPr>
      </w:pPr>
      <w:r w:rsidRPr="001C2496">
        <w:rPr>
          <w:color w:val="000000" w:themeColor="text1"/>
          <w:sz w:val="20"/>
          <w:szCs w:val="20"/>
        </w:rPr>
        <w:t>3</w:t>
      </w:r>
      <w:r>
        <w:rPr>
          <w:color w:val="000000" w:themeColor="text1"/>
          <w:sz w:val="20"/>
          <w:szCs w:val="20"/>
        </w:rPr>
        <w:t>4</w:t>
      </w:r>
      <w:r w:rsidRPr="001C2496">
        <w:rPr>
          <w:color w:val="000000" w:themeColor="text1"/>
          <w:sz w:val="20"/>
          <w:szCs w:val="20"/>
        </w:rPr>
        <w:t>.</w:t>
      </w:r>
      <w:r w:rsidRPr="001C2496">
        <w:rPr>
          <w:color w:val="000000" w:themeColor="text1"/>
          <w:sz w:val="20"/>
          <w:szCs w:val="20"/>
        </w:rPr>
        <w:tab/>
        <w:t xml:space="preserve">D. Sharma, A. Rai, S. Debbarma, O. Prakash, M K </w:t>
      </w:r>
      <w:proofErr w:type="gramStart"/>
      <w:r w:rsidRPr="001C2496">
        <w:rPr>
          <w:color w:val="000000" w:themeColor="text1"/>
          <w:sz w:val="20"/>
          <w:szCs w:val="20"/>
        </w:rPr>
        <w:t>Ojha</w:t>
      </w:r>
      <w:proofErr w:type="gramEnd"/>
      <w:r w:rsidRPr="001C2496">
        <w:rPr>
          <w:color w:val="000000" w:themeColor="text1"/>
          <w:sz w:val="20"/>
          <w:szCs w:val="20"/>
        </w:rPr>
        <w:t xml:space="preserve"> and V. Nath (2023), Design and Optimization of 4-Bit Array Multiplier with Adiabatic Logic Using 65 nm CMOS Technologies, IETE Journal of Research, 1-14. </w:t>
      </w:r>
      <w:r w:rsidRPr="001C2496">
        <w:rPr>
          <w:color w:val="000000" w:themeColor="text1"/>
          <w:sz w:val="20"/>
          <w:szCs w:val="20"/>
        </w:rPr>
        <w:lastRenderedPageBreak/>
        <w:t xml:space="preserve">https://doi.org/10.1080/03772063.2023.2204857  </w:t>
      </w:r>
    </w:p>
    <w:p w14:paraId="200F7671" w14:textId="1602ACE7" w:rsidR="001C2496" w:rsidRPr="001C2496" w:rsidRDefault="001C2496" w:rsidP="001C2496">
      <w:pPr>
        <w:pStyle w:val="BodyText"/>
        <w:spacing w:before="145" w:line="256" w:lineRule="auto"/>
        <w:ind w:left="284" w:right="38" w:hanging="284"/>
        <w:jc w:val="both"/>
        <w:rPr>
          <w:color w:val="000000" w:themeColor="text1"/>
          <w:sz w:val="20"/>
          <w:szCs w:val="20"/>
        </w:rPr>
      </w:pPr>
      <w:r w:rsidRPr="001C2496">
        <w:rPr>
          <w:color w:val="000000" w:themeColor="text1"/>
          <w:sz w:val="20"/>
          <w:szCs w:val="20"/>
        </w:rPr>
        <w:t>3</w:t>
      </w:r>
      <w:r>
        <w:rPr>
          <w:color w:val="000000" w:themeColor="text1"/>
          <w:sz w:val="20"/>
          <w:szCs w:val="20"/>
        </w:rPr>
        <w:t>5</w:t>
      </w:r>
      <w:r w:rsidRPr="001C2496">
        <w:rPr>
          <w:color w:val="000000" w:themeColor="text1"/>
          <w:sz w:val="20"/>
          <w:szCs w:val="20"/>
        </w:rPr>
        <w:t>.</w:t>
      </w:r>
      <w:r w:rsidRPr="001C2496">
        <w:rPr>
          <w:color w:val="000000" w:themeColor="text1"/>
          <w:sz w:val="20"/>
          <w:szCs w:val="20"/>
        </w:rPr>
        <w:tab/>
        <w:t xml:space="preserve">J. Tirkey, S. Dwivedi, S. K. </w:t>
      </w:r>
      <w:proofErr w:type="spellStart"/>
      <w:r w:rsidRPr="001C2496">
        <w:rPr>
          <w:color w:val="000000" w:themeColor="text1"/>
          <w:sz w:val="20"/>
          <w:szCs w:val="20"/>
        </w:rPr>
        <w:t>Surshetty</w:t>
      </w:r>
      <w:proofErr w:type="spellEnd"/>
      <w:r w:rsidRPr="001C2496">
        <w:rPr>
          <w:color w:val="000000" w:themeColor="text1"/>
          <w:sz w:val="20"/>
          <w:szCs w:val="20"/>
        </w:rPr>
        <w:t xml:space="preserve">, T. S. Reddy, M. Kumar, and V. Nath. (2023), An Ultra Low Power CMOS Sigma Delta ADC Modulator for System-On-Chip (SoC) Micro-Electromechanical Systems (MEMS) Sensors for Aerospace Applications. International Journal of Microsystems and Iot, 26–34(Vol.1). https://doi.org/10.5281/zenodo.8186894 </w:t>
      </w:r>
    </w:p>
    <w:p w14:paraId="0C3FA28C" w14:textId="17D75CD0" w:rsidR="001C2496" w:rsidRPr="001C2496" w:rsidRDefault="001C2496" w:rsidP="001C2496">
      <w:pPr>
        <w:pStyle w:val="BodyText"/>
        <w:spacing w:before="145" w:line="256" w:lineRule="auto"/>
        <w:ind w:left="284" w:right="38" w:hanging="284"/>
        <w:jc w:val="both"/>
        <w:rPr>
          <w:color w:val="000000" w:themeColor="text1"/>
          <w:sz w:val="20"/>
          <w:szCs w:val="20"/>
        </w:rPr>
      </w:pPr>
      <w:r w:rsidRPr="001C2496">
        <w:rPr>
          <w:color w:val="000000" w:themeColor="text1"/>
          <w:sz w:val="20"/>
          <w:szCs w:val="20"/>
        </w:rPr>
        <w:t>3</w:t>
      </w:r>
      <w:r>
        <w:rPr>
          <w:color w:val="000000" w:themeColor="text1"/>
          <w:sz w:val="20"/>
          <w:szCs w:val="20"/>
        </w:rPr>
        <w:t>6</w:t>
      </w:r>
      <w:r w:rsidRPr="001C2496">
        <w:rPr>
          <w:color w:val="000000" w:themeColor="text1"/>
          <w:sz w:val="20"/>
          <w:szCs w:val="20"/>
        </w:rPr>
        <w:t>.</w:t>
      </w:r>
      <w:r w:rsidRPr="001C2496">
        <w:rPr>
          <w:color w:val="000000" w:themeColor="text1"/>
          <w:sz w:val="20"/>
          <w:szCs w:val="20"/>
        </w:rPr>
        <w:tab/>
        <w:t xml:space="preserve">D. Sharma, N. </w:t>
      </w:r>
      <w:proofErr w:type="spellStart"/>
      <w:r w:rsidRPr="001C2496">
        <w:rPr>
          <w:color w:val="000000" w:themeColor="text1"/>
          <w:sz w:val="20"/>
          <w:szCs w:val="20"/>
        </w:rPr>
        <w:t>Shylashree</w:t>
      </w:r>
      <w:proofErr w:type="spellEnd"/>
      <w:r w:rsidRPr="001C2496">
        <w:rPr>
          <w:color w:val="000000" w:themeColor="text1"/>
          <w:sz w:val="20"/>
          <w:szCs w:val="20"/>
        </w:rPr>
        <w:t>, R. Prasad, and V. Nath. (2023), Analysis of Programmable Gain Instrumentation Amplifier. International Journal of Microsystems and Iot, 41–47(Vol. 1). https://doi.org/10.5281/zenodo.8191366</w:t>
      </w:r>
    </w:p>
    <w:p w14:paraId="1DBE88E2" w14:textId="4699A16E" w:rsidR="00081C09" w:rsidRDefault="001C2496" w:rsidP="00955A37">
      <w:pPr>
        <w:pStyle w:val="BodyText"/>
        <w:spacing w:before="145" w:line="256" w:lineRule="auto"/>
        <w:ind w:left="284" w:right="38" w:hanging="284"/>
        <w:jc w:val="both"/>
        <w:rPr>
          <w:color w:val="000000" w:themeColor="text1"/>
          <w:sz w:val="20"/>
          <w:szCs w:val="20"/>
        </w:rPr>
      </w:pPr>
      <w:r>
        <w:rPr>
          <w:color w:val="000000" w:themeColor="text1"/>
          <w:sz w:val="20"/>
          <w:szCs w:val="20"/>
        </w:rPr>
        <w:t>37</w:t>
      </w:r>
      <w:r w:rsidRPr="001C2496">
        <w:rPr>
          <w:color w:val="000000" w:themeColor="text1"/>
          <w:sz w:val="20"/>
          <w:szCs w:val="20"/>
        </w:rPr>
        <w:t>. N.</w:t>
      </w:r>
      <w:r w:rsidR="007039FE">
        <w:rPr>
          <w:color w:val="000000" w:themeColor="text1"/>
          <w:sz w:val="20"/>
          <w:szCs w:val="20"/>
        </w:rPr>
        <w:t xml:space="preserve"> </w:t>
      </w:r>
      <w:r w:rsidRPr="001C2496">
        <w:rPr>
          <w:color w:val="000000" w:themeColor="text1"/>
          <w:sz w:val="20"/>
          <w:szCs w:val="20"/>
        </w:rPr>
        <w:t>Anjum, V. K. Singh Yadav, and V. Nath. (2023). Design and Analysis of a Low Power Current Starved VCO for ISM band Application. International Journal of Microsystems and IoT, 82–98. (Vol. 1)  https://doi.org/10.5281/zenodo.8288193</w:t>
      </w:r>
    </w:p>
    <w:p w14:paraId="4169302E" w14:textId="1EB225D9" w:rsidR="00D413A8" w:rsidRPr="00D413A8" w:rsidRDefault="00D413A8" w:rsidP="00081C09">
      <w:pPr>
        <w:pStyle w:val="BodyText"/>
        <w:spacing w:before="145" w:line="256" w:lineRule="auto"/>
        <w:ind w:right="38"/>
        <w:jc w:val="both"/>
        <w:rPr>
          <w:b/>
          <w:bCs/>
          <w:color w:val="2E74B5" w:themeColor="accent5" w:themeShade="BF"/>
          <w:sz w:val="24"/>
          <w:szCs w:val="24"/>
        </w:rPr>
      </w:pPr>
      <w:r w:rsidRPr="00D413A8">
        <w:rPr>
          <w:b/>
          <w:bCs/>
          <w:color w:val="2E74B5" w:themeColor="accent5" w:themeShade="BF"/>
          <w:sz w:val="24"/>
          <w:szCs w:val="24"/>
        </w:rPr>
        <w:t>AUTHORS</w:t>
      </w:r>
    </w:p>
    <w:p w14:paraId="150B20CB" w14:textId="1FE5FED5" w:rsidR="00081C09" w:rsidRPr="00D413A8" w:rsidRDefault="00081C09" w:rsidP="00081C09">
      <w:pPr>
        <w:pStyle w:val="BodyText"/>
        <w:spacing w:before="145" w:line="256" w:lineRule="auto"/>
        <w:ind w:right="38"/>
        <w:jc w:val="both"/>
        <w:rPr>
          <w:color w:val="4472C4" w:themeColor="accent1"/>
          <w:sz w:val="20"/>
          <w:szCs w:val="20"/>
        </w:rPr>
      </w:pPr>
      <w:r w:rsidRPr="00D413A8">
        <w:rPr>
          <w:b/>
          <w:bCs/>
          <w:noProof/>
          <w:color w:val="4472C4" w:themeColor="accent1"/>
          <w:sz w:val="20"/>
          <w:szCs w:val="20"/>
        </w:rPr>
        <w:drawing>
          <wp:anchor distT="0" distB="0" distL="114300" distR="114300" simplePos="0" relativeHeight="251707392" behindDoc="0" locked="0" layoutInCell="1" allowOverlap="1" wp14:anchorId="573B9F35" wp14:editId="581DBE34">
            <wp:simplePos x="0" y="0"/>
            <wp:positionH relativeFrom="column">
              <wp:posOffset>0</wp:posOffset>
            </wp:positionH>
            <wp:positionV relativeFrom="paragraph">
              <wp:posOffset>135255</wp:posOffset>
            </wp:positionV>
            <wp:extent cx="1047750" cy="1047750"/>
            <wp:effectExtent l="0" t="0" r="0" b="0"/>
            <wp:wrapTight wrapText="bothSides">
              <wp:wrapPolygon edited="0">
                <wp:start x="0" y="0"/>
                <wp:lineTo x="0" y="21207"/>
                <wp:lineTo x="21207" y="21207"/>
                <wp:lineTo x="21207" y="0"/>
                <wp:lineTo x="0" y="0"/>
              </wp:wrapPolygon>
            </wp:wrapTight>
            <wp:docPr id="803517483"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047750" cy="10477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413A8">
        <w:rPr>
          <w:b/>
          <w:bCs/>
          <w:color w:val="4472C4" w:themeColor="accent1"/>
          <w:sz w:val="20"/>
          <w:szCs w:val="20"/>
        </w:rPr>
        <w:t xml:space="preserve">Venkata </w:t>
      </w:r>
      <w:proofErr w:type="spellStart"/>
      <w:r w:rsidRPr="00D413A8">
        <w:rPr>
          <w:b/>
          <w:bCs/>
          <w:color w:val="4472C4" w:themeColor="accent1"/>
          <w:sz w:val="20"/>
          <w:szCs w:val="20"/>
        </w:rPr>
        <w:t>Raghunadh</w:t>
      </w:r>
      <w:proofErr w:type="spellEnd"/>
      <w:r w:rsidRPr="00D413A8">
        <w:rPr>
          <w:b/>
          <w:bCs/>
          <w:color w:val="4472C4" w:themeColor="accent1"/>
          <w:sz w:val="20"/>
          <w:szCs w:val="20"/>
        </w:rPr>
        <w:t xml:space="preserve"> M</w:t>
      </w:r>
      <w:r w:rsidRPr="00D413A8">
        <w:rPr>
          <w:color w:val="4472C4" w:themeColor="accent1"/>
          <w:sz w:val="20"/>
          <w:szCs w:val="20"/>
        </w:rPr>
        <w:t xml:space="preserve"> </w:t>
      </w:r>
      <w:r w:rsidRPr="00081C09">
        <w:rPr>
          <w:color w:val="000000" w:themeColor="text1"/>
          <w:sz w:val="20"/>
          <w:szCs w:val="20"/>
        </w:rPr>
        <w:t xml:space="preserve">received his </w:t>
      </w:r>
      <w:proofErr w:type="spellStart"/>
      <w:r w:rsidRPr="00081C09">
        <w:rPr>
          <w:color w:val="000000" w:themeColor="text1"/>
          <w:sz w:val="20"/>
          <w:szCs w:val="20"/>
        </w:rPr>
        <w:t>B.Tech</w:t>
      </w:r>
      <w:proofErr w:type="spellEnd"/>
      <w:r w:rsidRPr="00081C09">
        <w:rPr>
          <w:color w:val="000000" w:themeColor="text1"/>
          <w:sz w:val="20"/>
          <w:szCs w:val="20"/>
        </w:rPr>
        <w:t xml:space="preserve"> degree in Electronics </w:t>
      </w:r>
      <w:proofErr w:type="gramStart"/>
      <w:r w:rsidRPr="00081C09">
        <w:rPr>
          <w:color w:val="000000" w:themeColor="text1"/>
          <w:sz w:val="20"/>
          <w:szCs w:val="20"/>
        </w:rPr>
        <w:t>And</w:t>
      </w:r>
      <w:proofErr w:type="gramEnd"/>
      <w:r w:rsidRPr="00081C09">
        <w:rPr>
          <w:color w:val="000000" w:themeColor="text1"/>
          <w:sz w:val="20"/>
          <w:szCs w:val="20"/>
        </w:rPr>
        <w:t xml:space="preserve"> Communication Engineering from SV </w:t>
      </w:r>
      <w:proofErr w:type="spellStart"/>
      <w:r w:rsidRPr="00081C09">
        <w:rPr>
          <w:color w:val="000000" w:themeColor="text1"/>
          <w:sz w:val="20"/>
          <w:szCs w:val="20"/>
        </w:rPr>
        <w:t>University,Tirupati</w:t>
      </w:r>
      <w:proofErr w:type="spellEnd"/>
      <w:r w:rsidRPr="00081C09">
        <w:rPr>
          <w:color w:val="000000" w:themeColor="text1"/>
          <w:sz w:val="20"/>
          <w:szCs w:val="20"/>
        </w:rPr>
        <w:t>, India in 1981 and ME degree in Communication Systems from Indian Institute of Technology, Roorkee, India in 1984. He is currently pursuing PhD at the Department of Electronics and Communication Engineering, National Institute of Technology, Warangal, India. His areas of interest are  5G Communications, Image Processing and Pattern Recognition.</w:t>
      </w:r>
    </w:p>
    <w:p w14:paraId="20176714" w14:textId="77777777" w:rsidR="00C11C9D" w:rsidRDefault="00081C09" w:rsidP="00C11C9D">
      <w:pPr>
        <w:pStyle w:val="BodyText"/>
        <w:spacing w:before="145" w:line="256" w:lineRule="auto"/>
        <w:ind w:right="38"/>
        <w:jc w:val="both"/>
        <w:rPr>
          <w:color w:val="000000" w:themeColor="text1"/>
          <w:sz w:val="20"/>
          <w:szCs w:val="20"/>
        </w:rPr>
      </w:pPr>
      <w:r w:rsidRPr="00081C09">
        <w:rPr>
          <w:color w:val="000000" w:themeColor="text1"/>
          <w:sz w:val="20"/>
          <w:szCs w:val="20"/>
        </w:rPr>
        <w:t>ORCID No.: 0000-0002-6300-555X</w:t>
      </w:r>
    </w:p>
    <w:p w14:paraId="131F2BA7" w14:textId="32F0E8F1" w:rsidR="00C11C9D" w:rsidRPr="00C11C9D" w:rsidRDefault="00C11C9D" w:rsidP="00C11C9D">
      <w:pPr>
        <w:pStyle w:val="BodyText"/>
        <w:spacing w:before="145" w:line="256" w:lineRule="auto"/>
        <w:ind w:right="38"/>
        <w:jc w:val="both"/>
        <w:rPr>
          <w:color w:val="000000" w:themeColor="text1"/>
          <w:sz w:val="20"/>
          <w:szCs w:val="20"/>
        </w:rPr>
      </w:pPr>
      <w:r w:rsidRPr="00C11C9D">
        <w:rPr>
          <w:color w:val="4472C4" w:themeColor="accent1"/>
          <w:sz w:val="20"/>
          <w:szCs w:val="20"/>
        </w:rPr>
        <w:t>E</w:t>
      </w:r>
      <w:r w:rsidRPr="00C11C9D">
        <w:rPr>
          <w:color w:val="4472C4" w:themeColor="accent1"/>
          <w:sz w:val="20"/>
          <w:szCs w:val="20"/>
        </w:rPr>
        <w:t xml:space="preserve">-mail:  </w:t>
      </w:r>
      <w:hyperlink r:id="rId42" w:history="1">
        <w:r w:rsidRPr="00A31480">
          <w:rPr>
            <w:rStyle w:val="Hyperlink"/>
            <w:sz w:val="20"/>
            <w:szCs w:val="20"/>
          </w:rPr>
          <w:t>raghu@nitw.ac.i</w:t>
        </w:r>
        <w:r w:rsidRPr="00A31480">
          <w:rPr>
            <w:rStyle w:val="Hyperlink"/>
            <w:sz w:val="20"/>
            <w:szCs w:val="20"/>
          </w:rPr>
          <w:t>n</w:t>
        </w:r>
      </w:hyperlink>
      <w:r>
        <w:rPr>
          <w:sz w:val="20"/>
          <w:szCs w:val="20"/>
        </w:rPr>
        <w:t xml:space="preserve"> </w:t>
      </w:r>
    </w:p>
    <w:p w14:paraId="403C7E54" w14:textId="5A00A7A8" w:rsidR="00081C09" w:rsidRDefault="00C11C9D" w:rsidP="00081C09">
      <w:pPr>
        <w:pStyle w:val="BodyText"/>
        <w:spacing w:before="145" w:line="256" w:lineRule="auto"/>
        <w:ind w:right="38"/>
        <w:jc w:val="both"/>
        <w:rPr>
          <w:color w:val="000000" w:themeColor="text1"/>
          <w:sz w:val="20"/>
          <w:szCs w:val="20"/>
        </w:rPr>
      </w:pPr>
      <w:r w:rsidRPr="00081C09">
        <w:rPr>
          <w:noProof/>
          <w:color w:val="000000" w:themeColor="text1"/>
          <w:sz w:val="20"/>
          <w:szCs w:val="20"/>
        </w:rPr>
        <w:drawing>
          <wp:anchor distT="0" distB="0" distL="114300" distR="114300" simplePos="0" relativeHeight="251706368" behindDoc="0" locked="0" layoutInCell="1" allowOverlap="1" wp14:anchorId="255799A2" wp14:editId="3C259A8E">
            <wp:simplePos x="0" y="0"/>
            <wp:positionH relativeFrom="column">
              <wp:posOffset>-6350</wp:posOffset>
            </wp:positionH>
            <wp:positionV relativeFrom="paragraph">
              <wp:posOffset>139268</wp:posOffset>
            </wp:positionV>
            <wp:extent cx="1002030" cy="1171575"/>
            <wp:effectExtent l="0" t="0" r="7620" b="0"/>
            <wp:wrapTight wrapText="bothSides">
              <wp:wrapPolygon edited="0">
                <wp:start x="0" y="0"/>
                <wp:lineTo x="0" y="21073"/>
                <wp:lineTo x="21354" y="21073"/>
                <wp:lineTo x="21354" y="0"/>
                <wp:lineTo x="0" y="0"/>
              </wp:wrapPolygon>
            </wp:wrapTight>
            <wp:docPr id="171426437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002030" cy="11715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81C09" w:rsidRPr="00D413A8">
        <w:rPr>
          <w:b/>
          <w:bCs/>
          <w:color w:val="4472C4" w:themeColor="accent1"/>
          <w:sz w:val="20"/>
          <w:szCs w:val="20"/>
        </w:rPr>
        <w:t>Bheema Rao N</w:t>
      </w:r>
      <w:r w:rsidR="00081C09" w:rsidRPr="00D413A8">
        <w:rPr>
          <w:color w:val="4472C4" w:themeColor="accent1"/>
          <w:sz w:val="20"/>
          <w:szCs w:val="20"/>
        </w:rPr>
        <w:t xml:space="preserve"> </w:t>
      </w:r>
      <w:r w:rsidR="00081C09" w:rsidRPr="00081C09">
        <w:rPr>
          <w:color w:val="000000" w:themeColor="text1"/>
          <w:sz w:val="20"/>
          <w:szCs w:val="20"/>
        </w:rPr>
        <w:t xml:space="preserve">received his </w:t>
      </w:r>
      <w:proofErr w:type="spellStart"/>
      <w:r w:rsidR="00081C09" w:rsidRPr="00081C09">
        <w:rPr>
          <w:color w:val="000000" w:themeColor="text1"/>
          <w:sz w:val="20"/>
          <w:szCs w:val="20"/>
        </w:rPr>
        <w:t>B.Tech</w:t>
      </w:r>
      <w:proofErr w:type="spellEnd"/>
      <w:r w:rsidR="00081C09" w:rsidRPr="00081C09">
        <w:rPr>
          <w:color w:val="000000" w:themeColor="text1"/>
          <w:sz w:val="20"/>
          <w:szCs w:val="20"/>
        </w:rPr>
        <w:t xml:space="preserve"> degree in Electronics and Communication Engineering from College of Engineering, Andhra University, Visakhapatnam, India in 1986 and ME degree in Communication Systems from College of Engineering, Andhra University, Visakhapatnam, India in 1991. He received PhD from the Indian Institute of Technology, Mumbai, India in 2008. His areas of interest are  Design and Modelling of On-Chip Inductors for RF Applications, Device </w:t>
      </w:r>
      <w:proofErr w:type="gramStart"/>
      <w:r w:rsidR="00081C09" w:rsidRPr="00081C09">
        <w:rPr>
          <w:color w:val="000000" w:themeColor="text1"/>
          <w:sz w:val="20"/>
          <w:szCs w:val="20"/>
        </w:rPr>
        <w:t>Modelling</w:t>
      </w:r>
      <w:proofErr w:type="gramEnd"/>
      <w:r w:rsidR="00081C09" w:rsidRPr="00081C09">
        <w:rPr>
          <w:color w:val="000000" w:themeColor="text1"/>
          <w:sz w:val="20"/>
          <w:szCs w:val="20"/>
        </w:rPr>
        <w:t xml:space="preserve"> and Interconnect Modelling.</w:t>
      </w:r>
    </w:p>
    <w:p w14:paraId="0BA4DB5E" w14:textId="33BC02FB" w:rsidR="00C11C9D" w:rsidRPr="003F0708" w:rsidRDefault="00C11C9D" w:rsidP="00C11C9D">
      <w:pPr>
        <w:spacing w:before="128" w:line="230" w:lineRule="auto"/>
        <w:ind w:right="85"/>
        <w:jc w:val="both"/>
        <w:rPr>
          <w:rFonts w:ascii="Times New Roman" w:eastAsia="Times New Roman" w:hAnsi="Times New Roman" w:cs="Times New Roman"/>
          <w:sz w:val="20"/>
          <w:szCs w:val="20"/>
          <w:lang w:val="en-US"/>
        </w:rPr>
      </w:pPr>
      <w:r w:rsidRPr="00C11C9D">
        <w:rPr>
          <w:rFonts w:ascii="Times New Roman" w:eastAsia="Times New Roman" w:hAnsi="Times New Roman" w:cs="Times New Roman"/>
          <w:color w:val="4472C4" w:themeColor="accent1"/>
          <w:sz w:val="20"/>
          <w:szCs w:val="20"/>
          <w:lang w:val="en-US"/>
        </w:rPr>
        <w:t>E</w:t>
      </w:r>
      <w:r w:rsidRPr="00C11C9D">
        <w:rPr>
          <w:rFonts w:ascii="Times New Roman" w:eastAsia="Times New Roman" w:hAnsi="Times New Roman" w:cs="Times New Roman"/>
          <w:color w:val="4472C4" w:themeColor="accent1"/>
          <w:sz w:val="20"/>
          <w:szCs w:val="20"/>
          <w:lang w:val="en-US"/>
        </w:rPr>
        <w:t xml:space="preserve">-mail: </w:t>
      </w:r>
      <w:hyperlink r:id="rId44" w:history="1">
        <w:r w:rsidRPr="00A31480">
          <w:rPr>
            <w:rStyle w:val="Hyperlink"/>
            <w:rFonts w:ascii="Times New Roman" w:eastAsia="Times New Roman" w:hAnsi="Times New Roman" w:cs="Times New Roman"/>
            <w:sz w:val="20"/>
            <w:szCs w:val="20"/>
            <w:lang w:val="en-US"/>
          </w:rPr>
          <w:t>nbr@nitw.ac.in</w:t>
        </w:r>
      </w:hyperlink>
      <w:r>
        <w:rPr>
          <w:rFonts w:ascii="Times New Roman" w:eastAsia="Times New Roman" w:hAnsi="Times New Roman" w:cs="Times New Roman"/>
          <w:sz w:val="20"/>
          <w:szCs w:val="20"/>
          <w:lang w:val="en-US"/>
        </w:rPr>
        <w:t xml:space="preserve"> </w:t>
      </w:r>
    </w:p>
    <w:p w14:paraId="6756A8A6" w14:textId="77777777" w:rsidR="00C11C9D" w:rsidRPr="00081C09" w:rsidRDefault="00C11C9D" w:rsidP="00081C09">
      <w:pPr>
        <w:pStyle w:val="BodyText"/>
        <w:spacing w:before="145" w:line="256" w:lineRule="auto"/>
        <w:ind w:right="38"/>
        <w:jc w:val="both"/>
        <w:rPr>
          <w:color w:val="000000" w:themeColor="text1"/>
          <w:sz w:val="20"/>
          <w:szCs w:val="20"/>
        </w:rPr>
      </w:pPr>
    </w:p>
    <w:p w14:paraId="6AEAED93" w14:textId="77777777" w:rsidR="00081C09" w:rsidRPr="00081C09" w:rsidRDefault="00081C09" w:rsidP="00081C09">
      <w:pPr>
        <w:pStyle w:val="BodyText"/>
        <w:spacing w:before="145" w:line="256" w:lineRule="auto"/>
        <w:ind w:right="38"/>
        <w:jc w:val="both"/>
        <w:rPr>
          <w:color w:val="000000" w:themeColor="text1"/>
          <w:sz w:val="20"/>
          <w:szCs w:val="20"/>
        </w:rPr>
      </w:pPr>
    </w:p>
    <w:p w14:paraId="576683A0" w14:textId="77777777" w:rsidR="00C302A7" w:rsidRDefault="00C302A7" w:rsidP="00081C09">
      <w:pPr>
        <w:pStyle w:val="ListParagraph"/>
        <w:spacing w:after="0" w:line="252" w:lineRule="auto"/>
        <w:jc w:val="both"/>
        <w:rPr>
          <w:rFonts w:ascii="Times New Roman" w:hAnsi="Times New Roman" w:cs="Times New Roman"/>
          <w:sz w:val="20"/>
          <w:szCs w:val="20"/>
        </w:rPr>
      </w:pPr>
    </w:p>
    <w:p w14:paraId="3CD2DE78" w14:textId="77777777" w:rsidR="00C302A7" w:rsidRDefault="00C302A7" w:rsidP="00C302A7">
      <w:pPr>
        <w:pStyle w:val="ListParagraph"/>
        <w:spacing w:after="0" w:line="252" w:lineRule="auto"/>
        <w:jc w:val="both"/>
        <w:rPr>
          <w:rFonts w:ascii="Times New Roman" w:hAnsi="Times New Roman" w:cs="Times New Roman"/>
          <w:sz w:val="20"/>
          <w:szCs w:val="20"/>
        </w:rPr>
      </w:pPr>
    </w:p>
    <w:p w14:paraId="764C6200" w14:textId="20A1228F" w:rsidR="00C302A7" w:rsidRDefault="00C302A7" w:rsidP="00C302A7">
      <w:pPr>
        <w:pStyle w:val="ListParagraph"/>
        <w:spacing w:after="0" w:line="252" w:lineRule="auto"/>
        <w:jc w:val="both"/>
        <w:rPr>
          <w:rFonts w:ascii="Times New Roman" w:hAnsi="Times New Roman" w:cs="Times New Roman"/>
          <w:sz w:val="20"/>
          <w:szCs w:val="20"/>
        </w:rPr>
      </w:pPr>
    </w:p>
    <w:sectPr w:rsidR="00C302A7" w:rsidSect="007A7EB5">
      <w:type w:val="continuous"/>
      <w:pgSz w:w="11906" w:h="16838"/>
      <w:pgMar w:top="1008" w:right="936" w:bottom="1008" w:left="936" w:header="432" w:footer="432"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1185FD" w14:textId="77777777" w:rsidR="00B600B3" w:rsidRDefault="00B600B3" w:rsidP="00C514B8">
      <w:pPr>
        <w:spacing w:after="0" w:line="240" w:lineRule="auto"/>
      </w:pPr>
      <w:r>
        <w:separator/>
      </w:r>
    </w:p>
  </w:endnote>
  <w:endnote w:type="continuationSeparator" w:id="0">
    <w:p w14:paraId="1C059E53" w14:textId="77777777" w:rsidR="00B600B3" w:rsidRDefault="00B600B3" w:rsidP="00C51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Lucida Sans Unicode">
    <w:altName w:val="Lucida Sans Unicode"/>
    <w:panose1 w:val="020B0602030504020204"/>
    <w:charset w:val="00"/>
    <w:family w:val="swiss"/>
    <w:pitch w:val="variable"/>
    <w:sig w:usb0="80000AFF" w:usb1="0000396B" w:usb2="00000000" w:usb3="00000000" w:csb0="000000BF" w:csb1="00000000"/>
  </w:font>
  <w:font w:name="Arial MT">
    <w:altName w:val="Arial"/>
    <w:charset w:val="01"/>
    <w:family w:val="swiss"/>
    <w:pitch w:val="variable"/>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DACE8" w14:textId="77777777" w:rsidR="00B57B97" w:rsidRDefault="00B57B97">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E8DF3" w14:textId="77777777" w:rsidR="00B600B3" w:rsidRDefault="00B600B3" w:rsidP="00C514B8">
      <w:pPr>
        <w:spacing w:after="0" w:line="240" w:lineRule="auto"/>
      </w:pPr>
      <w:r>
        <w:separator/>
      </w:r>
    </w:p>
  </w:footnote>
  <w:footnote w:type="continuationSeparator" w:id="0">
    <w:p w14:paraId="54307636" w14:textId="77777777" w:rsidR="00B600B3" w:rsidRDefault="00B600B3" w:rsidP="00C514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7668843"/>
      <w:docPartObj>
        <w:docPartGallery w:val="Page Numbers (Top of Page)"/>
        <w:docPartUnique/>
      </w:docPartObj>
    </w:sdtPr>
    <w:sdtEndPr>
      <w:rPr>
        <w:noProof/>
      </w:rPr>
    </w:sdtEndPr>
    <w:sdtContent>
      <w:p w14:paraId="788CDA82" w14:textId="77777777" w:rsidR="0095573B" w:rsidRDefault="0095573B">
        <w:pPr>
          <w:pStyle w:val="Header"/>
          <w:jc w:val="right"/>
        </w:pPr>
        <w:r>
          <w:t xml:space="preserve"> </w:t>
        </w:r>
      </w:p>
      <w:p w14:paraId="672CF778" w14:textId="71EBA7AF" w:rsidR="0095573B" w:rsidRDefault="0095573B">
        <w:pPr>
          <w:pStyle w:val="Header"/>
          <w:jc w:val="right"/>
        </w:pPr>
        <w:r>
          <w:t xml:space="preserve"> </w:t>
        </w:r>
        <w:r>
          <w:fldChar w:fldCharType="begin"/>
        </w:r>
        <w:r>
          <w:instrText xml:space="preserve"> PAGE   \* MERGEFORMAT </w:instrText>
        </w:r>
        <w:r>
          <w:fldChar w:fldCharType="separate"/>
        </w:r>
        <w:r>
          <w:rPr>
            <w:noProof/>
          </w:rPr>
          <w:t>2</w:t>
        </w:r>
        <w:r>
          <w:rPr>
            <w:noProof/>
          </w:rPr>
          <w:fldChar w:fldCharType="end"/>
        </w:r>
      </w:p>
    </w:sdtContent>
  </w:sdt>
  <w:p w14:paraId="50CDC73D" w14:textId="75E38443" w:rsidR="00434114" w:rsidRDefault="004341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2925032"/>
      <w:docPartObj>
        <w:docPartGallery w:val="Page Numbers (Top of Page)"/>
        <w:docPartUnique/>
      </w:docPartObj>
    </w:sdtPr>
    <w:sdtContent>
      <w:p w14:paraId="5C2EE5D1" w14:textId="77777777" w:rsidR="00FD7DE9" w:rsidRDefault="00215E04">
        <w:pPr>
          <w:pStyle w:val="Header"/>
          <w:jc w:val="right"/>
        </w:pPr>
        <w:r>
          <w:fldChar w:fldCharType="begin"/>
        </w:r>
        <w:r w:rsidR="00722544">
          <w:instrText xml:space="preserve"> PAGE   \* MERGEFORMAT </w:instrText>
        </w:r>
        <w:r>
          <w:fldChar w:fldCharType="separate"/>
        </w:r>
        <w:r w:rsidR="00C259BC">
          <w:rPr>
            <w:noProof/>
          </w:rPr>
          <w:t>9</w:t>
        </w:r>
        <w:r>
          <w:rPr>
            <w:noProof/>
          </w:rPr>
          <w:fldChar w:fldCharType="end"/>
        </w:r>
      </w:p>
    </w:sdtContent>
  </w:sdt>
  <w:p w14:paraId="0E336828" w14:textId="77777777" w:rsidR="00FD7DE9" w:rsidRPr="00D54BB5" w:rsidRDefault="00FD7DE9">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10" type="#_x0000_t75" alt="A logo with text on it&#10;&#10;Description automatically generated" style="width:130.5pt;height:117.75pt;visibility:visible;mso-wrap-style:square" o:bullet="t">
        <v:imagedata r:id="rId1" o:title="A logo with text on it&#10;&#10;Description automatically generated"/>
      </v:shape>
    </w:pict>
  </w:numPicBullet>
  <w:abstractNum w:abstractNumId="0" w15:restartNumberingAfterBreak="0">
    <w:nsid w:val="00EF6EBE"/>
    <w:multiLevelType w:val="multilevel"/>
    <w:tmpl w:val="A3C6932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11A670D"/>
    <w:multiLevelType w:val="multilevel"/>
    <w:tmpl w:val="406A96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4F10FF"/>
    <w:multiLevelType w:val="multilevel"/>
    <w:tmpl w:val="5B567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E2132B"/>
    <w:multiLevelType w:val="hybridMultilevel"/>
    <w:tmpl w:val="FF74A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BC4F71"/>
    <w:multiLevelType w:val="hybridMultilevel"/>
    <w:tmpl w:val="B432730E"/>
    <w:lvl w:ilvl="0" w:tplc="D87452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D801FC"/>
    <w:multiLevelType w:val="hybridMultilevel"/>
    <w:tmpl w:val="0776BA86"/>
    <w:lvl w:ilvl="0" w:tplc="8064DD0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3B7F09"/>
    <w:multiLevelType w:val="hybridMultilevel"/>
    <w:tmpl w:val="A89E26A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1ECE6D22"/>
    <w:multiLevelType w:val="multilevel"/>
    <w:tmpl w:val="26C6B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03C44E8"/>
    <w:multiLevelType w:val="hybridMultilevel"/>
    <w:tmpl w:val="5322C82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287C670E"/>
    <w:multiLevelType w:val="hybridMultilevel"/>
    <w:tmpl w:val="9BFA440C"/>
    <w:lvl w:ilvl="0" w:tplc="31888B94">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E50AB8"/>
    <w:multiLevelType w:val="multilevel"/>
    <w:tmpl w:val="A3C6932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C4939F4"/>
    <w:multiLevelType w:val="hybridMultilevel"/>
    <w:tmpl w:val="306AB6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601D54"/>
    <w:multiLevelType w:val="hybridMultilevel"/>
    <w:tmpl w:val="6C44D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223828"/>
    <w:multiLevelType w:val="hybridMultilevel"/>
    <w:tmpl w:val="1D0E2012"/>
    <w:lvl w:ilvl="0" w:tplc="31888B9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9C58EB"/>
    <w:multiLevelType w:val="multilevel"/>
    <w:tmpl w:val="F8FC6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8EC7DD2"/>
    <w:multiLevelType w:val="multilevel"/>
    <w:tmpl w:val="6D6EA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94A08D4"/>
    <w:multiLevelType w:val="hybridMultilevel"/>
    <w:tmpl w:val="E1BEC7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CA471A"/>
    <w:multiLevelType w:val="multilevel"/>
    <w:tmpl w:val="003ECD5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3D80222B"/>
    <w:multiLevelType w:val="hybridMultilevel"/>
    <w:tmpl w:val="0916E4B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3E1C6963"/>
    <w:multiLevelType w:val="hybridMultilevel"/>
    <w:tmpl w:val="4F307E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624F8B"/>
    <w:multiLevelType w:val="multilevel"/>
    <w:tmpl w:val="A3C6932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19542DD"/>
    <w:multiLevelType w:val="hybridMultilevel"/>
    <w:tmpl w:val="A9443C7E"/>
    <w:lvl w:ilvl="0" w:tplc="D87452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79069D"/>
    <w:multiLevelType w:val="hybridMultilevel"/>
    <w:tmpl w:val="DDC2F6B6"/>
    <w:lvl w:ilvl="0" w:tplc="D87452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6F43F9F"/>
    <w:multiLevelType w:val="multilevel"/>
    <w:tmpl w:val="B9F0C5EE"/>
    <w:lvl w:ilvl="0">
      <w:start w:val="1"/>
      <w:numFmt w:val="decimal"/>
      <w:lvlText w:val="%1."/>
      <w:lvlJc w:val="left"/>
      <w:pPr>
        <w:ind w:left="720" w:hanging="360"/>
      </w:pPr>
      <w:rPr>
        <w:rFonts w:hint="default"/>
        <w:sz w:val="24"/>
        <w:szCs w:val="24"/>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9602D33"/>
    <w:multiLevelType w:val="hybridMultilevel"/>
    <w:tmpl w:val="56B6141A"/>
    <w:lvl w:ilvl="0" w:tplc="31888B9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A5B4D76"/>
    <w:multiLevelType w:val="hybridMultilevel"/>
    <w:tmpl w:val="EFD68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5635B4"/>
    <w:multiLevelType w:val="multilevel"/>
    <w:tmpl w:val="D818BC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562C0BDD"/>
    <w:multiLevelType w:val="multilevel"/>
    <w:tmpl w:val="8F32E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653060B"/>
    <w:multiLevelType w:val="hybridMultilevel"/>
    <w:tmpl w:val="2FDC5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5C054F"/>
    <w:multiLevelType w:val="multilevel"/>
    <w:tmpl w:val="972E4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9195723"/>
    <w:multiLevelType w:val="hybridMultilevel"/>
    <w:tmpl w:val="458A5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8631E3"/>
    <w:multiLevelType w:val="multilevel"/>
    <w:tmpl w:val="FD347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FEE086F"/>
    <w:multiLevelType w:val="hybridMultilevel"/>
    <w:tmpl w:val="61C09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AF3E00"/>
    <w:multiLevelType w:val="hybridMultilevel"/>
    <w:tmpl w:val="A77A645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A80629"/>
    <w:multiLevelType w:val="hybridMultilevel"/>
    <w:tmpl w:val="C680AA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59312F"/>
    <w:multiLevelType w:val="hybridMultilevel"/>
    <w:tmpl w:val="0EE00C48"/>
    <w:lvl w:ilvl="0" w:tplc="04090017">
      <w:start w:val="1"/>
      <w:numFmt w:val="lowerLetter"/>
      <w:lvlText w:val="%1)"/>
      <w:lvlJc w:val="left"/>
      <w:pPr>
        <w:ind w:left="1080" w:hanging="360"/>
      </w:pPr>
    </w:lvl>
    <w:lvl w:ilvl="1" w:tplc="A6BC2D04">
      <w:start w:val="1"/>
      <w:numFmt w:val="decimal"/>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A9E05F7"/>
    <w:multiLevelType w:val="hybridMultilevel"/>
    <w:tmpl w:val="15501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F6D7AB3"/>
    <w:multiLevelType w:val="multilevel"/>
    <w:tmpl w:val="D4009B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22660EC"/>
    <w:multiLevelType w:val="hybridMultilevel"/>
    <w:tmpl w:val="F1F4D3F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9" w15:restartNumberingAfterBreak="0">
    <w:nsid w:val="7289501F"/>
    <w:multiLevelType w:val="multilevel"/>
    <w:tmpl w:val="A3C6932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0" w15:restartNumberingAfterBreak="0">
    <w:nsid w:val="742A462C"/>
    <w:multiLevelType w:val="multilevel"/>
    <w:tmpl w:val="776E3688"/>
    <w:lvl w:ilvl="0">
      <w:start w:val="1"/>
      <w:numFmt w:val="decimal"/>
      <w:lvlText w:val="%1."/>
      <w:lvlJc w:val="left"/>
      <w:pPr>
        <w:ind w:left="408" w:hanging="290"/>
      </w:pPr>
      <w:rPr>
        <w:rFonts w:ascii="Arial" w:eastAsia="Arial" w:hAnsi="Arial" w:cs="Arial" w:hint="default"/>
        <w:b/>
        <w:bCs/>
        <w:color w:val="3C79B7"/>
        <w:spacing w:val="-1"/>
        <w:w w:val="97"/>
        <w:sz w:val="22"/>
        <w:szCs w:val="22"/>
        <w:lang w:val="en-US" w:eastAsia="en-US" w:bidi="ar-SA"/>
      </w:rPr>
    </w:lvl>
    <w:lvl w:ilvl="1">
      <w:start w:val="1"/>
      <w:numFmt w:val="decimal"/>
      <w:lvlText w:val="%1.%2"/>
      <w:lvlJc w:val="left"/>
      <w:pPr>
        <w:ind w:left="511" w:hanging="393"/>
      </w:pPr>
      <w:rPr>
        <w:rFonts w:ascii="Arial" w:eastAsia="Arial" w:hAnsi="Arial" w:cs="Arial" w:hint="default"/>
        <w:b/>
        <w:bCs/>
        <w:color w:val="3C79B7"/>
        <w:spacing w:val="-1"/>
        <w:w w:val="98"/>
        <w:sz w:val="21"/>
        <w:szCs w:val="21"/>
        <w:lang w:val="en-US" w:eastAsia="en-US" w:bidi="ar-SA"/>
      </w:rPr>
    </w:lvl>
    <w:lvl w:ilvl="2">
      <w:start w:val="1"/>
      <w:numFmt w:val="decimal"/>
      <w:lvlText w:val="%1.%2.%3"/>
      <w:lvlJc w:val="left"/>
      <w:pPr>
        <w:ind w:left="651" w:hanging="532"/>
      </w:pPr>
      <w:rPr>
        <w:rFonts w:ascii="Arial" w:eastAsia="Arial" w:hAnsi="Arial" w:cs="Arial" w:hint="default"/>
        <w:b/>
        <w:bCs/>
        <w:i/>
        <w:iCs/>
        <w:color w:val="3C79B7"/>
        <w:w w:val="91"/>
        <w:sz w:val="21"/>
        <w:szCs w:val="21"/>
        <w:lang w:val="en-US" w:eastAsia="en-US" w:bidi="ar-SA"/>
      </w:rPr>
    </w:lvl>
    <w:lvl w:ilvl="3">
      <w:numFmt w:val="bullet"/>
      <w:lvlText w:val="•"/>
      <w:lvlJc w:val="left"/>
      <w:pPr>
        <w:ind w:left="1187" w:hanging="532"/>
      </w:pPr>
      <w:rPr>
        <w:rFonts w:hint="default"/>
        <w:lang w:val="en-US" w:eastAsia="en-US" w:bidi="ar-SA"/>
      </w:rPr>
    </w:lvl>
    <w:lvl w:ilvl="4">
      <w:numFmt w:val="bullet"/>
      <w:lvlText w:val="•"/>
      <w:lvlJc w:val="left"/>
      <w:pPr>
        <w:ind w:left="1714" w:hanging="532"/>
      </w:pPr>
      <w:rPr>
        <w:rFonts w:hint="default"/>
        <w:lang w:val="en-US" w:eastAsia="en-US" w:bidi="ar-SA"/>
      </w:rPr>
    </w:lvl>
    <w:lvl w:ilvl="5">
      <w:numFmt w:val="bullet"/>
      <w:lvlText w:val="•"/>
      <w:lvlJc w:val="left"/>
      <w:pPr>
        <w:ind w:left="2242" w:hanging="532"/>
      </w:pPr>
      <w:rPr>
        <w:rFonts w:hint="default"/>
        <w:lang w:val="en-US" w:eastAsia="en-US" w:bidi="ar-SA"/>
      </w:rPr>
    </w:lvl>
    <w:lvl w:ilvl="6">
      <w:numFmt w:val="bullet"/>
      <w:lvlText w:val="•"/>
      <w:lvlJc w:val="left"/>
      <w:pPr>
        <w:ind w:left="2769" w:hanging="532"/>
      </w:pPr>
      <w:rPr>
        <w:rFonts w:hint="default"/>
        <w:lang w:val="en-US" w:eastAsia="en-US" w:bidi="ar-SA"/>
      </w:rPr>
    </w:lvl>
    <w:lvl w:ilvl="7">
      <w:numFmt w:val="bullet"/>
      <w:lvlText w:val="•"/>
      <w:lvlJc w:val="left"/>
      <w:pPr>
        <w:ind w:left="3297" w:hanging="532"/>
      </w:pPr>
      <w:rPr>
        <w:rFonts w:hint="default"/>
        <w:lang w:val="en-US" w:eastAsia="en-US" w:bidi="ar-SA"/>
      </w:rPr>
    </w:lvl>
    <w:lvl w:ilvl="8">
      <w:numFmt w:val="bullet"/>
      <w:lvlText w:val="•"/>
      <w:lvlJc w:val="left"/>
      <w:pPr>
        <w:ind w:left="3824" w:hanging="532"/>
      </w:pPr>
      <w:rPr>
        <w:rFonts w:hint="default"/>
        <w:lang w:val="en-US" w:eastAsia="en-US" w:bidi="ar-SA"/>
      </w:rPr>
    </w:lvl>
  </w:abstractNum>
  <w:abstractNum w:abstractNumId="41" w15:restartNumberingAfterBreak="0">
    <w:nsid w:val="746475BA"/>
    <w:multiLevelType w:val="hybridMultilevel"/>
    <w:tmpl w:val="5E6E2C70"/>
    <w:lvl w:ilvl="0" w:tplc="31888B94">
      <w:start w:val="1"/>
      <w:numFmt w:val="lowerRoman"/>
      <w:lvlText w:val="%1)"/>
      <w:lvlJc w:val="left"/>
      <w:pPr>
        <w:ind w:left="720" w:hanging="360"/>
      </w:pPr>
      <w:rPr>
        <w:rFonts w:hint="default"/>
      </w:rPr>
    </w:lvl>
    <w:lvl w:ilvl="1" w:tplc="31888B94">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7901D8F"/>
    <w:multiLevelType w:val="multilevel"/>
    <w:tmpl w:val="6A967F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8095615"/>
    <w:multiLevelType w:val="hybridMultilevel"/>
    <w:tmpl w:val="5912A3B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4" w15:restartNumberingAfterBreak="0">
    <w:nsid w:val="7B997B40"/>
    <w:multiLevelType w:val="hybridMultilevel"/>
    <w:tmpl w:val="46580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F327328"/>
    <w:multiLevelType w:val="hybridMultilevel"/>
    <w:tmpl w:val="751412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6416794">
    <w:abstractNumId w:val="15"/>
  </w:num>
  <w:num w:numId="2" w16cid:durableId="1569345332">
    <w:abstractNumId w:val="37"/>
  </w:num>
  <w:num w:numId="3" w16cid:durableId="523327323">
    <w:abstractNumId w:val="31"/>
  </w:num>
  <w:num w:numId="4" w16cid:durableId="1708329838">
    <w:abstractNumId w:val="38"/>
  </w:num>
  <w:num w:numId="5" w16cid:durableId="1192694540">
    <w:abstractNumId w:val="44"/>
  </w:num>
  <w:num w:numId="6" w16cid:durableId="341857094">
    <w:abstractNumId w:val="5"/>
  </w:num>
  <w:num w:numId="7" w16cid:durableId="1848521315">
    <w:abstractNumId w:val="19"/>
  </w:num>
  <w:num w:numId="8" w16cid:durableId="554925028">
    <w:abstractNumId w:val="2"/>
  </w:num>
  <w:num w:numId="9" w16cid:durableId="834956116">
    <w:abstractNumId w:val="23"/>
  </w:num>
  <w:num w:numId="10" w16cid:durableId="1558203707">
    <w:abstractNumId w:val="36"/>
  </w:num>
  <w:num w:numId="11" w16cid:durableId="862941829">
    <w:abstractNumId w:val="39"/>
  </w:num>
  <w:num w:numId="12" w16cid:durableId="1987470358">
    <w:abstractNumId w:val="10"/>
  </w:num>
  <w:num w:numId="13" w16cid:durableId="685402376">
    <w:abstractNumId w:val="20"/>
  </w:num>
  <w:num w:numId="14" w16cid:durableId="250702215">
    <w:abstractNumId w:val="0"/>
  </w:num>
  <w:num w:numId="15" w16cid:durableId="995570474">
    <w:abstractNumId w:val="34"/>
  </w:num>
  <w:num w:numId="16" w16cid:durableId="1678313839">
    <w:abstractNumId w:val="45"/>
  </w:num>
  <w:num w:numId="17" w16cid:durableId="835194151">
    <w:abstractNumId w:val="25"/>
  </w:num>
  <w:num w:numId="18" w16cid:durableId="972716376">
    <w:abstractNumId w:val="28"/>
  </w:num>
  <w:num w:numId="19" w16cid:durableId="2017658561">
    <w:abstractNumId w:val="16"/>
  </w:num>
  <w:num w:numId="20" w16cid:durableId="1437948750">
    <w:abstractNumId w:val="6"/>
  </w:num>
  <w:num w:numId="21" w16cid:durableId="1177230373">
    <w:abstractNumId w:val="18"/>
  </w:num>
  <w:num w:numId="22" w16cid:durableId="2080593866">
    <w:abstractNumId w:val="29"/>
  </w:num>
  <w:num w:numId="23" w16cid:durableId="682977038">
    <w:abstractNumId w:val="42"/>
  </w:num>
  <w:num w:numId="24" w16cid:durableId="155540749">
    <w:abstractNumId w:val="35"/>
  </w:num>
  <w:num w:numId="25" w16cid:durableId="678700974">
    <w:abstractNumId w:val="22"/>
  </w:num>
  <w:num w:numId="26" w16cid:durableId="702557405">
    <w:abstractNumId w:val="21"/>
  </w:num>
  <w:num w:numId="27" w16cid:durableId="86080957">
    <w:abstractNumId w:val="33"/>
  </w:num>
  <w:num w:numId="28" w16cid:durableId="723723458">
    <w:abstractNumId w:val="4"/>
  </w:num>
  <w:num w:numId="29" w16cid:durableId="12513577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8872300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75089064">
    <w:abstractNumId w:val="24"/>
  </w:num>
  <w:num w:numId="32" w16cid:durableId="1460996750">
    <w:abstractNumId w:val="9"/>
  </w:num>
  <w:num w:numId="33" w16cid:durableId="84572867">
    <w:abstractNumId w:val="41"/>
  </w:num>
  <w:num w:numId="34" w16cid:durableId="296567099">
    <w:abstractNumId w:val="1"/>
  </w:num>
  <w:num w:numId="35" w16cid:durableId="765156763">
    <w:abstractNumId w:val="12"/>
  </w:num>
  <w:num w:numId="36" w16cid:durableId="1821728778">
    <w:abstractNumId w:val="14"/>
  </w:num>
  <w:num w:numId="37" w16cid:durableId="880438997">
    <w:abstractNumId w:val="3"/>
  </w:num>
  <w:num w:numId="38" w16cid:durableId="1173035352">
    <w:abstractNumId w:val="7"/>
  </w:num>
  <w:num w:numId="39" w16cid:durableId="894970053">
    <w:abstractNumId w:val="27"/>
  </w:num>
  <w:num w:numId="40" w16cid:durableId="627592310">
    <w:abstractNumId w:val="30"/>
  </w:num>
  <w:num w:numId="41" w16cid:durableId="1236472535">
    <w:abstractNumId w:val="32"/>
  </w:num>
  <w:num w:numId="42" w16cid:durableId="1715621120">
    <w:abstractNumId w:val="13"/>
  </w:num>
  <w:num w:numId="43" w16cid:durableId="644970201">
    <w:abstractNumId w:val="11"/>
  </w:num>
  <w:num w:numId="44" w16cid:durableId="1101023719">
    <w:abstractNumId w:val="40"/>
  </w:num>
  <w:num w:numId="45" w16cid:durableId="984431467">
    <w:abstractNumId w:val="8"/>
  </w:num>
  <w:num w:numId="46" w16cid:durableId="693114880">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E3"/>
    <w:rsid w:val="00014CFD"/>
    <w:rsid w:val="00021E36"/>
    <w:rsid w:val="00025442"/>
    <w:rsid w:val="00034FAB"/>
    <w:rsid w:val="00035FE6"/>
    <w:rsid w:val="000409C6"/>
    <w:rsid w:val="0004266B"/>
    <w:rsid w:val="000464D7"/>
    <w:rsid w:val="000466D1"/>
    <w:rsid w:val="000563B5"/>
    <w:rsid w:val="00073B82"/>
    <w:rsid w:val="000745D6"/>
    <w:rsid w:val="00081C09"/>
    <w:rsid w:val="000865E6"/>
    <w:rsid w:val="000875A9"/>
    <w:rsid w:val="00095257"/>
    <w:rsid w:val="0009762D"/>
    <w:rsid w:val="000A2A1A"/>
    <w:rsid w:val="000A3588"/>
    <w:rsid w:val="000A7015"/>
    <w:rsid w:val="000A7424"/>
    <w:rsid w:val="000B1267"/>
    <w:rsid w:val="000B4FB1"/>
    <w:rsid w:val="000B764A"/>
    <w:rsid w:val="000C03DB"/>
    <w:rsid w:val="000C503F"/>
    <w:rsid w:val="000C666D"/>
    <w:rsid w:val="000D46FD"/>
    <w:rsid w:val="000D6764"/>
    <w:rsid w:val="000F39C5"/>
    <w:rsid w:val="00106F0A"/>
    <w:rsid w:val="00120621"/>
    <w:rsid w:val="001220D0"/>
    <w:rsid w:val="00122F99"/>
    <w:rsid w:val="001316F2"/>
    <w:rsid w:val="001318BF"/>
    <w:rsid w:val="00133C3E"/>
    <w:rsid w:val="00134AFE"/>
    <w:rsid w:val="001435B8"/>
    <w:rsid w:val="00151609"/>
    <w:rsid w:val="00157469"/>
    <w:rsid w:val="001579A7"/>
    <w:rsid w:val="001649EF"/>
    <w:rsid w:val="001712D8"/>
    <w:rsid w:val="00172EB6"/>
    <w:rsid w:val="00174103"/>
    <w:rsid w:val="00176E11"/>
    <w:rsid w:val="00180A1E"/>
    <w:rsid w:val="00182E7A"/>
    <w:rsid w:val="00186F04"/>
    <w:rsid w:val="00186F6E"/>
    <w:rsid w:val="00192BFE"/>
    <w:rsid w:val="001A556D"/>
    <w:rsid w:val="001B442B"/>
    <w:rsid w:val="001C2496"/>
    <w:rsid w:val="001C2FD0"/>
    <w:rsid w:val="001D0EB1"/>
    <w:rsid w:val="001D3713"/>
    <w:rsid w:val="001D51C8"/>
    <w:rsid w:val="001E47E5"/>
    <w:rsid w:val="001F2E78"/>
    <w:rsid w:val="001F6F26"/>
    <w:rsid w:val="0020185F"/>
    <w:rsid w:val="00212519"/>
    <w:rsid w:val="00213204"/>
    <w:rsid w:val="00215E04"/>
    <w:rsid w:val="00216852"/>
    <w:rsid w:val="0022232D"/>
    <w:rsid w:val="00223832"/>
    <w:rsid w:val="00230A6E"/>
    <w:rsid w:val="0023171A"/>
    <w:rsid w:val="00232FAB"/>
    <w:rsid w:val="00243E9E"/>
    <w:rsid w:val="002618CA"/>
    <w:rsid w:val="0026245A"/>
    <w:rsid w:val="002626AE"/>
    <w:rsid w:val="00272C23"/>
    <w:rsid w:val="00281B18"/>
    <w:rsid w:val="00281C53"/>
    <w:rsid w:val="00282974"/>
    <w:rsid w:val="002838CD"/>
    <w:rsid w:val="00287A4E"/>
    <w:rsid w:val="00294F04"/>
    <w:rsid w:val="00295820"/>
    <w:rsid w:val="002A14BB"/>
    <w:rsid w:val="002A3FB3"/>
    <w:rsid w:val="002B07DB"/>
    <w:rsid w:val="002C589F"/>
    <w:rsid w:val="002D54B7"/>
    <w:rsid w:val="002E05FE"/>
    <w:rsid w:val="002E14B0"/>
    <w:rsid w:val="002F1EA6"/>
    <w:rsid w:val="003033B0"/>
    <w:rsid w:val="00304753"/>
    <w:rsid w:val="003131B2"/>
    <w:rsid w:val="00322CD7"/>
    <w:rsid w:val="00325F60"/>
    <w:rsid w:val="00326A7C"/>
    <w:rsid w:val="003333C8"/>
    <w:rsid w:val="00334F1B"/>
    <w:rsid w:val="003378C2"/>
    <w:rsid w:val="0034363D"/>
    <w:rsid w:val="003503EB"/>
    <w:rsid w:val="00354B7D"/>
    <w:rsid w:val="003708B7"/>
    <w:rsid w:val="00370B9A"/>
    <w:rsid w:val="00371A31"/>
    <w:rsid w:val="00372F1B"/>
    <w:rsid w:val="0037749C"/>
    <w:rsid w:val="00380E3F"/>
    <w:rsid w:val="00381B47"/>
    <w:rsid w:val="0039651A"/>
    <w:rsid w:val="003A0D6E"/>
    <w:rsid w:val="003A7FE3"/>
    <w:rsid w:val="003B1ACF"/>
    <w:rsid w:val="003B2C85"/>
    <w:rsid w:val="003B3C12"/>
    <w:rsid w:val="003B4515"/>
    <w:rsid w:val="003C127A"/>
    <w:rsid w:val="003C3D8A"/>
    <w:rsid w:val="003D2040"/>
    <w:rsid w:val="003D50F6"/>
    <w:rsid w:val="003E023A"/>
    <w:rsid w:val="003E4B45"/>
    <w:rsid w:val="003F0708"/>
    <w:rsid w:val="003F084A"/>
    <w:rsid w:val="003F4C0D"/>
    <w:rsid w:val="003F60DB"/>
    <w:rsid w:val="003F64CA"/>
    <w:rsid w:val="0041279E"/>
    <w:rsid w:val="0042223F"/>
    <w:rsid w:val="0042245A"/>
    <w:rsid w:val="0043121E"/>
    <w:rsid w:val="00433411"/>
    <w:rsid w:val="00434114"/>
    <w:rsid w:val="0044432E"/>
    <w:rsid w:val="00444700"/>
    <w:rsid w:val="00453D39"/>
    <w:rsid w:val="00453DA6"/>
    <w:rsid w:val="004667CC"/>
    <w:rsid w:val="004667DF"/>
    <w:rsid w:val="0047724F"/>
    <w:rsid w:val="00477D8D"/>
    <w:rsid w:val="00480065"/>
    <w:rsid w:val="004807A7"/>
    <w:rsid w:val="00490D7B"/>
    <w:rsid w:val="00491C89"/>
    <w:rsid w:val="00493051"/>
    <w:rsid w:val="004952E7"/>
    <w:rsid w:val="004977C9"/>
    <w:rsid w:val="004A21BF"/>
    <w:rsid w:val="004A6B45"/>
    <w:rsid w:val="004A77F9"/>
    <w:rsid w:val="004A7E7D"/>
    <w:rsid w:val="004B1DE5"/>
    <w:rsid w:val="004C696E"/>
    <w:rsid w:val="004E1689"/>
    <w:rsid w:val="004E1E21"/>
    <w:rsid w:val="004E6A53"/>
    <w:rsid w:val="004E7880"/>
    <w:rsid w:val="004F16EB"/>
    <w:rsid w:val="004F3BA2"/>
    <w:rsid w:val="004F4FE4"/>
    <w:rsid w:val="005000F5"/>
    <w:rsid w:val="00516232"/>
    <w:rsid w:val="00520960"/>
    <w:rsid w:val="00526023"/>
    <w:rsid w:val="005271B8"/>
    <w:rsid w:val="00527839"/>
    <w:rsid w:val="00530B80"/>
    <w:rsid w:val="0053108C"/>
    <w:rsid w:val="005363B8"/>
    <w:rsid w:val="00541B4F"/>
    <w:rsid w:val="00542DA0"/>
    <w:rsid w:val="005452AC"/>
    <w:rsid w:val="00556636"/>
    <w:rsid w:val="005567A2"/>
    <w:rsid w:val="0056144B"/>
    <w:rsid w:val="0056311F"/>
    <w:rsid w:val="005768F0"/>
    <w:rsid w:val="005807CA"/>
    <w:rsid w:val="00585DF5"/>
    <w:rsid w:val="005A2F2F"/>
    <w:rsid w:val="005A6E4A"/>
    <w:rsid w:val="005A7B15"/>
    <w:rsid w:val="005A7FAF"/>
    <w:rsid w:val="005B05C3"/>
    <w:rsid w:val="005D2EBD"/>
    <w:rsid w:val="005D3355"/>
    <w:rsid w:val="005D64A6"/>
    <w:rsid w:val="005E4992"/>
    <w:rsid w:val="005F0192"/>
    <w:rsid w:val="005F1E44"/>
    <w:rsid w:val="005F61D8"/>
    <w:rsid w:val="005F69D6"/>
    <w:rsid w:val="00602DCF"/>
    <w:rsid w:val="00606B65"/>
    <w:rsid w:val="0062432C"/>
    <w:rsid w:val="00637D6E"/>
    <w:rsid w:val="00651EB6"/>
    <w:rsid w:val="00654B19"/>
    <w:rsid w:val="0066032E"/>
    <w:rsid w:val="006616D8"/>
    <w:rsid w:val="006623A7"/>
    <w:rsid w:val="00670377"/>
    <w:rsid w:val="0067146E"/>
    <w:rsid w:val="00672EC3"/>
    <w:rsid w:val="00681ED3"/>
    <w:rsid w:val="00683320"/>
    <w:rsid w:val="006835BF"/>
    <w:rsid w:val="00683C97"/>
    <w:rsid w:val="006917F8"/>
    <w:rsid w:val="0069234B"/>
    <w:rsid w:val="006938AA"/>
    <w:rsid w:val="00697D02"/>
    <w:rsid w:val="006A3A69"/>
    <w:rsid w:val="006A51FA"/>
    <w:rsid w:val="006A6B62"/>
    <w:rsid w:val="006A77AD"/>
    <w:rsid w:val="006A7F84"/>
    <w:rsid w:val="006B1156"/>
    <w:rsid w:val="006B20BC"/>
    <w:rsid w:val="006B3C45"/>
    <w:rsid w:val="006C44E7"/>
    <w:rsid w:val="006C4A93"/>
    <w:rsid w:val="006C7B61"/>
    <w:rsid w:val="006D5112"/>
    <w:rsid w:val="006E49E1"/>
    <w:rsid w:val="006F0774"/>
    <w:rsid w:val="006F28C0"/>
    <w:rsid w:val="006F5893"/>
    <w:rsid w:val="006F7FAC"/>
    <w:rsid w:val="0070374C"/>
    <w:rsid w:val="0070394F"/>
    <w:rsid w:val="007039FE"/>
    <w:rsid w:val="00713253"/>
    <w:rsid w:val="00717944"/>
    <w:rsid w:val="00722544"/>
    <w:rsid w:val="007261E3"/>
    <w:rsid w:val="00731973"/>
    <w:rsid w:val="00747CB6"/>
    <w:rsid w:val="00750353"/>
    <w:rsid w:val="007510FE"/>
    <w:rsid w:val="007515D7"/>
    <w:rsid w:val="007516C9"/>
    <w:rsid w:val="00753CA7"/>
    <w:rsid w:val="0075677D"/>
    <w:rsid w:val="00757D71"/>
    <w:rsid w:val="0076527F"/>
    <w:rsid w:val="00767E30"/>
    <w:rsid w:val="00781616"/>
    <w:rsid w:val="007816D8"/>
    <w:rsid w:val="00782C5C"/>
    <w:rsid w:val="00782D41"/>
    <w:rsid w:val="007877A9"/>
    <w:rsid w:val="007916A4"/>
    <w:rsid w:val="00792298"/>
    <w:rsid w:val="00793ED0"/>
    <w:rsid w:val="007A0425"/>
    <w:rsid w:val="007A7EB5"/>
    <w:rsid w:val="007B0663"/>
    <w:rsid w:val="007B5FAD"/>
    <w:rsid w:val="007B682D"/>
    <w:rsid w:val="007B7BA9"/>
    <w:rsid w:val="007C1DAE"/>
    <w:rsid w:val="007D27BD"/>
    <w:rsid w:val="007D4A56"/>
    <w:rsid w:val="007D7D85"/>
    <w:rsid w:val="007E484C"/>
    <w:rsid w:val="007E6086"/>
    <w:rsid w:val="007F145D"/>
    <w:rsid w:val="0080132E"/>
    <w:rsid w:val="008033E0"/>
    <w:rsid w:val="00806FF4"/>
    <w:rsid w:val="00817278"/>
    <w:rsid w:val="008227D8"/>
    <w:rsid w:val="00823A7B"/>
    <w:rsid w:val="0082616D"/>
    <w:rsid w:val="0083708D"/>
    <w:rsid w:val="00842565"/>
    <w:rsid w:val="00847809"/>
    <w:rsid w:val="008556E5"/>
    <w:rsid w:val="0086007B"/>
    <w:rsid w:val="0086026F"/>
    <w:rsid w:val="0086144E"/>
    <w:rsid w:val="0086488D"/>
    <w:rsid w:val="00864EB3"/>
    <w:rsid w:val="008668EE"/>
    <w:rsid w:val="00866AD4"/>
    <w:rsid w:val="00866FA5"/>
    <w:rsid w:val="00867B3E"/>
    <w:rsid w:val="008724B4"/>
    <w:rsid w:val="008754B3"/>
    <w:rsid w:val="00875B06"/>
    <w:rsid w:val="008839C7"/>
    <w:rsid w:val="008871F7"/>
    <w:rsid w:val="008876B9"/>
    <w:rsid w:val="008A2A47"/>
    <w:rsid w:val="008A31A2"/>
    <w:rsid w:val="008A4750"/>
    <w:rsid w:val="008B3179"/>
    <w:rsid w:val="008B4826"/>
    <w:rsid w:val="008B6B90"/>
    <w:rsid w:val="008B75F4"/>
    <w:rsid w:val="008C1ABC"/>
    <w:rsid w:val="008D15B2"/>
    <w:rsid w:val="008D511F"/>
    <w:rsid w:val="008D583C"/>
    <w:rsid w:val="008D79D5"/>
    <w:rsid w:val="008E54E6"/>
    <w:rsid w:val="008E794F"/>
    <w:rsid w:val="008F2C37"/>
    <w:rsid w:val="0090114F"/>
    <w:rsid w:val="00902E66"/>
    <w:rsid w:val="009102A0"/>
    <w:rsid w:val="0091129A"/>
    <w:rsid w:val="00917958"/>
    <w:rsid w:val="009331D6"/>
    <w:rsid w:val="00936EAE"/>
    <w:rsid w:val="00936F5F"/>
    <w:rsid w:val="00944D4E"/>
    <w:rsid w:val="00945335"/>
    <w:rsid w:val="00952684"/>
    <w:rsid w:val="00954164"/>
    <w:rsid w:val="0095573B"/>
    <w:rsid w:val="00955A37"/>
    <w:rsid w:val="0096530F"/>
    <w:rsid w:val="00973808"/>
    <w:rsid w:val="009815BD"/>
    <w:rsid w:val="00981899"/>
    <w:rsid w:val="00981AAE"/>
    <w:rsid w:val="00983BD2"/>
    <w:rsid w:val="00991F9F"/>
    <w:rsid w:val="00993E9F"/>
    <w:rsid w:val="009A7FC3"/>
    <w:rsid w:val="009B11FD"/>
    <w:rsid w:val="009B644A"/>
    <w:rsid w:val="009D057D"/>
    <w:rsid w:val="009D20F0"/>
    <w:rsid w:val="009E234A"/>
    <w:rsid w:val="009E4891"/>
    <w:rsid w:val="009F1B3C"/>
    <w:rsid w:val="009F42A2"/>
    <w:rsid w:val="009F45C7"/>
    <w:rsid w:val="00A01859"/>
    <w:rsid w:val="00A02CFA"/>
    <w:rsid w:val="00A068AA"/>
    <w:rsid w:val="00A07812"/>
    <w:rsid w:val="00A12305"/>
    <w:rsid w:val="00A14EDE"/>
    <w:rsid w:val="00A16266"/>
    <w:rsid w:val="00A32A71"/>
    <w:rsid w:val="00A43592"/>
    <w:rsid w:val="00A43960"/>
    <w:rsid w:val="00A55BA7"/>
    <w:rsid w:val="00A609D8"/>
    <w:rsid w:val="00A61172"/>
    <w:rsid w:val="00A61F81"/>
    <w:rsid w:val="00A70799"/>
    <w:rsid w:val="00A752DE"/>
    <w:rsid w:val="00A80E32"/>
    <w:rsid w:val="00A81545"/>
    <w:rsid w:val="00A81C5A"/>
    <w:rsid w:val="00A84A60"/>
    <w:rsid w:val="00A86E9D"/>
    <w:rsid w:val="00A86EA0"/>
    <w:rsid w:val="00A94310"/>
    <w:rsid w:val="00A956DA"/>
    <w:rsid w:val="00AB1516"/>
    <w:rsid w:val="00AB1821"/>
    <w:rsid w:val="00AC3091"/>
    <w:rsid w:val="00AC3AA6"/>
    <w:rsid w:val="00AD1664"/>
    <w:rsid w:val="00AD269D"/>
    <w:rsid w:val="00AD32F0"/>
    <w:rsid w:val="00AD6135"/>
    <w:rsid w:val="00AE58AB"/>
    <w:rsid w:val="00AE69F5"/>
    <w:rsid w:val="00AF10EC"/>
    <w:rsid w:val="00B00FC0"/>
    <w:rsid w:val="00B05FD1"/>
    <w:rsid w:val="00B06A79"/>
    <w:rsid w:val="00B07849"/>
    <w:rsid w:val="00B134BE"/>
    <w:rsid w:val="00B3352D"/>
    <w:rsid w:val="00B33B55"/>
    <w:rsid w:val="00B408BA"/>
    <w:rsid w:val="00B50002"/>
    <w:rsid w:val="00B52A46"/>
    <w:rsid w:val="00B54329"/>
    <w:rsid w:val="00B564E2"/>
    <w:rsid w:val="00B57B97"/>
    <w:rsid w:val="00B600B3"/>
    <w:rsid w:val="00B6198B"/>
    <w:rsid w:val="00B62955"/>
    <w:rsid w:val="00B655CE"/>
    <w:rsid w:val="00B732D5"/>
    <w:rsid w:val="00B77EE1"/>
    <w:rsid w:val="00B80335"/>
    <w:rsid w:val="00B822F1"/>
    <w:rsid w:val="00B849C7"/>
    <w:rsid w:val="00B85BAD"/>
    <w:rsid w:val="00B91E26"/>
    <w:rsid w:val="00B9242D"/>
    <w:rsid w:val="00B943BA"/>
    <w:rsid w:val="00BA1D80"/>
    <w:rsid w:val="00BA3063"/>
    <w:rsid w:val="00BA5D87"/>
    <w:rsid w:val="00BB3227"/>
    <w:rsid w:val="00BB35EA"/>
    <w:rsid w:val="00BC3A61"/>
    <w:rsid w:val="00BC42D3"/>
    <w:rsid w:val="00BC7E94"/>
    <w:rsid w:val="00BD0813"/>
    <w:rsid w:val="00BD183D"/>
    <w:rsid w:val="00BD43DB"/>
    <w:rsid w:val="00BE094D"/>
    <w:rsid w:val="00BE0E59"/>
    <w:rsid w:val="00BE1BF4"/>
    <w:rsid w:val="00BE2458"/>
    <w:rsid w:val="00BF40C6"/>
    <w:rsid w:val="00C02CB4"/>
    <w:rsid w:val="00C03390"/>
    <w:rsid w:val="00C113FB"/>
    <w:rsid w:val="00C118B7"/>
    <w:rsid w:val="00C11C9D"/>
    <w:rsid w:val="00C14C92"/>
    <w:rsid w:val="00C20338"/>
    <w:rsid w:val="00C20D02"/>
    <w:rsid w:val="00C259BC"/>
    <w:rsid w:val="00C302A7"/>
    <w:rsid w:val="00C30500"/>
    <w:rsid w:val="00C31BEC"/>
    <w:rsid w:val="00C332F1"/>
    <w:rsid w:val="00C376CB"/>
    <w:rsid w:val="00C44411"/>
    <w:rsid w:val="00C50FF2"/>
    <w:rsid w:val="00C514B8"/>
    <w:rsid w:val="00C557AA"/>
    <w:rsid w:val="00C579E4"/>
    <w:rsid w:val="00C63885"/>
    <w:rsid w:val="00C67F6B"/>
    <w:rsid w:val="00C72716"/>
    <w:rsid w:val="00C7397D"/>
    <w:rsid w:val="00C7712A"/>
    <w:rsid w:val="00C80983"/>
    <w:rsid w:val="00C82DE8"/>
    <w:rsid w:val="00C870C0"/>
    <w:rsid w:val="00C903D3"/>
    <w:rsid w:val="00C90657"/>
    <w:rsid w:val="00C94104"/>
    <w:rsid w:val="00C94F9A"/>
    <w:rsid w:val="00C960ED"/>
    <w:rsid w:val="00C96208"/>
    <w:rsid w:val="00CA2530"/>
    <w:rsid w:val="00CB6E80"/>
    <w:rsid w:val="00CD4BCC"/>
    <w:rsid w:val="00CD4C66"/>
    <w:rsid w:val="00CD5262"/>
    <w:rsid w:val="00CE0EC4"/>
    <w:rsid w:val="00CF3BD6"/>
    <w:rsid w:val="00CF40CF"/>
    <w:rsid w:val="00CF5971"/>
    <w:rsid w:val="00CF6D70"/>
    <w:rsid w:val="00D010B9"/>
    <w:rsid w:val="00D03EC0"/>
    <w:rsid w:val="00D05B20"/>
    <w:rsid w:val="00D11FFA"/>
    <w:rsid w:val="00D1417B"/>
    <w:rsid w:val="00D27104"/>
    <w:rsid w:val="00D318C9"/>
    <w:rsid w:val="00D36A1F"/>
    <w:rsid w:val="00D413A8"/>
    <w:rsid w:val="00D47D21"/>
    <w:rsid w:val="00D5018E"/>
    <w:rsid w:val="00D511CE"/>
    <w:rsid w:val="00D52CD2"/>
    <w:rsid w:val="00D54BB5"/>
    <w:rsid w:val="00D569B4"/>
    <w:rsid w:val="00D6004A"/>
    <w:rsid w:val="00D61A99"/>
    <w:rsid w:val="00D62376"/>
    <w:rsid w:val="00D645F9"/>
    <w:rsid w:val="00D743D0"/>
    <w:rsid w:val="00D74645"/>
    <w:rsid w:val="00D830F8"/>
    <w:rsid w:val="00D85C9F"/>
    <w:rsid w:val="00D952FD"/>
    <w:rsid w:val="00D954EA"/>
    <w:rsid w:val="00D95BDF"/>
    <w:rsid w:val="00DA015A"/>
    <w:rsid w:val="00DA3F69"/>
    <w:rsid w:val="00DA7B5F"/>
    <w:rsid w:val="00DC347B"/>
    <w:rsid w:val="00DD5111"/>
    <w:rsid w:val="00DD6CA3"/>
    <w:rsid w:val="00DD762A"/>
    <w:rsid w:val="00DF5093"/>
    <w:rsid w:val="00DF7A88"/>
    <w:rsid w:val="00E02FBF"/>
    <w:rsid w:val="00E0483A"/>
    <w:rsid w:val="00E16A89"/>
    <w:rsid w:val="00E16FC3"/>
    <w:rsid w:val="00E1765C"/>
    <w:rsid w:val="00E1790D"/>
    <w:rsid w:val="00E17C3E"/>
    <w:rsid w:val="00E20FE4"/>
    <w:rsid w:val="00E25605"/>
    <w:rsid w:val="00E3798C"/>
    <w:rsid w:val="00E45749"/>
    <w:rsid w:val="00E509B5"/>
    <w:rsid w:val="00E52718"/>
    <w:rsid w:val="00E739FF"/>
    <w:rsid w:val="00E746F4"/>
    <w:rsid w:val="00E74F17"/>
    <w:rsid w:val="00E80110"/>
    <w:rsid w:val="00E80FED"/>
    <w:rsid w:val="00E81C5F"/>
    <w:rsid w:val="00E90F58"/>
    <w:rsid w:val="00E92C95"/>
    <w:rsid w:val="00E9396F"/>
    <w:rsid w:val="00E955B1"/>
    <w:rsid w:val="00E9784F"/>
    <w:rsid w:val="00E97BF2"/>
    <w:rsid w:val="00EB3884"/>
    <w:rsid w:val="00EC219F"/>
    <w:rsid w:val="00EC7890"/>
    <w:rsid w:val="00ED34C6"/>
    <w:rsid w:val="00EE0A3C"/>
    <w:rsid w:val="00EF6B94"/>
    <w:rsid w:val="00F01AE3"/>
    <w:rsid w:val="00F10A9A"/>
    <w:rsid w:val="00F122D6"/>
    <w:rsid w:val="00F15AB7"/>
    <w:rsid w:val="00F26429"/>
    <w:rsid w:val="00F276D3"/>
    <w:rsid w:val="00F3542C"/>
    <w:rsid w:val="00F46EB1"/>
    <w:rsid w:val="00F514C6"/>
    <w:rsid w:val="00F64972"/>
    <w:rsid w:val="00F64C9F"/>
    <w:rsid w:val="00F6711D"/>
    <w:rsid w:val="00F729FC"/>
    <w:rsid w:val="00F7495E"/>
    <w:rsid w:val="00F81D9A"/>
    <w:rsid w:val="00F87066"/>
    <w:rsid w:val="00F94ABA"/>
    <w:rsid w:val="00F9505C"/>
    <w:rsid w:val="00F96B3D"/>
    <w:rsid w:val="00F96FDA"/>
    <w:rsid w:val="00F97452"/>
    <w:rsid w:val="00FA21B4"/>
    <w:rsid w:val="00FA2CE6"/>
    <w:rsid w:val="00FA6B89"/>
    <w:rsid w:val="00FB4CE5"/>
    <w:rsid w:val="00FC1276"/>
    <w:rsid w:val="00FC1D70"/>
    <w:rsid w:val="00FC1EF7"/>
    <w:rsid w:val="00FC5DA9"/>
    <w:rsid w:val="00FD7DE9"/>
    <w:rsid w:val="00FE0308"/>
    <w:rsid w:val="00FE3E2B"/>
    <w:rsid w:val="00FE4AC5"/>
    <w:rsid w:val="00FE79DE"/>
    <w:rsid w:val="00FF376D"/>
    <w:rsid w:val="00FF6A58"/>
    <w:rsid w:val="00FF6EC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95C6CD"/>
  <w15:docId w15:val="{DDB44F27-C9B5-4F9A-9854-DE22F1277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BCC"/>
  </w:style>
  <w:style w:type="paragraph" w:styleId="Heading1">
    <w:name w:val="heading 1"/>
    <w:basedOn w:val="Normal"/>
    <w:next w:val="Normal"/>
    <w:link w:val="Heading1Char"/>
    <w:uiPriority w:val="9"/>
    <w:qFormat/>
    <w:rsid w:val="00CD4BC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CD4BCC"/>
    <w:pPr>
      <w:spacing w:before="100" w:beforeAutospacing="1" w:after="100" w:afterAutospacing="1" w:line="240" w:lineRule="auto"/>
      <w:outlineLvl w:val="1"/>
    </w:pPr>
    <w:rPr>
      <w:rFonts w:ascii="Times New Roman" w:eastAsia="Times New Roman" w:hAnsi="Times New Roman" w:cs="Times New Roman"/>
      <w:b/>
      <w:bCs/>
      <w:sz w:val="36"/>
      <w:szCs w:val="36"/>
      <w:lang w:eastAsia="en-IN"/>
    </w:rPr>
  </w:style>
  <w:style w:type="paragraph" w:styleId="Heading4">
    <w:name w:val="heading 4"/>
    <w:basedOn w:val="Normal"/>
    <w:next w:val="Normal"/>
    <w:link w:val="Heading4Char"/>
    <w:uiPriority w:val="9"/>
    <w:semiHidden/>
    <w:unhideWhenUsed/>
    <w:qFormat/>
    <w:rsid w:val="00CD4BC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06B65"/>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Hyperlink">
    <w:name w:val="Hyperlink"/>
    <w:basedOn w:val="DefaultParagraphFont"/>
    <w:uiPriority w:val="99"/>
    <w:unhideWhenUsed/>
    <w:rsid w:val="00606B65"/>
    <w:rPr>
      <w:color w:val="0000FF"/>
      <w:u w:val="single"/>
    </w:rPr>
  </w:style>
  <w:style w:type="character" w:styleId="Strong">
    <w:name w:val="Strong"/>
    <w:basedOn w:val="DefaultParagraphFont"/>
    <w:uiPriority w:val="22"/>
    <w:qFormat/>
    <w:rsid w:val="00CD4BCC"/>
    <w:rPr>
      <w:b/>
      <w:bCs/>
    </w:rPr>
  </w:style>
  <w:style w:type="character" w:customStyle="1" w:styleId="pre">
    <w:name w:val="pre"/>
    <w:basedOn w:val="DefaultParagraphFont"/>
    <w:rsid w:val="0020185F"/>
  </w:style>
  <w:style w:type="character" w:customStyle="1" w:styleId="Heading2Char">
    <w:name w:val="Heading 2 Char"/>
    <w:basedOn w:val="DefaultParagraphFont"/>
    <w:link w:val="Heading2"/>
    <w:uiPriority w:val="9"/>
    <w:rsid w:val="00CD4BCC"/>
    <w:rPr>
      <w:rFonts w:ascii="Times New Roman" w:eastAsia="Times New Roman" w:hAnsi="Times New Roman" w:cs="Times New Roman"/>
      <w:b/>
      <w:bCs/>
      <w:sz w:val="36"/>
      <w:szCs w:val="36"/>
      <w:lang w:eastAsia="en-IN"/>
    </w:rPr>
  </w:style>
  <w:style w:type="paragraph" w:customStyle="1" w:styleId="is">
    <w:name w:val="is"/>
    <w:basedOn w:val="Normal"/>
    <w:rsid w:val="00683C97"/>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Emphasis">
    <w:name w:val="Emphasis"/>
    <w:basedOn w:val="DefaultParagraphFont"/>
    <w:uiPriority w:val="20"/>
    <w:qFormat/>
    <w:rsid w:val="00CD4BCC"/>
    <w:rPr>
      <w:i/>
      <w:iCs/>
    </w:rPr>
  </w:style>
  <w:style w:type="character" w:customStyle="1" w:styleId="UnresolvedMention1">
    <w:name w:val="Unresolved Mention1"/>
    <w:basedOn w:val="DefaultParagraphFont"/>
    <w:uiPriority w:val="99"/>
    <w:semiHidden/>
    <w:unhideWhenUsed/>
    <w:rsid w:val="00681ED3"/>
    <w:rPr>
      <w:color w:val="605E5C"/>
      <w:shd w:val="clear" w:color="auto" w:fill="E1DFDD"/>
    </w:rPr>
  </w:style>
  <w:style w:type="paragraph" w:styleId="ListParagraph">
    <w:name w:val="List Paragraph"/>
    <w:basedOn w:val="Normal"/>
    <w:uiPriority w:val="34"/>
    <w:qFormat/>
    <w:rsid w:val="00CD4BCC"/>
    <w:pPr>
      <w:ind w:left="720"/>
      <w:contextualSpacing/>
    </w:pPr>
  </w:style>
  <w:style w:type="character" w:styleId="PlaceholderText">
    <w:name w:val="Placeholder Text"/>
    <w:basedOn w:val="DefaultParagraphFont"/>
    <w:uiPriority w:val="99"/>
    <w:semiHidden/>
    <w:rsid w:val="00B943BA"/>
    <w:rPr>
      <w:color w:val="808080"/>
    </w:rPr>
  </w:style>
  <w:style w:type="character" w:customStyle="1" w:styleId="Heading4Char">
    <w:name w:val="Heading 4 Char"/>
    <w:basedOn w:val="DefaultParagraphFont"/>
    <w:link w:val="Heading4"/>
    <w:uiPriority w:val="9"/>
    <w:semiHidden/>
    <w:rsid w:val="00CD4BCC"/>
    <w:rPr>
      <w:rFonts w:asciiTheme="majorHAnsi" w:eastAsiaTheme="majorEastAsia" w:hAnsiTheme="majorHAnsi" w:cstheme="majorBidi"/>
      <w:i/>
      <w:iCs/>
      <w:color w:val="2F5496" w:themeColor="accent1" w:themeShade="BF"/>
    </w:rPr>
  </w:style>
  <w:style w:type="character" w:customStyle="1" w:styleId="Heading1Char">
    <w:name w:val="Heading 1 Char"/>
    <w:basedOn w:val="DefaultParagraphFont"/>
    <w:link w:val="Heading1"/>
    <w:uiPriority w:val="9"/>
    <w:rsid w:val="00CD4BCC"/>
    <w:rPr>
      <w:rFonts w:asciiTheme="majorHAnsi" w:eastAsiaTheme="majorEastAsia" w:hAnsiTheme="majorHAnsi" w:cstheme="majorBidi"/>
      <w:color w:val="2F5496" w:themeColor="accent1" w:themeShade="BF"/>
      <w:sz w:val="32"/>
      <w:szCs w:val="32"/>
    </w:rPr>
  </w:style>
  <w:style w:type="character" w:customStyle="1" w:styleId="cs1-format">
    <w:name w:val="cs1-format"/>
    <w:basedOn w:val="DefaultParagraphFont"/>
    <w:rsid w:val="00E52718"/>
  </w:style>
  <w:style w:type="character" w:customStyle="1" w:styleId="cs1-lock-free">
    <w:name w:val="cs1-lock-free"/>
    <w:basedOn w:val="DefaultParagraphFont"/>
    <w:rsid w:val="00E52718"/>
  </w:style>
  <w:style w:type="character" w:styleId="HTMLCite">
    <w:name w:val="HTML Cite"/>
    <w:basedOn w:val="DefaultParagraphFont"/>
    <w:uiPriority w:val="99"/>
    <w:semiHidden/>
    <w:unhideWhenUsed/>
    <w:rsid w:val="00E52718"/>
    <w:rPr>
      <w:i/>
      <w:iCs/>
    </w:rPr>
  </w:style>
  <w:style w:type="character" w:styleId="FollowedHyperlink">
    <w:name w:val="FollowedHyperlink"/>
    <w:basedOn w:val="DefaultParagraphFont"/>
    <w:uiPriority w:val="99"/>
    <w:semiHidden/>
    <w:unhideWhenUsed/>
    <w:rsid w:val="00C30500"/>
    <w:rPr>
      <w:color w:val="954F72" w:themeColor="followedHyperlink"/>
      <w:u w:val="single"/>
    </w:rPr>
  </w:style>
  <w:style w:type="character" w:styleId="CommentReference">
    <w:name w:val="annotation reference"/>
    <w:basedOn w:val="DefaultParagraphFont"/>
    <w:uiPriority w:val="99"/>
    <w:semiHidden/>
    <w:unhideWhenUsed/>
    <w:rsid w:val="00793ED0"/>
    <w:rPr>
      <w:sz w:val="16"/>
      <w:szCs w:val="16"/>
    </w:rPr>
  </w:style>
  <w:style w:type="paragraph" w:styleId="CommentText">
    <w:name w:val="annotation text"/>
    <w:basedOn w:val="Normal"/>
    <w:link w:val="CommentTextChar"/>
    <w:uiPriority w:val="99"/>
    <w:semiHidden/>
    <w:unhideWhenUsed/>
    <w:rsid w:val="00793ED0"/>
    <w:pPr>
      <w:spacing w:line="240" w:lineRule="auto"/>
    </w:pPr>
    <w:rPr>
      <w:sz w:val="20"/>
      <w:szCs w:val="20"/>
    </w:rPr>
  </w:style>
  <w:style w:type="character" w:customStyle="1" w:styleId="CommentTextChar">
    <w:name w:val="Comment Text Char"/>
    <w:basedOn w:val="DefaultParagraphFont"/>
    <w:link w:val="CommentText"/>
    <w:uiPriority w:val="99"/>
    <w:semiHidden/>
    <w:rsid w:val="00793ED0"/>
    <w:rPr>
      <w:sz w:val="20"/>
      <w:szCs w:val="20"/>
    </w:rPr>
  </w:style>
  <w:style w:type="paragraph" w:styleId="CommentSubject">
    <w:name w:val="annotation subject"/>
    <w:basedOn w:val="CommentText"/>
    <w:next w:val="CommentText"/>
    <w:link w:val="CommentSubjectChar"/>
    <w:uiPriority w:val="99"/>
    <w:semiHidden/>
    <w:unhideWhenUsed/>
    <w:rsid w:val="00793ED0"/>
    <w:rPr>
      <w:b/>
      <w:bCs/>
    </w:rPr>
  </w:style>
  <w:style w:type="character" w:customStyle="1" w:styleId="CommentSubjectChar">
    <w:name w:val="Comment Subject Char"/>
    <w:basedOn w:val="CommentTextChar"/>
    <w:link w:val="CommentSubject"/>
    <w:uiPriority w:val="99"/>
    <w:semiHidden/>
    <w:rsid w:val="00793ED0"/>
    <w:rPr>
      <w:b/>
      <w:bCs/>
      <w:sz w:val="20"/>
      <w:szCs w:val="20"/>
    </w:rPr>
  </w:style>
  <w:style w:type="table" w:styleId="TableGrid">
    <w:name w:val="Table Grid"/>
    <w:basedOn w:val="TableNormal"/>
    <w:uiPriority w:val="39"/>
    <w:rsid w:val="003F08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14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14B8"/>
  </w:style>
  <w:style w:type="paragraph" w:styleId="Footer">
    <w:name w:val="footer"/>
    <w:basedOn w:val="Normal"/>
    <w:link w:val="FooterChar"/>
    <w:uiPriority w:val="99"/>
    <w:unhideWhenUsed/>
    <w:rsid w:val="00C514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14B8"/>
  </w:style>
  <w:style w:type="paragraph" w:styleId="BodyText">
    <w:name w:val="Body Text"/>
    <w:basedOn w:val="Normal"/>
    <w:link w:val="BodyTextChar"/>
    <w:uiPriority w:val="1"/>
    <w:qFormat/>
    <w:rsid w:val="00CD4BCC"/>
    <w:pPr>
      <w:widowControl w:val="0"/>
      <w:autoSpaceDE w:val="0"/>
      <w:autoSpaceDN w:val="0"/>
      <w:spacing w:before="120" w:after="0" w:line="240" w:lineRule="auto"/>
      <w:jc w:val="center"/>
    </w:pPr>
    <w:rPr>
      <w:rFonts w:ascii="Times New Roman" w:eastAsia="Times New Roman" w:hAnsi="Times New Roman" w:cs="Times New Roman"/>
      <w:sz w:val="19"/>
      <w:szCs w:val="19"/>
      <w:lang w:val="en-US"/>
    </w:rPr>
  </w:style>
  <w:style w:type="character" w:customStyle="1" w:styleId="BodyTextChar">
    <w:name w:val="Body Text Char"/>
    <w:basedOn w:val="DefaultParagraphFont"/>
    <w:link w:val="BodyText"/>
    <w:uiPriority w:val="1"/>
    <w:rsid w:val="00CD4BCC"/>
    <w:rPr>
      <w:rFonts w:ascii="Times New Roman" w:eastAsia="Times New Roman" w:hAnsi="Times New Roman" w:cs="Times New Roman"/>
      <w:sz w:val="19"/>
      <w:szCs w:val="19"/>
      <w:lang w:val="en-US"/>
    </w:rPr>
  </w:style>
  <w:style w:type="paragraph" w:styleId="BalloonText">
    <w:name w:val="Balloon Text"/>
    <w:basedOn w:val="Normal"/>
    <w:link w:val="BalloonTextChar"/>
    <w:uiPriority w:val="99"/>
    <w:semiHidden/>
    <w:unhideWhenUsed/>
    <w:rsid w:val="00477D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7D8D"/>
    <w:rPr>
      <w:rFonts w:ascii="Tahoma" w:hAnsi="Tahoma" w:cs="Tahoma"/>
      <w:sz w:val="16"/>
      <w:szCs w:val="16"/>
    </w:rPr>
  </w:style>
  <w:style w:type="character" w:styleId="UnresolvedMention">
    <w:name w:val="Unresolved Mention"/>
    <w:basedOn w:val="DefaultParagraphFont"/>
    <w:uiPriority w:val="99"/>
    <w:semiHidden/>
    <w:unhideWhenUsed/>
    <w:rsid w:val="001E47E5"/>
    <w:rPr>
      <w:color w:val="605E5C"/>
      <w:shd w:val="clear" w:color="auto" w:fill="E1DFDD"/>
    </w:rPr>
  </w:style>
  <w:style w:type="paragraph" w:styleId="Title">
    <w:name w:val="Title"/>
    <w:basedOn w:val="Normal"/>
    <w:link w:val="TitleChar"/>
    <w:uiPriority w:val="10"/>
    <w:qFormat/>
    <w:rsid w:val="00B57B97"/>
    <w:pPr>
      <w:widowControl w:val="0"/>
      <w:autoSpaceDE w:val="0"/>
      <w:autoSpaceDN w:val="0"/>
      <w:spacing w:after="0" w:line="240" w:lineRule="auto"/>
      <w:ind w:left="1622" w:right="1002"/>
    </w:pPr>
    <w:rPr>
      <w:rFonts w:ascii="Arial" w:eastAsia="Arial" w:hAnsi="Arial" w:cs="Arial"/>
      <w:b/>
      <w:bCs/>
      <w:sz w:val="36"/>
      <w:szCs w:val="36"/>
      <w:lang w:val="en-US"/>
    </w:rPr>
  </w:style>
  <w:style w:type="character" w:customStyle="1" w:styleId="TitleChar">
    <w:name w:val="Title Char"/>
    <w:basedOn w:val="DefaultParagraphFont"/>
    <w:link w:val="Title"/>
    <w:uiPriority w:val="10"/>
    <w:rsid w:val="00B57B97"/>
    <w:rPr>
      <w:rFonts w:ascii="Arial" w:eastAsia="Arial" w:hAnsi="Arial" w:cs="Arial"/>
      <w:b/>
      <w:bCs/>
      <w:sz w:val="36"/>
      <w:szCs w:val="36"/>
      <w:lang w:val="en-US"/>
    </w:rPr>
  </w:style>
  <w:style w:type="paragraph" w:customStyle="1" w:styleId="Text">
    <w:name w:val="Text"/>
    <w:basedOn w:val="Normal"/>
    <w:rsid w:val="00281B18"/>
    <w:pPr>
      <w:widowControl w:val="0"/>
      <w:autoSpaceDE w:val="0"/>
      <w:autoSpaceDN w:val="0"/>
      <w:spacing w:after="0" w:line="252" w:lineRule="auto"/>
      <w:ind w:firstLine="202"/>
      <w:jc w:val="both"/>
    </w:pPr>
    <w:rPr>
      <w:rFonts w:ascii="Times New Roman" w:eastAsia="Times New Roman" w:hAnsi="Times New Roman" w:cs="Times New Roman"/>
      <w:sz w:val="20"/>
      <w:szCs w:val="20"/>
      <w:lang w:val="en-US"/>
    </w:rPr>
  </w:style>
  <w:style w:type="paragraph" w:styleId="IntenseQuote">
    <w:name w:val="Intense Quote"/>
    <w:basedOn w:val="Normal"/>
    <w:next w:val="Normal"/>
    <w:link w:val="IntenseQuoteChar"/>
    <w:uiPriority w:val="30"/>
    <w:qFormat/>
    <w:rsid w:val="002838CD"/>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2838CD"/>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121157">
      <w:bodyDiv w:val="1"/>
      <w:marLeft w:val="0"/>
      <w:marRight w:val="0"/>
      <w:marTop w:val="0"/>
      <w:marBottom w:val="0"/>
      <w:divBdr>
        <w:top w:val="none" w:sz="0" w:space="0" w:color="auto"/>
        <w:left w:val="none" w:sz="0" w:space="0" w:color="auto"/>
        <w:bottom w:val="none" w:sz="0" w:space="0" w:color="auto"/>
        <w:right w:val="none" w:sz="0" w:space="0" w:color="auto"/>
      </w:divBdr>
    </w:div>
    <w:div w:id="267272123">
      <w:bodyDiv w:val="1"/>
      <w:marLeft w:val="0"/>
      <w:marRight w:val="0"/>
      <w:marTop w:val="0"/>
      <w:marBottom w:val="0"/>
      <w:divBdr>
        <w:top w:val="none" w:sz="0" w:space="0" w:color="auto"/>
        <w:left w:val="none" w:sz="0" w:space="0" w:color="auto"/>
        <w:bottom w:val="none" w:sz="0" w:space="0" w:color="auto"/>
        <w:right w:val="none" w:sz="0" w:space="0" w:color="auto"/>
      </w:divBdr>
    </w:div>
    <w:div w:id="295575750">
      <w:bodyDiv w:val="1"/>
      <w:marLeft w:val="0"/>
      <w:marRight w:val="0"/>
      <w:marTop w:val="0"/>
      <w:marBottom w:val="0"/>
      <w:divBdr>
        <w:top w:val="none" w:sz="0" w:space="0" w:color="auto"/>
        <w:left w:val="none" w:sz="0" w:space="0" w:color="auto"/>
        <w:bottom w:val="none" w:sz="0" w:space="0" w:color="auto"/>
        <w:right w:val="none" w:sz="0" w:space="0" w:color="auto"/>
      </w:divBdr>
    </w:div>
    <w:div w:id="514029820">
      <w:bodyDiv w:val="1"/>
      <w:marLeft w:val="0"/>
      <w:marRight w:val="0"/>
      <w:marTop w:val="0"/>
      <w:marBottom w:val="0"/>
      <w:divBdr>
        <w:top w:val="none" w:sz="0" w:space="0" w:color="auto"/>
        <w:left w:val="none" w:sz="0" w:space="0" w:color="auto"/>
        <w:bottom w:val="none" w:sz="0" w:space="0" w:color="auto"/>
        <w:right w:val="none" w:sz="0" w:space="0" w:color="auto"/>
      </w:divBdr>
    </w:div>
    <w:div w:id="520318524">
      <w:bodyDiv w:val="1"/>
      <w:marLeft w:val="0"/>
      <w:marRight w:val="0"/>
      <w:marTop w:val="0"/>
      <w:marBottom w:val="0"/>
      <w:divBdr>
        <w:top w:val="none" w:sz="0" w:space="0" w:color="auto"/>
        <w:left w:val="none" w:sz="0" w:space="0" w:color="auto"/>
        <w:bottom w:val="none" w:sz="0" w:space="0" w:color="auto"/>
        <w:right w:val="none" w:sz="0" w:space="0" w:color="auto"/>
      </w:divBdr>
    </w:div>
    <w:div w:id="548494754">
      <w:bodyDiv w:val="1"/>
      <w:marLeft w:val="0"/>
      <w:marRight w:val="0"/>
      <w:marTop w:val="0"/>
      <w:marBottom w:val="0"/>
      <w:divBdr>
        <w:top w:val="none" w:sz="0" w:space="0" w:color="auto"/>
        <w:left w:val="none" w:sz="0" w:space="0" w:color="auto"/>
        <w:bottom w:val="none" w:sz="0" w:space="0" w:color="auto"/>
        <w:right w:val="none" w:sz="0" w:space="0" w:color="auto"/>
      </w:divBdr>
    </w:div>
    <w:div w:id="549611980">
      <w:bodyDiv w:val="1"/>
      <w:marLeft w:val="0"/>
      <w:marRight w:val="0"/>
      <w:marTop w:val="0"/>
      <w:marBottom w:val="0"/>
      <w:divBdr>
        <w:top w:val="none" w:sz="0" w:space="0" w:color="auto"/>
        <w:left w:val="none" w:sz="0" w:space="0" w:color="auto"/>
        <w:bottom w:val="none" w:sz="0" w:space="0" w:color="auto"/>
        <w:right w:val="none" w:sz="0" w:space="0" w:color="auto"/>
      </w:divBdr>
    </w:div>
    <w:div w:id="571433661">
      <w:bodyDiv w:val="1"/>
      <w:marLeft w:val="0"/>
      <w:marRight w:val="0"/>
      <w:marTop w:val="0"/>
      <w:marBottom w:val="0"/>
      <w:divBdr>
        <w:top w:val="none" w:sz="0" w:space="0" w:color="auto"/>
        <w:left w:val="none" w:sz="0" w:space="0" w:color="auto"/>
        <w:bottom w:val="none" w:sz="0" w:space="0" w:color="auto"/>
        <w:right w:val="none" w:sz="0" w:space="0" w:color="auto"/>
      </w:divBdr>
    </w:div>
    <w:div w:id="574055167">
      <w:bodyDiv w:val="1"/>
      <w:marLeft w:val="0"/>
      <w:marRight w:val="0"/>
      <w:marTop w:val="0"/>
      <w:marBottom w:val="0"/>
      <w:divBdr>
        <w:top w:val="none" w:sz="0" w:space="0" w:color="auto"/>
        <w:left w:val="none" w:sz="0" w:space="0" w:color="auto"/>
        <w:bottom w:val="none" w:sz="0" w:space="0" w:color="auto"/>
        <w:right w:val="none" w:sz="0" w:space="0" w:color="auto"/>
      </w:divBdr>
    </w:div>
    <w:div w:id="626159583">
      <w:bodyDiv w:val="1"/>
      <w:marLeft w:val="0"/>
      <w:marRight w:val="0"/>
      <w:marTop w:val="0"/>
      <w:marBottom w:val="0"/>
      <w:divBdr>
        <w:top w:val="none" w:sz="0" w:space="0" w:color="auto"/>
        <w:left w:val="none" w:sz="0" w:space="0" w:color="auto"/>
        <w:bottom w:val="none" w:sz="0" w:space="0" w:color="auto"/>
        <w:right w:val="none" w:sz="0" w:space="0" w:color="auto"/>
      </w:divBdr>
    </w:div>
    <w:div w:id="673611349">
      <w:bodyDiv w:val="1"/>
      <w:marLeft w:val="0"/>
      <w:marRight w:val="0"/>
      <w:marTop w:val="0"/>
      <w:marBottom w:val="0"/>
      <w:divBdr>
        <w:top w:val="none" w:sz="0" w:space="0" w:color="auto"/>
        <w:left w:val="none" w:sz="0" w:space="0" w:color="auto"/>
        <w:bottom w:val="none" w:sz="0" w:space="0" w:color="auto"/>
        <w:right w:val="none" w:sz="0" w:space="0" w:color="auto"/>
      </w:divBdr>
      <w:divsChild>
        <w:div w:id="618991284">
          <w:marLeft w:val="0"/>
          <w:marRight w:val="0"/>
          <w:marTop w:val="0"/>
          <w:marBottom w:val="0"/>
          <w:divBdr>
            <w:top w:val="none" w:sz="0" w:space="0" w:color="auto"/>
            <w:left w:val="none" w:sz="0" w:space="0" w:color="auto"/>
            <w:bottom w:val="none" w:sz="0" w:space="0" w:color="auto"/>
            <w:right w:val="none" w:sz="0" w:space="0" w:color="auto"/>
          </w:divBdr>
          <w:divsChild>
            <w:div w:id="807360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539352">
      <w:bodyDiv w:val="1"/>
      <w:marLeft w:val="0"/>
      <w:marRight w:val="0"/>
      <w:marTop w:val="0"/>
      <w:marBottom w:val="0"/>
      <w:divBdr>
        <w:top w:val="none" w:sz="0" w:space="0" w:color="auto"/>
        <w:left w:val="none" w:sz="0" w:space="0" w:color="auto"/>
        <w:bottom w:val="none" w:sz="0" w:space="0" w:color="auto"/>
        <w:right w:val="none" w:sz="0" w:space="0" w:color="auto"/>
      </w:divBdr>
    </w:div>
    <w:div w:id="779227172">
      <w:bodyDiv w:val="1"/>
      <w:marLeft w:val="0"/>
      <w:marRight w:val="0"/>
      <w:marTop w:val="0"/>
      <w:marBottom w:val="0"/>
      <w:divBdr>
        <w:top w:val="none" w:sz="0" w:space="0" w:color="auto"/>
        <w:left w:val="none" w:sz="0" w:space="0" w:color="auto"/>
        <w:bottom w:val="none" w:sz="0" w:space="0" w:color="auto"/>
        <w:right w:val="none" w:sz="0" w:space="0" w:color="auto"/>
      </w:divBdr>
    </w:div>
    <w:div w:id="835418511">
      <w:bodyDiv w:val="1"/>
      <w:marLeft w:val="0"/>
      <w:marRight w:val="0"/>
      <w:marTop w:val="0"/>
      <w:marBottom w:val="0"/>
      <w:divBdr>
        <w:top w:val="none" w:sz="0" w:space="0" w:color="auto"/>
        <w:left w:val="none" w:sz="0" w:space="0" w:color="auto"/>
        <w:bottom w:val="none" w:sz="0" w:space="0" w:color="auto"/>
        <w:right w:val="none" w:sz="0" w:space="0" w:color="auto"/>
      </w:divBdr>
      <w:divsChild>
        <w:div w:id="728188339">
          <w:marLeft w:val="0"/>
          <w:marRight w:val="0"/>
          <w:marTop w:val="0"/>
          <w:marBottom w:val="0"/>
          <w:divBdr>
            <w:top w:val="none" w:sz="0" w:space="0" w:color="auto"/>
            <w:left w:val="none" w:sz="0" w:space="0" w:color="auto"/>
            <w:bottom w:val="none" w:sz="0" w:space="0" w:color="auto"/>
            <w:right w:val="none" w:sz="0" w:space="0" w:color="auto"/>
          </w:divBdr>
          <w:divsChild>
            <w:div w:id="110126108">
              <w:marLeft w:val="0"/>
              <w:marRight w:val="0"/>
              <w:marTop w:val="0"/>
              <w:marBottom w:val="0"/>
              <w:divBdr>
                <w:top w:val="none" w:sz="0" w:space="0" w:color="auto"/>
                <w:left w:val="none" w:sz="0" w:space="0" w:color="auto"/>
                <w:bottom w:val="none" w:sz="0" w:space="0" w:color="auto"/>
                <w:right w:val="none" w:sz="0" w:space="0" w:color="auto"/>
              </w:divBdr>
              <w:divsChild>
                <w:div w:id="1955089033">
                  <w:marLeft w:val="0"/>
                  <w:marRight w:val="0"/>
                  <w:marTop w:val="0"/>
                  <w:marBottom w:val="0"/>
                  <w:divBdr>
                    <w:top w:val="none" w:sz="0" w:space="0" w:color="auto"/>
                    <w:left w:val="none" w:sz="0" w:space="0" w:color="auto"/>
                    <w:bottom w:val="none" w:sz="0" w:space="0" w:color="auto"/>
                    <w:right w:val="none" w:sz="0" w:space="0" w:color="auto"/>
                  </w:divBdr>
                  <w:divsChild>
                    <w:div w:id="58268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73837">
          <w:marLeft w:val="0"/>
          <w:marRight w:val="0"/>
          <w:marTop w:val="0"/>
          <w:marBottom w:val="0"/>
          <w:divBdr>
            <w:top w:val="none" w:sz="0" w:space="0" w:color="auto"/>
            <w:left w:val="none" w:sz="0" w:space="0" w:color="auto"/>
            <w:bottom w:val="none" w:sz="0" w:space="0" w:color="auto"/>
            <w:right w:val="none" w:sz="0" w:space="0" w:color="auto"/>
          </w:divBdr>
          <w:divsChild>
            <w:div w:id="2002267109">
              <w:marLeft w:val="0"/>
              <w:marRight w:val="0"/>
              <w:marTop w:val="0"/>
              <w:marBottom w:val="0"/>
              <w:divBdr>
                <w:top w:val="none" w:sz="0" w:space="0" w:color="auto"/>
                <w:left w:val="none" w:sz="0" w:space="0" w:color="auto"/>
                <w:bottom w:val="none" w:sz="0" w:space="0" w:color="auto"/>
                <w:right w:val="none" w:sz="0" w:space="0" w:color="auto"/>
              </w:divBdr>
              <w:divsChild>
                <w:div w:id="227307134">
                  <w:marLeft w:val="0"/>
                  <w:marRight w:val="0"/>
                  <w:marTop w:val="0"/>
                  <w:marBottom w:val="0"/>
                  <w:divBdr>
                    <w:top w:val="none" w:sz="0" w:space="0" w:color="auto"/>
                    <w:left w:val="none" w:sz="0" w:space="0" w:color="auto"/>
                    <w:bottom w:val="none" w:sz="0" w:space="0" w:color="auto"/>
                    <w:right w:val="none" w:sz="0" w:space="0" w:color="auto"/>
                  </w:divBdr>
                  <w:divsChild>
                    <w:div w:id="17317873">
                      <w:marLeft w:val="0"/>
                      <w:marRight w:val="0"/>
                      <w:marTop w:val="0"/>
                      <w:marBottom w:val="0"/>
                      <w:divBdr>
                        <w:top w:val="none" w:sz="0" w:space="0" w:color="auto"/>
                        <w:left w:val="none" w:sz="0" w:space="0" w:color="auto"/>
                        <w:bottom w:val="none" w:sz="0" w:space="0" w:color="auto"/>
                        <w:right w:val="none" w:sz="0" w:space="0" w:color="auto"/>
                      </w:divBdr>
                      <w:divsChild>
                        <w:div w:id="2066946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6769458">
      <w:bodyDiv w:val="1"/>
      <w:marLeft w:val="0"/>
      <w:marRight w:val="0"/>
      <w:marTop w:val="0"/>
      <w:marBottom w:val="0"/>
      <w:divBdr>
        <w:top w:val="none" w:sz="0" w:space="0" w:color="auto"/>
        <w:left w:val="none" w:sz="0" w:space="0" w:color="auto"/>
        <w:bottom w:val="none" w:sz="0" w:space="0" w:color="auto"/>
        <w:right w:val="none" w:sz="0" w:space="0" w:color="auto"/>
      </w:divBdr>
    </w:div>
    <w:div w:id="863128921">
      <w:bodyDiv w:val="1"/>
      <w:marLeft w:val="0"/>
      <w:marRight w:val="0"/>
      <w:marTop w:val="0"/>
      <w:marBottom w:val="0"/>
      <w:divBdr>
        <w:top w:val="none" w:sz="0" w:space="0" w:color="auto"/>
        <w:left w:val="none" w:sz="0" w:space="0" w:color="auto"/>
        <w:bottom w:val="none" w:sz="0" w:space="0" w:color="auto"/>
        <w:right w:val="none" w:sz="0" w:space="0" w:color="auto"/>
      </w:divBdr>
    </w:div>
    <w:div w:id="882983299">
      <w:bodyDiv w:val="1"/>
      <w:marLeft w:val="0"/>
      <w:marRight w:val="0"/>
      <w:marTop w:val="0"/>
      <w:marBottom w:val="0"/>
      <w:divBdr>
        <w:top w:val="none" w:sz="0" w:space="0" w:color="auto"/>
        <w:left w:val="none" w:sz="0" w:space="0" w:color="auto"/>
        <w:bottom w:val="none" w:sz="0" w:space="0" w:color="auto"/>
        <w:right w:val="none" w:sz="0" w:space="0" w:color="auto"/>
      </w:divBdr>
    </w:div>
    <w:div w:id="887379292">
      <w:bodyDiv w:val="1"/>
      <w:marLeft w:val="0"/>
      <w:marRight w:val="0"/>
      <w:marTop w:val="0"/>
      <w:marBottom w:val="0"/>
      <w:divBdr>
        <w:top w:val="none" w:sz="0" w:space="0" w:color="auto"/>
        <w:left w:val="none" w:sz="0" w:space="0" w:color="auto"/>
        <w:bottom w:val="none" w:sz="0" w:space="0" w:color="auto"/>
        <w:right w:val="none" w:sz="0" w:space="0" w:color="auto"/>
      </w:divBdr>
    </w:div>
    <w:div w:id="938947484">
      <w:bodyDiv w:val="1"/>
      <w:marLeft w:val="0"/>
      <w:marRight w:val="0"/>
      <w:marTop w:val="0"/>
      <w:marBottom w:val="0"/>
      <w:divBdr>
        <w:top w:val="none" w:sz="0" w:space="0" w:color="auto"/>
        <w:left w:val="none" w:sz="0" w:space="0" w:color="auto"/>
        <w:bottom w:val="none" w:sz="0" w:space="0" w:color="auto"/>
        <w:right w:val="none" w:sz="0" w:space="0" w:color="auto"/>
      </w:divBdr>
    </w:div>
    <w:div w:id="973951864">
      <w:bodyDiv w:val="1"/>
      <w:marLeft w:val="0"/>
      <w:marRight w:val="0"/>
      <w:marTop w:val="0"/>
      <w:marBottom w:val="0"/>
      <w:divBdr>
        <w:top w:val="none" w:sz="0" w:space="0" w:color="auto"/>
        <w:left w:val="none" w:sz="0" w:space="0" w:color="auto"/>
        <w:bottom w:val="none" w:sz="0" w:space="0" w:color="auto"/>
        <w:right w:val="none" w:sz="0" w:space="0" w:color="auto"/>
      </w:divBdr>
    </w:div>
    <w:div w:id="982467908">
      <w:bodyDiv w:val="1"/>
      <w:marLeft w:val="0"/>
      <w:marRight w:val="0"/>
      <w:marTop w:val="0"/>
      <w:marBottom w:val="0"/>
      <w:divBdr>
        <w:top w:val="none" w:sz="0" w:space="0" w:color="auto"/>
        <w:left w:val="none" w:sz="0" w:space="0" w:color="auto"/>
        <w:bottom w:val="none" w:sz="0" w:space="0" w:color="auto"/>
        <w:right w:val="none" w:sz="0" w:space="0" w:color="auto"/>
      </w:divBdr>
    </w:div>
    <w:div w:id="1001739625">
      <w:bodyDiv w:val="1"/>
      <w:marLeft w:val="0"/>
      <w:marRight w:val="0"/>
      <w:marTop w:val="0"/>
      <w:marBottom w:val="0"/>
      <w:divBdr>
        <w:top w:val="none" w:sz="0" w:space="0" w:color="auto"/>
        <w:left w:val="none" w:sz="0" w:space="0" w:color="auto"/>
        <w:bottom w:val="none" w:sz="0" w:space="0" w:color="auto"/>
        <w:right w:val="none" w:sz="0" w:space="0" w:color="auto"/>
      </w:divBdr>
    </w:div>
    <w:div w:id="1026951909">
      <w:bodyDiv w:val="1"/>
      <w:marLeft w:val="0"/>
      <w:marRight w:val="0"/>
      <w:marTop w:val="0"/>
      <w:marBottom w:val="0"/>
      <w:divBdr>
        <w:top w:val="none" w:sz="0" w:space="0" w:color="auto"/>
        <w:left w:val="none" w:sz="0" w:space="0" w:color="auto"/>
        <w:bottom w:val="none" w:sz="0" w:space="0" w:color="auto"/>
        <w:right w:val="none" w:sz="0" w:space="0" w:color="auto"/>
      </w:divBdr>
    </w:div>
    <w:div w:id="1050543323">
      <w:bodyDiv w:val="1"/>
      <w:marLeft w:val="0"/>
      <w:marRight w:val="0"/>
      <w:marTop w:val="0"/>
      <w:marBottom w:val="0"/>
      <w:divBdr>
        <w:top w:val="none" w:sz="0" w:space="0" w:color="auto"/>
        <w:left w:val="none" w:sz="0" w:space="0" w:color="auto"/>
        <w:bottom w:val="none" w:sz="0" w:space="0" w:color="auto"/>
        <w:right w:val="none" w:sz="0" w:space="0" w:color="auto"/>
      </w:divBdr>
    </w:div>
    <w:div w:id="1140422896">
      <w:bodyDiv w:val="1"/>
      <w:marLeft w:val="0"/>
      <w:marRight w:val="0"/>
      <w:marTop w:val="0"/>
      <w:marBottom w:val="0"/>
      <w:divBdr>
        <w:top w:val="none" w:sz="0" w:space="0" w:color="auto"/>
        <w:left w:val="none" w:sz="0" w:space="0" w:color="auto"/>
        <w:bottom w:val="none" w:sz="0" w:space="0" w:color="auto"/>
        <w:right w:val="none" w:sz="0" w:space="0" w:color="auto"/>
      </w:divBdr>
    </w:div>
    <w:div w:id="1255895675">
      <w:bodyDiv w:val="1"/>
      <w:marLeft w:val="0"/>
      <w:marRight w:val="0"/>
      <w:marTop w:val="0"/>
      <w:marBottom w:val="0"/>
      <w:divBdr>
        <w:top w:val="none" w:sz="0" w:space="0" w:color="auto"/>
        <w:left w:val="none" w:sz="0" w:space="0" w:color="auto"/>
        <w:bottom w:val="none" w:sz="0" w:space="0" w:color="auto"/>
        <w:right w:val="none" w:sz="0" w:space="0" w:color="auto"/>
      </w:divBdr>
    </w:div>
    <w:div w:id="1355228749">
      <w:bodyDiv w:val="1"/>
      <w:marLeft w:val="0"/>
      <w:marRight w:val="0"/>
      <w:marTop w:val="0"/>
      <w:marBottom w:val="0"/>
      <w:divBdr>
        <w:top w:val="none" w:sz="0" w:space="0" w:color="auto"/>
        <w:left w:val="none" w:sz="0" w:space="0" w:color="auto"/>
        <w:bottom w:val="none" w:sz="0" w:space="0" w:color="auto"/>
        <w:right w:val="none" w:sz="0" w:space="0" w:color="auto"/>
      </w:divBdr>
    </w:div>
    <w:div w:id="1493595002">
      <w:bodyDiv w:val="1"/>
      <w:marLeft w:val="0"/>
      <w:marRight w:val="0"/>
      <w:marTop w:val="0"/>
      <w:marBottom w:val="0"/>
      <w:divBdr>
        <w:top w:val="none" w:sz="0" w:space="0" w:color="auto"/>
        <w:left w:val="none" w:sz="0" w:space="0" w:color="auto"/>
        <w:bottom w:val="none" w:sz="0" w:space="0" w:color="auto"/>
        <w:right w:val="none" w:sz="0" w:space="0" w:color="auto"/>
      </w:divBdr>
    </w:div>
    <w:div w:id="1600945321">
      <w:bodyDiv w:val="1"/>
      <w:marLeft w:val="0"/>
      <w:marRight w:val="0"/>
      <w:marTop w:val="0"/>
      <w:marBottom w:val="0"/>
      <w:divBdr>
        <w:top w:val="none" w:sz="0" w:space="0" w:color="auto"/>
        <w:left w:val="none" w:sz="0" w:space="0" w:color="auto"/>
        <w:bottom w:val="none" w:sz="0" w:space="0" w:color="auto"/>
        <w:right w:val="none" w:sz="0" w:space="0" w:color="auto"/>
      </w:divBdr>
    </w:div>
    <w:div w:id="1674331405">
      <w:bodyDiv w:val="1"/>
      <w:marLeft w:val="0"/>
      <w:marRight w:val="0"/>
      <w:marTop w:val="0"/>
      <w:marBottom w:val="0"/>
      <w:divBdr>
        <w:top w:val="none" w:sz="0" w:space="0" w:color="auto"/>
        <w:left w:val="none" w:sz="0" w:space="0" w:color="auto"/>
        <w:bottom w:val="none" w:sz="0" w:space="0" w:color="auto"/>
        <w:right w:val="none" w:sz="0" w:space="0" w:color="auto"/>
      </w:divBdr>
      <w:divsChild>
        <w:div w:id="1686857989">
          <w:marLeft w:val="0"/>
          <w:marRight w:val="0"/>
          <w:marTop w:val="0"/>
          <w:marBottom w:val="0"/>
          <w:divBdr>
            <w:top w:val="none" w:sz="0" w:space="0" w:color="auto"/>
            <w:left w:val="none" w:sz="0" w:space="0" w:color="auto"/>
            <w:bottom w:val="none" w:sz="0" w:space="0" w:color="auto"/>
            <w:right w:val="none" w:sz="0" w:space="0" w:color="auto"/>
          </w:divBdr>
          <w:divsChild>
            <w:div w:id="529340577">
              <w:marLeft w:val="0"/>
              <w:marRight w:val="0"/>
              <w:marTop w:val="0"/>
              <w:marBottom w:val="0"/>
              <w:divBdr>
                <w:top w:val="none" w:sz="0" w:space="0" w:color="auto"/>
                <w:left w:val="none" w:sz="0" w:space="0" w:color="auto"/>
                <w:bottom w:val="none" w:sz="0" w:space="0" w:color="auto"/>
                <w:right w:val="none" w:sz="0" w:space="0" w:color="auto"/>
              </w:divBdr>
              <w:divsChild>
                <w:div w:id="1572153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1863">
          <w:blockQuote w:val="1"/>
          <w:marLeft w:val="720"/>
          <w:marRight w:val="720"/>
          <w:marTop w:val="100"/>
          <w:marBottom w:val="100"/>
          <w:divBdr>
            <w:top w:val="none" w:sz="0" w:space="0" w:color="auto"/>
            <w:left w:val="none" w:sz="0" w:space="0" w:color="auto"/>
            <w:bottom w:val="none" w:sz="0" w:space="0" w:color="auto"/>
            <w:right w:val="none" w:sz="0" w:space="0" w:color="auto"/>
          </w:divBdr>
        </w:div>
        <w:div w:id="1206867566">
          <w:marLeft w:val="0"/>
          <w:marRight w:val="0"/>
          <w:marTop w:val="0"/>
          <w:marBottom w:val="0"/>
          <w:divBdr>
            <w:top w:val="none" w:sz="0" w:space="0" w:color="auto"/>
            <w:left w:val="none" w:sz="0" w:space="0" w:color="auto"/>
            <w:bottom w:val="none" w:sz="0" w:space="0" w:color="auto"/>
            <w:right w:val="none" w:sz="0" w:space="0" w:color="auto"/>
          </w:divBdr>
          <w:divsChild>
            <w:div w:id="2012901916">
              <w:marLeft w:val="0"/>
              <w:marRight w:val="0"/>
              <w:marTop w:val="0"/>
              <w:marBottom w:val="0"/>
              <w:divBdr>
                <w:top w:val="none" w:sz="0" w:space="0" w:color="auto"/>
                <w:left w:val="none" w:sz="0" w:space="0" w:color="auto"/>
                <w:bottom w:val="none" w:sz="0" w:space="0" w:color="auto"/>
                <w:right w:val="none" w:sz="0" w:space="0" w:color="auto"/>
              </w:divBdr>
              <w:divsChild>
                <w:div w:id="1425106667">
                  <w:marLeft w:val="0"/>
                  <w:marRight w:val="0"/>
                  <w:marTop w:val="0"/>
                  <w:marBottom w:val="0"/>
                  <w:divBdr>
                    <w:top w:val="none" w:sz="0" w:space="0" w:color="auto"/>
                    <w:left w:val="none" w:sz="0" w:space="0" w:color="auto"/>
                    <w:bottom w:val="none" w:sz="0" w:space="0" w:color="auto"/>
                    <w:right w:val="none" w:sz="0" w:space="0" w:color="auto"/>
                  </w:divBdr>
                  <w:divsChild>
                    <w:div w:id="880550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032978">
      <w:bodyDiv w:val="1"/>
      <w:marLeft w:val="0"/>
      <w:marRight w:val="0"/>
      <w:marTop w:val="0"/>
      <w:marBottom w:val="0"/>
      <w:divBdr>
        <w:top w:val="none" w:sz="0" w:space="0" w:color="auto"/>
        <w:left w:val="none" w:sz="0" w:space="0" w:color="auto"/>
        <w:bottom w:val="none" w:sz="0" w:space="0" w:color="auto"/>
        <w:right w:val="none" w:sz="0" w:space="0" w:color="auto"/>
      </w:divBdr>
    </w:div>
    <w:div w:id="1782409119">
      <w:bodyDiv w:val="1"/>
      <w:marLeft w:val="0"/>
      <w:marRight w:val="0"/>
      <w:marTop w:val="0"/>
      <w:marBottom w:val="0"/>
      <w:divBdr>
        <w:top w:val="none" w:sz="0" w:space="0" w:color="auto"/>
        <w:left w:val="none" w:sz="0" w:space="0" w:color="auto"/>
        <w:bottom w:val="none" w:sz="0" w:space="0" w:color="auto"/>
        <w:right w:val="none" w:sz="0" w:space="0" w:color="auto"/>
      </w:divBdr>
    </w:div>
    <w:div w:id="1898121655">
      <w:bodyDiv w:val="1"/>
      <w:marLeft w:val="0"/>
      <w:marRight w:val="0"/>
      <w:marTop w:val="0"/>
      <w:marBottom w:val="0"/>
      <w:divBdr>
        <w:top w:val="none" w:sz="0" w:space="0" w:color="auto"/>
        <w:left w:val="none" w:sz="0" w:space="0" w:color="auto"/>
        <w:bottom w:val="none" w:sz="0" w:space="0" w:color="auto"/>
        <w:right w:val="none" w:sz="0" w:space="0" w:color="auto"/>
      </w:divBdr>
    </w:div>
    <w:div w:id="1965840405">
      <w:bodyDiv w:val="1"/>
      <w:marLeft w:val="0"/>
      <w:marRight w:val="0"/>
      <w:marTop w:val="0"/>
      <w:marBottom w:val="0"/>
      <w:divBdr>
        <w:top w:val="none" w:sz="0" w:space="0" w:color="auto"/>
        <w:left w:val="none" w:sz="0" w:space="0" w:color="auto"/>
        <w:bottom w:val="none" w:sz="0" w:space="0" w:color="auto"/>
        <w:right w:val="none" w:sz="0" w:space="0" w:color="auto"/>
      </w:divBdr>
      <w:divsChild>
        <w:div w:id="166107684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88825429">
      <w:bodyDiv w:val="1"/>
      <w:marLeft w:val="0"/>
      <w:marRight w:val="0"/>
      <w:marTop w:val="0"/>
      <w:marBottom w:val="0"/>
      <w:divBdr>
        <w:top w:val="none" w:sz="0" w:space="0" w:color="auto"/>
        <w:left w:val="none" w:sz="0" w:space="0" w:color="auto"/>
        <w:bottom w:val="none" w:sz="0" w:space="0" w:color="auto"/>
        <w:right w:val="none" w:sz="0" w:space="0" w:color="auto"/>
      </w:divBdr>
    </w:div>
    <w:div w:id="2041859610">
      <w:bodyDiv w:val="1"/>
      <w:marLeft w:val="0"/>
      <w:marRight w:val="0"/>
      <w:marTop w:val="0"/>
      <w:marBottom w:val="0"/>
      <w:divBdr>
        <w:top w:val="none" w:sz="0" w:space="0" w:color="auto"/>
        <w:left w:val="none" w:sz="0" w:space="0" w:color="auto"/>
        <w:bottom w:val="none" w:sz="0" w:space="0" w:color="auto"/>
        <w:right w:val="none" w:sz="0" w:space="0" w:color="auto"/>
      </w:divBdr>
    </w:div>
    <w:div w:id="2044550110">
      <w:bodyDiv w:val="1"/>
      <w:marLeft w:val="0"/>
      <w:marRight w:val="0"/>
      <w:marTop w:val="0"/>
      <w:marBottom w:val="0"/>
      <w:divBdr>
        <w:top w:val="none" w:sz="0" w:space="0" w:color="auto"/>
        <w:left w:val="none" w:sz="0" w:space="0" w:color="auto"/>
        <w:bottom w:val="none" w:sz="0" w:space="0" w:color="auto"/>
        <w:right w:val="none" w:sz="0" w:space="0" w:color="auto"/>
      </w:divBdr>
    </w:div>
    <w:div w:id="2138792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jmit.org/call-for-paper.php" TargetMode="External"/><Relationship Id="rId18" Type="http://schemas.openxmlformats.org/officeDocument/2006/relationships/image" Target="media/image9.png"/><Relationship Id="rId39" Type="http://schemas.openxmlformats.org/officeDocument/2006/relationships/image" Target="media/image23.png"/><Relationship Id="rId21" Type="http://schemas.openxmlformats.org/officeDocument/2006/relationships/image" Target="media/image11.png"/><Relationship Id="rId34" Type="http://schemas.openxmlformats.org/officeDocument/2006/relationships/image" Target="media/image19.png"/><Relationship Id="rId42" Type="http://schemas.openxmlformats.org/officeDocument/2006/relationships/hyperlink" Target="mailto:raghu@nitw.ac.in"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ijmit.org/archive_papers.php?kjhgfbhhfmkp=29" TargetMode="External"/><Relationship Id="rId20" Type="http://schemas.openxmlformats.org/officeDocument/2006/relationships/hyperlink" Target="https://ijmit.org/mission.php" TargetMode="External"/><Relationship Id="rId29" Type="http://schemas.openxmlformats.org/officeDocument/2006/relationships/header" Target="header1.xml"/><Relationship Id="rId41" Type="http://schemas.openxmlformats.org/officeDocument/2006/relationships/image" Target="media/image2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32" Type="http://schemas.openxmlformats.org/officeDocument/2006/relationships/image" Target="media/image17.png"/><Relationship Id="rId37" Type="http://schemas.openxmlformats.org/officeDocument/2006/relationships/image" Target="media/image21.png"/><Relationship Id="rId40" Type="http://schemas.openxmlformats.org/officeDocument/2006/relationships/image" Target="media/image24.png"/><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3.png"/><Relationship Id="rId28" Type="http://schemas.openxmlformats.org/officeDocument/2006/relationships/image" Target="media/image15.png"/><Relationship Id="rId36" Type="http://schemas.openxmlformats.org/officeDocument/2006/relationships/image" Target="media/image20.png"/><Relationship Id="rId10" Type="http://schemas.openxmlformats.org/officeDocument/2006/relationships/hyperlink" Target="https://www.ijmit.org" TargetMode="External"/><Relationship Id="rId19" Type="http://schemas.openxmlformats.org/officeDocument/2006/relationships/image" Target="media/image10.png"/><Relationship Id="rId31" Type="http://schemas.openxmlformats.org/officeDocument/2006/relationships/image" Target="media/image16.png"/><Relationship Id="rId44" Type="http://schemas.openxmlformats.org/officeDocument/2006/relationships/hyperlink" Target="mailto:nbr@nitw.ac.in" TargetMode="External"/><Relationship Id="rId4" Type="http://schemas.openxmlformats.org/officeDocument/2006/relationships/settings" Target="settings.xml"/><Relationship Id="rId9" Type="http://schemas.openxmlformats.org/officeDocument/2006/relationships/image" Target="media/image3.jpg"/><Relationship Id="rId14" Type="http://schemas.openxmlformats.org/officeDocument/2006/relationships/image" Target="media/image6.png"/><Relationship Id="rId22" Type="http://schemas.openxmlformats.org/officeDocument/2006/relationships/image" Target="media/image12.png"/><Relationship Id="rId27" Type="http://schemas.openxmlformats.org/officeDocument/2006/relationships/image" Target="media/image14.png"/><Relationship Id="rId30" Type="http://schemas.openxmlformats.org/officeDocument/2006/relationships/footer" Target="footer1.xml"/><Relationship Id="rId35" Type="http://schemas.openxmlformats.org/officeDocument/2006/relationships/header" Target="header2.xml"/><Relationship Id="rId43" Type="http://schemas.openxmlformats.org/officeDocument/2006/relationships/image" Target="media/image26.jpeg"/><Relationship Id="rId8" Type="http://schemas.openxmlformats.org/officeDocument/2006/relationships/image" Target="media/image2.png"/><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8.png"/><Relationship Id="rId33" Type="http://schemas.openxmlformats.org/officeDocument/2006/relationships/image" Target="media/image18.png"/><Relationship Id="rId38" Type="http://schemas.openxmlformats.org/officeDocument/2006/relationships/image" Target="media/image22.png"/><Relationship Id="rId46"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326278-5DAB-4BD8-8707-CA73C7D5B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4362</Words>
  <Characters>24869</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29173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Vandana Bhattacharjee</dc:creator>
  <cp:lastModifiedBy>snehitha thammaneni</cp:lastModifiedBy>
  <cp:revision>4</cp:revision>
  <cp:lastPrinted>2023-07-11T11:19:00Z</cp:lastPrinted>
  <dcterms:created xsi:type="dcterms:W3CDTF">2023-08-28T11:36:00Z</dcterms:created>
  <dcterms:modified xsi:type="dcterms:W3CDTF">2023-08-28T11:37:00Z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d5a1fc4d581bc520f9fdf18beb5cefe9d1a744f3226feb7181488856a577cf39</vt:lpwstr>
  </property>
</Properties>
</file>