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Ice!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 to contribute code or documentation to this project: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Download and review carefully our [Contributor Agreement](https://zeroc.com/download/ZeroCContributorAgreement.pdf), and send us a completed and signed copy.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sign this agreement with a pen, as we do not accept electronic signatures.&lt;br/&gt;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Then email a scanned copy of this agreement to contributing@zeroc.com, or send us an original paper copy by [snail mail](https://zeroc.com/about.html#contact).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need to do this only once, before your first contribution.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large contributions (see below), make sure to first discuss your ideas with the [community](https://forums.zeroc.com) or by sending us an email.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Fork this repository.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Follow this project's naming and coding conventions when implementing your contribution - we want to keep all our source code consistent.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Update the test suite if appropriate for your contribution.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Submit a pull request.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review carefully any contribution that we accept, and these reviews may take some time. Please keep in mind there is no guarantee your contribution will be accepted: we may reject a pull request for any reason, or no reason.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Favorite Contributions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small contributions as they are easier to review and integrate. If you want to contribute but don't know where to start, consider one of these areas: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New sample programs (in the [ice-demos](https://github.com/zeroc-ice/ice-demos) repository)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Small bug fixes that affect only one or a few source files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Fixes for the documentation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Ports to new platforms and compilers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Large Contributions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spend weeks or months on a new feature without checking with us first!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contributions are troublesome and therefore difficult to accept: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New features that require a new version of the Ice encoding or Ice protocol&lt;br/&gt;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example, adding a new Slice type would most likely require a new version of the Ice encoding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New features that may be useful for your project but are not obviously useful to other projects&lt;br/&gt;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want to keep our software lean and focused!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update that breaks source compatibility with the most recent release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Contact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Community Forums: https://forums.zeroc.com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Twitter: https://twitter.com/zeroc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Email: contributing@zeroc.com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