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any major changes, there are a couple things you should do: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an issue to discuss and potentially help if the team agrees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changes will be for the best.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Familiarize yourself with the architecture and concepts by reading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[contributor guide][contributor guide] and the projects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[pull request process][pr process].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our [Contributor License Agreement][cla]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thank you for following these tips!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kindly request that you read over our [code of conduct][coc]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Link labels --&gt;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https://cla.js.foundation/webhintio/hint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https://github.com/webhintio/.github/blob/main/CODE_OF_CONDUCT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guide]: https://webhint.io/docs/contributor-guide/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 process]: https://webhint.io/docs/contributor-guide/getting-started/pull-requests/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