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Vuelidate 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Hi! We are really excited that you are interested in contributing to Vuelidate. Before submitting your contribution, please make sure to take a moment and read through the following guidelines: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[Code of Conduct](https://github.com/vuelidate/vuelidate/blob/master/.github/CODE_OF_CONDUCT.md)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[Issue Reporting Guidelines](#issue-reporting-guidelines)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[Pull Request Guidelines](#pull-request-guidelines)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[Development Setup](#development-setup)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[Project Structure](#project-structure)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 Reporting Guidelines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that you are familiar with documentation before submitting an issue. [https://vuelidate.netlify.com/](https://vuelidate.netlify.com/)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Try to provide an example to your issue. Issues without a working fiddle are generally much harder to solve and usually take much more time to actually do it.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Guidelines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`master` branch is just a snapshot of the latest stable release. All development should be done in dedicated branches. **Do not submit PRs against the `master` branch.**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Checkout a topic branch from the relevant branch, e.g. `dev`, and merge back against that branch.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Work in the `src` folder of packages and **DO NOT** checkin `dist` in the commits.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It's OK to have multiple small commits as you work on the PR - GitHub will automatically squash it before merging.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`npm test` passes. (see [development setup](#development-setup))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adding a new feature: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Add accompanying test case.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Provide a convincing reason to add this feature. Ideally, you should open a suggestion issue first and have it approved before working on it.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fixing bug: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you are resolving a special issue, add `(fix #xxxx[,#xxxx])` (#xxxx is the issue id) in your PR title for a better release log, e.g. `update entities encoding/decoding (fix #3899)`.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Provide a detailed description of the bug in the PR. Live demo preferred.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Add appropriate test coverage if applicable.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Setup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need [Node.js](http://nodejs.org) **version 8+** and [yarn](https://yarnpkg.com/en/docs/install).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cloning the repo, run: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install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Committing Changes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messages should follow the [commit message convention](./COMMIT_CONVENTION.md) so that changelogs can be automatically generated. Commit messages will be automatically validated upon commit. If you are not familiar with the commit message convention, you can use `npm run commit` instead of `git commit`, which provides an interactive CLI for generating proper commit messages.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Commonly used NPM scripts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watch and auto re-build a package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dev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watch and auto re-run unit tests of a package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test:dev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build all packages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lerna:build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unit test for all packages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lerna:test:unit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the full test suite, including linting/type checking for all packages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lerna:test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some other scripts available in the `scripts` section of the `package.json` file.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default test script will do the following: lint with ESLint -&gt; unit tests with coverage -&gt; e2e tests. **Please make sure to have this pass successfully before submitting a PR.** Although the same tests will be run against your PR on the CI server, it is better to have it working locally.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Project Structure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is split into sub packages, by using a Monorepo methodology. Each package is situated inside a `packages/{name-of-package}` folder.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package has slightly different structure, but they all share: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**src:** The source for the package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**dist:** The folder holding built packages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**test:** Holds the tests for the package. Some may have tests near each file.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Credits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to all the people who have already contributed to Vuelidate!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