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a monorepo setup that requires using [Yarn](https://yarnpkg.com) because it relies on [Yarn workspaces](https://yarnpkg.com/blog/2017/08/02/introducing-workspaces/).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all dependencies.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Serves VuePress' own docs with itself.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dev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VuePress' own docs with itself.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Clean dependencies.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clean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Useful when creating new a package.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boot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Setup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VuePress leverages [jest](https://jestjs.io/) for its tests, testing process depends on some setup located at [scripts/test.js](../scripts/test.js).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Execute all the test suites.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Execute tests under specfic package.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-p=core ## OR --package=core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Core Packages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Docs of VuePress (do not publish to npm).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**vuepress**: VuePress CLI.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**packages**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`core`: containing the Node.js API, the Plugin API, the Theme API, the Client SPA, etc.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`markdown`: internal Markdown compiler.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`markdown-loader`: internal Markdown loader.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`plugin-active-header-links`: a plugin for active sidebar heading links.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`plugin-google-analytics`: Google Analytics integration.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`plugin-last-updated`: implementation of "last updated" feature.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`plugin-medium-zoom`: `medium-zoom` integration.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`plugin-nprogress`: `nprogress` integration.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`plugin-pwa`: PWA plugin.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`plugin-search`: search plugin, providing the `SearchBox` component.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`shared-utils`: TypeScript utilities.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`test-utils`: test utilities.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`theme-default`: default theme.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`theme-vue`: a theme tweak from default theme, used for the official Vue project.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Core Packages not in Main Project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projects are now available under [VuePress](https://github.com/vuepressjs) group, contribution welcome!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[awesome-vuepress](https://github.com/vuepressjs/awesome-vuepress)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[@vuepress/plugin-blog](https://github.com/vuepressjs/vuepress-plugin-blog)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[@vuepress/theme-blog](https://github.com/vuepressjs/vuepress-theme-blog)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one of the [issues templates](https://github.com/vuejs/vuepress/issues/new/choose) when you open a issue. And please ask questions on the [StackOverflow](https://stackoverflow.com/questions/ask?tags=vuepress).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close your issue if you delete the template or it contains questions.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feature branch from the default branch (`master`) and merge back against that branch.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OK to have multiple small commits as you work on the PR - GitHub automatically squashes them before merging.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tests pass.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new feature: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accompanying test case(s).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convincing reason to add this feature. Ideally, you should open a suggestion issue first and have it approved before working on it.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fixing bug: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resolving an open issue, add `(fix #xxxx)` (`#xxxx` being the issue ID) in your PR title for a better release log, e.g. `chore(feat): implement SSR (fix #1234)`.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detailed description of the bug in the PR. Live demo preferred.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appropriate test coverage if applicable.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Substantial Changes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[RFC flow](https://github.com/vuejs/vuepress/tree/master/rfcs) for more detail.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Specification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TODO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Specification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the [commit message convention](https://www.conventionalcommits.org) so that changelogs can be automatically generated.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availalbe types at [@commitlint/config-conventional](https://github.com/conventional-changelog/commitlint/tree/master/@commitlint/config-conventional#type-enum). And the scopes should be one of the followings: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Core Packages/packages: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markdown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theme-vue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 examples would be: `fix($core): some message` or `feat: some message`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