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Voilà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Voilà is a subproject of Project Jupyter and subject to the [Jupyter governance](https://github.com/jupyter/governance) and [Code of conduct](https://github.com/jupyter/governance/blob/master/conduct/code_of_conduct.md).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general documentation about contributing to Jupyter projects, see the [Project Jupyter Contributor Documentation](https://jupyter.readthedocs.io/en/latest/contributor/content-contributor.html).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Voilà team organizes public video meetings. The schedule for future meetings and minutes of past meetings can be found on our [team compass](https://voila-dashboards.github.io/).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 development environment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 need to fork the project. Then setup your environment: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a new conda environment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create -n voila -c conda-forge notebook nodejs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activate voila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download voila from your GitHub fork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https://github.com/&lt;your-github-username&gt;/voila.git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JS dependencies and build js assets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voila/js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voila in editable mode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pip install -e 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Voilà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Voilà, run: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voila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voila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open a new browser tab at [http://localhost:8866/](http://localhost:8866/).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changes to the frontend side of Voilà, open a new terminal window and run: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js/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watch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reload the browser tab.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Extensions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Server extension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manually enable the classic notebook server extension: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 serverextension enable voila --sys-prefix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Jupyter Server: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 extension enable voila --sys-prefix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makes Voilà available as a server extension: [http://localhost:8888/voila/tree](http://localhost:8888/voila/tree).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Notebook extension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notebook extension: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 nbextension install voila --sys-prefix --py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 nbextension enable voila --sys-prefix --py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JupyterLab extension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Node.js is required and can be installed with conda: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install -c conda-forge nodejs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JupyterLab extension requires the server extension to be enabled. This can be done by running: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jupyter serverextension enable voila --sys-prefix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verify if the server extension is enabled by running: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 serverextension list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JupyterLab extension locally: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./packages/jupyterlab-voila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jlpm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jlpm run build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 labextension install @jupyter-widgets/jupyterlab-manager . --debug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start in watch mode to pick up changes automatically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 lab --watch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examples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few additional libraries can be installed to run the example notebooks: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 install -c conda-forge ipywidgets ipyvolume bqplot scipy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examples can then be served with: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notebooks/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voila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test dependencies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pip install -e ".[test]"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 the Jupyter server extension: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jupyter extension enable voila --sys-prefix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tests locally also requires the `test_template` to be installed: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pip install ./tests/test_template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to run the tests: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pytest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Editing templates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template files are located in the folder `share/jupyter/voila/templates/default`. They are automatically picked up when running Voilà in development mode.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there is a Voila template cookiecutter available to give you a running start. [Link](https://github.com/voila-dashboards/voila-template-cookiecutter).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cookiecutter contains some docker configuration for live reloading of your template changes to make development easier.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