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category: Introduction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page: Contributing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baseui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Getting started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Clone the repo locally and run `yarn` to install dependencies from npm.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git@github.com:uber/baseweb.git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baseweb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To start a website to develop against, run `yarn documentation:dev`.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To unit test your changes run `yarn test` or `yarn test --watch` to continuously run the relevant tests.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you miss a component? Would you like to extend the featureset of a component?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document helps you navigate the process.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Contributions we won't accept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While we are extremely grateful for all the contributions we get, sometimes we have to say no to some pull requests.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Usually, we reject contributions if they meet any of the following requirements: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Introduces a utility function/component, that's not used by Base Web itself.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New components that were not approved before sending the pull request. To make sure you don't run into any issues landing your new component to the library, please open a GitHub issue first to discuss the new addition.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Slight alterations of existing components - like introducing a new component called "Fancy Button".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Breaking changes - if your changeset introduces API changes, please make sure to do them in a backward-compatible way.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PR includes opinionated changes that are not necessary - examples for this include introducing destructuring or moving files around based on personal preference.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Most examples for the documentation site that shows integration with a third-party library or service - we welcome these guides as blogposts. If you are interested in contributing one, please open a GitHub issue with the proposal!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Definition of done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Each component has a drop-in, stateful, stateless, styled (presentation) components exported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When you add examples for the documentation site, try to prioritize stateless examples with hooks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Browser accessibility support and aria attributes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A11y rules can be found [here](https://dequeuniversity.com/rules/axe/3.0/),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Run `yarn lint` , which has eslint-plugin-jsx-a11y running as part of it https://github.com/evcohen/eslint-plugin-jsx-a11y#supported-rules,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Check out `TESTING.md` to learn how to run end-to-end tests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[Styletron](https://www.styletron.org/) for CSS-in-JS styling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Unit tests with [jest](https://jestjs.io/en/) and [enzyme](https://airbnb.io/enzyme/)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[Flow](https://flow.org/) type coverage for all relevant component code and tests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TypeScript coverage for the API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Documentation added to the docs site. You start the doc site using `yarn documentation:dev:watch`.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Git Commit Formatting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 messages should be formatted according to [commitlint](https://commitlint.js.org/#/concepts-commit-conventions) specifications. Doing so allows us to better document the baseweb changelog.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Sending Pull Requests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send a pull request, please make sure that you have one of the [following labels](https://github.com/uber-workflow/probot-app-pr-label/blob/master/index.js#L20) set: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breaking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feature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bugfix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docs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discussion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release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prerelease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greenkeeping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Environment Variables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a number of environment variables for our build process. Anything used by Buildkite should be stored with our secrets (ask a team member if you need access) and forwarded to the appropriate service in `docker-compose.yml`. Anything needed to build the documentation site should be added to Vercel.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local development the only environment variables you may need to set up are for the documentation site's Figma based pages (/guidelines). If you are working on code for those pages you will want to create a `.env` file locally and populate `FIGMA_AUTH_TOKEN` as well as `FIGMA_FILE_ID`. You can then use `yarn documentation:dev:watch:env` to automatically load those variables in development.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