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Lightweight Charts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Search for duplicates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[Search the existing issues](https://github.com/tradingview/lightweight-charts/search?type=Issues) before logging a new one.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_Don't_ restrict your search to only open issues. An issue with a title similar to yours may have been closed as a duplicate of one with a less-findable title.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Filing an Issue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logging a bug, please be sure to include the following: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version of the library you're using.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at all possible, an _isolated way_ to reproduce the behavior.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behavior you expect to see, and the actual behavior (e.g. screenshots).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the issue title is understandable and searchable.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_Bad_: Oh my god! This goddamn thing just blew up! Is that my torn off finger laying out there? Oh my freaking god!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_Good_: ACME graphics card overheats and causes injuries when using the software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Outside contributors may implement enhancement/features only _after an approval_ (label "help wanted") by Lightweight Charts project maintainers.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build instructions/suggestions see [BUILDING.md](./BUILDING.md).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After the review process has started, please **don't** use rebase to update the branch, use merge instead.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It's hard to track down the changes you made in previous commits if you do rebasing (and even determine if you really changed something).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Every pull request should have an adequate tests whenever it's possible (we have several [type of tests](./tests/), so you can find what works best for your changes).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your changes affect paining, then your changes should contain a test case (or test cases) for [graphics tests](./tests/e2e/graphics).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Your pull request should pass CI (except checks marked as "not required" - in this case a reviewer should pay attention to job's artifacts).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 commit messages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make sure that every your commit has a clear commit message (not just `fix bug` or something like this - describe what has been changed/fixed).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your commit addresses a GitHub issue, feel free to add it somehow: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`Fixed bug in the method getFoo #42`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`Fixed bug with ... (fixes #42)`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```text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Fixed bug with rendering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See LINK_TO_COMMENT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Useful links: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&lt;https://www.conventionalcommits.org/&gt;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&lt;http://karma-runner.github.io/1.0/dev/git-commit-msg.html&gt;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&lt;https://gist.github.com/joshbuchea/6f47e86d2510bce28f8e7f42ae84c716&gt;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