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Panzoom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Prettier enforces the style guide and should at least format on commit. Make sure those changes are added to the commit.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unit tests with `npm test`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demos with `npm start`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**Supported browsers**: (basically IE 11, modern desktop and mobile browsers) https://browserl.ist/?q=%3E0.35%25%2C+not+op_mini+all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welcome. Before contributing please [search the issue tracker](https://github.com/timmywil/panzoom/issues); your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have already been discussed or fixed in `master`. To contribute,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[fork](https://help.github.com/articles/fork-a-repo/) Panzoom, commit your changes,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&amp; [send a pull request](https://help.github.com/articles/using-pull-requests/).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should be submitted in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tracker](https://github.com/timmywil/panzoom/issues), with a description of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expected behavior &amp; use case, where they’ll remain closed until sufficient interest,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[e.g. :+1: reactions](https://help.github.com/articles/about-discussions-in-issues-and-pull-requests/),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been [shown by the community](https://github.com/timmywil/panzoom/issues?q=label%3A%22votes+needed%22+sort%3Areactions-%2B1-desc).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request, please search for similar ones in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[closed issues](https://github.com/timmywil/panzoom/issues?q=is%3Aissue+is%3Aclosed+label%3Afeature).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got this convention from [lodash](https://github.com/lodash/lodash). It helps keep the open issues list uncluttered.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additions or bug fixes you should only need to modify files in `src/`. Include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unit tests in the `test` directory or an updated/added demo in the `demo` directory as part of your pull request. Don’t worry about regenerating the built files.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Editing documentation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not edit below the "Documentation" header in the README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the comments and type declarations in the `src/` folder, or the markdown files in the `tasks/` folder.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is auto-generated using a combination of [typedoc](https://typedoc.org/) and a hand-rolled script (`tasks/docs.js`). First, typedoc generates markdown from the TypeScript files into the `docs/` folder, which is ignored by git, and then `tasks/docs.js` concatenates those files and cleans them up for presentation in the README.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with [mocha](https://mochajs.org/) and [Node's official assert module](https://nodejs.org/api/assert.html#assert_assert).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npm scripts that run tests: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 # Lints and runs the unit tests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test:unit # Runs the unit tests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test:watch # Watches files and runs the unit tests on file save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`dist/` folder is ignored on master and included in releases. To build, first make sure dependencies are installed (`npm i`) and run the following: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usually unnecessary as `npm start` will rebuild automatically as you change files.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following guidelines, please follow the conventions already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established in the code.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**Spacing**:&lt;br&gt;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two spaces for indentation. No tabs.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**Naming**:&lt;br&gt;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Keep variable &amp; method names concise &amp; descriptive.&lt;br&gt;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Variable names `index`, `array`, &amp; `iteratee` are preferable to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`i`, `arr`, &amp; `fn`.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**Quotes**:&lt;br&gt;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Single-quoted strings are preferred to double-quoted strings; however,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use a double-quoted string if the value contains a single-quote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character to avoid unnecessary escaping.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**Comments**:&lt;br&gt;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Comments are kept to a minimum, but are encouraged to explain confusing bits of code.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**Types**:&lt;br&gt;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Panzoom is written in TypeScript and documentation is generated from the type annotations.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Any code additions should be properly typed, with no use of `any`.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are enforced using [TSLint](https://github.com/palantir/tslint) and [Prettier](https://github.com/prettier/prettier):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are fixable automatically.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lint:fix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script is run on commit, which means that the commit may need amending if any changes were made as a result of the commit.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working directory is clean of all changes after committing.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guidelines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follow [Conventional Commits Specification(https://www.conventionalcommits.org).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also enforced on commit using a commit message hook.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Panzoom includes a helpful prompt for committing to guide you in the process of writing a valid commit message.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after staging files: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commit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 in VS Code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run `npm start`, then run VS Code Debug with the following config to enable breakpoints: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"type": "chrome",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"request": "launch",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"name": "Launch Chrome",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"url": "http://localhost:8080",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"webRoot": "${workspaceFolder}",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"sourceMaps": true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