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short guidelines to guide you if you want to contribute to the development of the Full Stack FastAPI PostgreSQL project generator itself.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clone the project, there are several scripts that can help during development.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`./scripts/dev-fsfp.sh`: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 a new default project `dev-fsfp`.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it from one level above the project directory. So, if the project is at `~/code/full-stack-fastapi-postgresql/`, call it from `~/code/`, like: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~/code/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bash ./full-stack-fastapi-postgresql/scripts/dev-fsfp.sh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generate a new project with all the defaults at `~/code/dev-fsfp/`.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go to that directory with a full new project, edit files and test things, for example: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./dev-fsfp/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docker-compose up -d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outside of the project generator directory to let you add Git to it and compare versions and changes.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`./scripts/dev-fsfp-back.sh`: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Move the changes from a project `dev-fsfp` back to the project generator.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would call it after calling `./scripts/dev-fsfp.sh` and adding some modifications to `dev-fsfp`.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it from one level above the project directory. So, if the project is at `~/code/full-stack-fastapi-postgresql/`, call it from `~/code/`, like: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~/code/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bash ./full-stack-fastapi-postgresql/scripts/dev-fsfp-back.sh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will also contain all the generated files with the generated variables, but it will let you compare the changes in `dev-fsfp` and the source in the project generator with git, and see what to commit.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`./scripts/discard-dev-files.sh`: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using `./scripts/dev-fsfp-back.sh`, there will be a bunch of generated files with the variables for the generated project that you don't want to commit, like `README.md` and `.gitlab-ci.yml`.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discard all those changes at once, run `discard-dev-files.sh` from the root of the project, e.g.: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~/code/full-stack-fastapi-postgresql/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bash ./scripts/dev-fsfp-back.sh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`./scripts/test.sh`: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tests. It creates a project `testing-project` *inside* of the project generator and runs its tests.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it from the root of the project, e.g.: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~/code/full-stack-fastapi-postgresql/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bash ./scripts/test.sh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`./scripts/dev-link.sh`: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a local directory with links to the files for live development with the source files.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script generates a project `dev-link` *inside* the project generator, just to generate the `.env` and `./frontend/.env` files.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 removes everything except those 2 files.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 creates links for each of the source files, and adds those 2 files back.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 result is that you can go into the `dev-link` directory and develop locally with it as if it was a generated project, with all the variables set. But all the changes are actually done directly in the source files.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probably a lot faster to iterate than using `./scripts/dev-fsfp.sh`. But it's tested only in Linux, it might not work in other systems.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