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thoughtbot [code of conduct].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tests, and it's great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know that you have a clean slate: `bundle &amp;&amp; rake`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test for your change. Only refactoring and documentation changes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no new tests. If you are adding functionality or fixing a bug, we need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the test pass.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to your fork and submit a pull request.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Ruby on Rails guide: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Rails idioms and helpers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the surrounding one, examples elsewhere, guides,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whatever is affected by your contribution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&amp;&amp;/|| over and/or.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MyClass.my_method(my_arg) not my_method( my_arg ) or my_method my_arg.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= b and not a=b.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