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CleverHans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 you for considering contributing to CleverHans.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time of the researchers and developers managing and developing this open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project. In return, they should reciprocate that respect in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addressing your issue, assessing changes, and helping you finalize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new features, improving documentation, bug triaging, or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tutorials are all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helpful contributions.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Furthermore, if you are publishing a new attack or defense,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strongly encourage you to add it to CleverHans so that others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evaluate it fairly in their own work.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speed the code review process, we ask that: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New efforts and features be coordinated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mailing list for CleverHans development: [cleverhans-dev@googlegroups.com](https://groups.google.com/forum/#!forum/cleverhans-dev).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making code contributions to CleverHans, you follow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`PEP8` coding style in your pull requests.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making your first pull request, you [sign the Google CLA](https://cla.developers.google.com/clas)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do not accept pull requests that add git submodules because of [the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problems that arise when maintaining git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submodules](https://medium.com/@porteneuve/mastering-git-submodules-34c65e940407)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fixes can be initiated through Github pull requests.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