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ScummVM.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read our guidelines for contributions on our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[wiki](https://wiki.scummvm.org/index.php/Developer_Central). In particular: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style](https://wiki.scummvm.org/index.php/Code_Formatting_Conventions)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[Portability](https://wiki.scummvm.org/index.php/Coding_Conventions)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[Commit message style](https://wiki.scummvm.org/index.php/Commit_Guidelines)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License: GPLv2+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code, style, procedure, or anything else, feel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 to contact us on our mailing list at scummvm-devel@lists.scummvm.org.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