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runtime.js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deciding to contribute!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an issue?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sure the issue isn't already reported by checking in [Issues](https://github.com/runtimejs/runtime/issues).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the version of the kernel and JavaScript library in the issue description.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a description of what happens and what the expected behavior is.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Cool feature request?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sure the feature isn't already requested by checking in [Issues](https://github.com/runtimejs/runtime/issues).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Include good reasons for why you think it should be added and why it'd be a good feature.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possible, include resources (links, examples, etc.) for anyone planning to add the feature.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Something to improve, add, or fix?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Kernel change (C++)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kernel is compilable by running `scons` (more information [here](https://github.com/runtimejs/runtime/wiki/Build)).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system can still boot up normally.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new/fixed/changed feature/bug works (of course, :smile:).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Library change (JavaScript)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run `npm run lint` at the root of repository (you'll also need to have installed dependencies beforehand with `npm install`) and get rid of any lint before commiting.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system can still boot up normally.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new/fixed/changed feature/bug works.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code is written in as much ES6 as possible and it conforms to the style guide found [here](https://github.com/airbnb/javascript) (with a [few exceptions](docs/code-style-exceptions.md)).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