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Rsyslog is a real open source project and open to contributions.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you help improve the state of logging as well as improve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own professional profile. Contributing is easy, and there are options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everyone - you do not need to be a developer.</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are many ways to contribute to the project: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become a rsyslog ambassador and let other people know about rsyslog and how to utilize it for best results. Help rsyslog getting backlinks, be present on Internet news sites or at meetings you attend.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help others by offering support on</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rsyslog's github home at https://github.com/rsyslog/rsyslog</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rsyslog mailing list at http://lists.adiscon.net/mailman/listinfo/rsyslog</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help with the documentation; you can either contribute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the [rsyslog doc directory](https://github.com/rsyslog/rsyslog-doc), which is shown on http://rsyslog.com/doc</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the rsyslog project web site -- just ask us for account creation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become a bug-hunter and help with testing rsyslog development releases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help driving the rsyslog infrastructure with its web sites and the like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help creating packages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or, obviously, help with rsyslog code development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list is not conclusive. There for sure are many more ways to contribute and if you find one, just let us know. We are very open to new suggestions and like to try out new things.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to submit Pull Requests?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OK to submit PRs that are not yet fully ready for merging. You want to</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this in order to get early CI system coverage for your patch. However,</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patches should be reasonably complete and "work" in a sense.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submit such PRs, please flag them as "work in progress" by adding</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"WiP:" in front of the title. We will NOT merge these PRs before you tell us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they are now ready for merging.</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just want/need to do a temporary experiment, you may open a PR, flag it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"EXPERIMENT - DO NOT MERGE", let the CI tests run, check results and close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 thereafter. This prevents unnecessary cluttering of the open PR list.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will take the liberty to close such PRs if they are left open for an</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extended period of time.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though, that the rsyslog repo is fully set up to use Travis CI.</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Travis covers about 95% of all essential testing. So we highly recommend</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 you use Travis to do initial checks on your work and create the PR</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only after this looks good. That saves both you and us some time.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Requirements for patches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ensure good code quality, after applying the path the code must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legacy configuration statements ($someSetting) must be added,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configuration must be in v6+ style (RainerScript)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compile cleanly without WARNING messages under both gcc and clang</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pass clang static analyzer without any report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pass all CI tests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functionality must have associated</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testbench tests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doc additions in the rsyslog-doc sister project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[sufficiently squashed](https://rainer.gerhards.net/2019/03/squash-your-pull-requests.html)</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Testbench Coverage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fix a bug that is not detected by the current testbench, it is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appreciated if you also add testbench test to make sure the problem does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 re-occur in the future.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contrast to new feature PRs, this is not a hard requirement, but it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helps to speed up merging. If there is no testbench test added, the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core rsyslog developers will try to add one based on the patch. That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means merging needs to wait until we have time to do this.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Compiler Diagnostics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both warning messages and static analyzer warnings may be false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positives. We have decided to accept that fate and work around it (e.g. by</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re-arranging the code, etc). Otherwise, we cannot use these useful features.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last resort, compiler warnings can be turned off via</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#pragma diagnostic</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directives. This should really only be done if there is no other known</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way around it. If so, it should be applied to a single function, only and</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 to full source file. Be sure to re-enable the warning after the function</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question. We have done this in some few cases ourselves, and if someone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can fix the root cause, we would appreciate help. But, again, this is a</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last resort which should normally not be used.</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read [on the importance of static analysis and why we request you to work around false positives](https://rainer.gerhards.net/2018/06/why-static-code-analysis.html).</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Continuous Integration Testing</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patches are run though our continuous integration system, which ensures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regressions are inside the code as well as rsyslog project policies are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followed (as far as we can check in an automated way).</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pull requests submitted via github, these two conditions are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verified automatically. See the PR for potential failures. For patches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submitted otherwise, they will be verified semi-manually.</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patches are requested to not break the testbench. Unfortunately, the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 testbench has some racy tests, which are still useful enough so that</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do not want to disable them until the root cause has been found. If your</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 runs into something that you think is not related to your code, just sit</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back and relax. The rsyslog core developer team reviews PRs regularly and</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restarts tests which we know to look racy. If the problem persists, we will</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contact you.</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PRs will be tested on a variety of systems, with the help of both Travis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 and buildbot. The core goal of this multi-platform testing is to find</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that surface only on some systems (e.g. 32bit related issues, etc).</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continuously strive to update the CI system coverage. If you can provide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buildbot slave for a not-yet-supported test platform, please let us know.</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will gladly add it.</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test coverage differs between platforms. For example, not all</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databases etc. are tested on each platform. Also note that due to resource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constraints some very lengthy tests are only execute on some (maybe only</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single) platform.</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we always try to merge with the most recent master branch and</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try a build from that version (if automatic merging is possible). If this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 fails but no other, chances are good that there is an inter-PR issue.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this happens, it is suggested to rebase to git master branch and update</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to developers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address pull requests against the master branch.</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Testbench coding Tips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look for similar tests and use them as copy template. Be sure to update</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comments as well.</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see ./tests/diag.sh -- this is the base testing framework and it contains</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many functions you can use inside your tests</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test cases simple and focussed on one topic. Otherwise it is hard to</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address test failures when they happen in the future.</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LEGAL GDPR NOTICE:</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According to the European data protection laws (GDPR), we would like to make you</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aware that contributing to rsyslog via git will permanently store the</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and email address you provide as well as the actual commit and the</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and date you made it inside git's version history. This is inevitable,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because it is a main feature git. If you are concerned about your</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privacy, we strongly recommend to use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--author "anonymous &lt;gdpr@example.com&gt;"</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together with your commit. Also please do NOT sign your commit in this case,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that potentially could lead back to you. Please note that if you use your</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real identity, the GDPR grants you the right to have this information removed</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later. However, we have valid reasons why we cannot remove that information</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later on. The reasons are:</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would break git history and make future merges unworkable</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rsyslog projects has legitimate interest to keep a permanent record of the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identity, once given, for</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copyright verification</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being able to provide proof should a malicious commit be made</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also note that your commit is public and as such will potentially be</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processed by many third-parties. Git's distributed nature makes it impossible</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track where exactly your commit, and thus your personal data, will be stored</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be processed. If you would not like to accept this risk, please do either</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 anonymously or refrain from contributing to the rsyslog project.</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