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an issue to work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work on something that isn't in a current issue, especially if it would be a big change, please open a new issue for discussion!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git to fork and clone the repo. [GitHub has help pages about setting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git](https://help.github.com/articles/set-up-git/), and once you've done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that, you should be able to clone the repo and change into the repo's directory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terminal: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https://github.com/{YourFork}/Rg.Plugins.Popup.git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SourceTree or another kind of visual git application, enter the url to your fork in the add new repository field.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are done pull the develop branch, and open `Rg.Plugins.Popup.sln` in Visual Studio to get started.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