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happy you want to contribute! You can help us in different ways: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[Open an issue][1] with suggestions for improvements and errors you're facing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this repository and submit a 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the &lt;a&gt;documentation&lt;/a&gt; (coming soon, see [Resources](#resources) below for now)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https://github.com/rethinkdb/horizon/issues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pull request, fork the [Horizon repository][3] and then clone your fork: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git@github.com:&lt;your-name&gt;/horizon.git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https://github.com/rethinkdb/horizon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suggested changes, `git push` and then [submit a pull request][4]. Note that before we can accept your pull requests, you need to sign our [Contributor License Agreement][5].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https://github.com/rethinkdb/horizon/compare/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http://rethinkdb.com/community/cla/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useful resources to get started: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[Getting started with Horizon][getting-started]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[The Horizon client library API][client-api]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[Configuring the `hz` command-line tool][cli-config]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[cli-config]: /cli/README.md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[client-api]: /client/README.md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[getting-started]: GETTING-STARTED.md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