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 find a bug, typo or an API call that could be clarified, please [file an issue](https://github.com/realm/realm-java/issues) on our GitHub repository.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please provide as much of the following information as possible in order to help us fix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**Goals**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**Expected results**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**Actual results**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**Steps to reproduce**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sample that highlights the issue** (link to full Android Studio projects that we can compile ourselves are ideal)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**Version of Realm/Android Studio/OS**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send us sensitive sample code to help troubleshoot your issue, you can email &lt;help@realm.io&gt; directly.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Enhancements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contributions to Realm! If you'd like to contribute code, documentation, or any other improvements, please [file a Pull Request](https://github.com/realm/realm-java/pulls) on our GitHub repository. Make sure to accept our [CLA](#CLA)!</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Realm welcomes all contributions! The only requirement we have is that, like many other projects, we need to have a [Contributor License Agreement](https://en.wikipedia.org/wiki/Contributor_License_Agreement) (CLA) in place before we can accept any external code. Our own CLA is a modified version of the Apache Software Foundation’s CLA.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your CLA electronically using our Google form](https://docs.google.com/forms/d/1bVp-Wp5nmNFz9Nx-ngTmYBVWVdwTyKj4T0WtfVm0Ozs/viewform?fbzx=4154977190905366979) so we can accept your submissions. The GitHub username you file there will need to match that of your Pull Requests. If you have any questions or cannot file the CLA electronically, you can email &lt;help@realm.io&gt;.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havn't described our code style yet, please just follow the existing style you see in the files you change.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source code written in C++, we format it using `clang-format`. You can use the [plugin](https://plugins.jetbrains.com/plugin/8396-clangformatij): mark the entire file and right-click to execute `clang-format` before committing any changes. Of course, if you don't use Android Studio to edit C++ code, run `clang-format` on the command-line.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Nullability by Annotataion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improve code quality and usability in Kotlin, nullability of parameters and return types must be annotated with JSR305 annotations.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parameter is nullable, you must add `@Nullable` annotation to the parameter. On the other hand, if a parameter is non-null, you don't need to add `@Nonnull` annotation since all parameters are treated as `@Nonnull` by default.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return types, there is no default nullability. If a method can return `null` as a return value, you must add `@Nullable` annotation to the return type. Currently, `Nonnull` annotation is not mandatory if the method never return `null`.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add a new package, you must add `package-info.java` and add `@javax.annotation.ParametersAreNonnullByDefault` to the package. Please note that you can't add multiple `package-info.java` in the same package but different location (for example, main and androidTest). When you add a package to both main and androidTest, you only need to add `package-info.java` to main.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must be accompanied by related unit tests. All bug fixes must have a unit test proving that the bug is fixed.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`./realm/gradlew connectedCheck createDebugCoverageReport` to generate a coverage report to check for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missing unit test coverage. The aim is 100% code coverage.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writing unit tests, use the following guide lines: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Unit tests must be written using JUnit4.</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All tests for a class should be grouped in a class called `&lt;className&gt;Tests`, unless the functionality is cross-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cutting like [`RxJavaTests`](https://github.com/realm/realm-java/blob/master/realm/realm-library/src/androidTest/java/io/realm/RxJavaTests.java)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[`RealmAsyncQueryTests`](https://github.com/realm/realm-java/blob/master/realm/realm-library/src/androidTest/java/io/realm/RealmAsyncQueryTests.java).</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 methods should use camelCase and underscore `_` between logical sections to increase method name readability.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Methods should ideally start with the name of the method being tested. Patterns like: `&lt;methodName&gt;_&lt;description&gt;`,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`&lt;methodName&gt;_&lt;param&gt;_&lt;description&gt;` or `&lt;description&gt;` are encouraged.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All unit tests creating Realms must do so using the [`TestRealmConfigurationFactory`](https://github.com/realm/realm-java/blob/master/realm/realm-library/src/androidTest/java/io/realm/rule/TestRealmConfigurationFactory.java)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[`RunInLooperThread`](https://github.com/realm/realm-java/blob/master/realm/realm-library/src/androidTest/java/io/realm/rule/RunInLooperThread.java)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rules. This ensures that all Realms are properly closed and deleted between each test.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Use the `@RunInLooperThread` rule for any test that depends on Realms notification system.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Input-parameters should be boundary tested. Especially `Null/NotNull`, but also the state of Realm objects like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unmanaged objects, deleted objects, objects from other threads.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Unit tests are not required to only have 1 test. It is acceptable to combine multiple tests into one unit test, but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 fails, it should be clear why it failed. E.g. you can group related tests with the same setup like negative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If you do so, make sure to separate each "subtest" with a comment stating what you test.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Use only `@Test(expected = xxx.class)` if the test case contains one line. If the test contains multiple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lines and it is the last line that is tested, use the `ExceptedException` rule instead. In all other cases, use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following pattern: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somethingThatThrowsIllegalArgument();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catch (IllegalArgumentException ignored)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Use comments to make the intent of the unit test easily understandable at a glance. A simple one line comment is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often easier to read `thanALongCamelCasedSentenceThatAttemptsToDescribeWhatHappens`. Describe the test steps inside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method, if it's not glaringly obvious.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an example of how a unit test class could look like: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@RunWith(AndroidJUnit4.class)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RealmTests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final TestRealmConfigurationFactory configFactory = new TestRealmConfigurationFactory();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final RunInLooperThread looperThread = new RunInLooperThread();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Realm realm;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setUp()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RealmConfiguration config = configFactory.createConfiguration();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 = Realm.getInstance(config);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tearDown()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(realm != null)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realm.close();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@Test(expected = IllegalStateException.class)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createObject_outsideTransaction()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realm.createObject(Foo.class);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createObject_illegalInput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not part of the schema</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realm.createObject(Foo.class);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catch (IllegalArgumentException ignored)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Null class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realm.createObject(null);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catch (IllegalArgumentException ignored)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@RunTestInLooperThread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addChangeListener_notifiedOnLocalCommit()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realm.addChangeListener(new RealmChangeListener()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@Override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void onChange()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assert(1, realm.allObjects(Foo.class).size());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looperThread.testComplete();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realm.beginTransaction();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realm.createObject(Foo.class);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realm.commitTransaction();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Javadoc</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public classes and methods must have Javadoc describing their purpose.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Checks if given field is equal to the provided value.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&lt;pre&gt;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 multi-line code sample should be formatted like this.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Please wrap the code element in a &lt;pre&gt; tag.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&lt;/pre&gt;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fieldName the field to compare.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fieldValue the value to compare with.</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caseSensitive if {@code true}, substring matching is case sensitive. Setting this to {@code false} works for English locale characters only.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caseSensitive if true, substring matching is case sensitive. Setting this to false only works for English</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locale characters.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 the query object.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@throws java.lang.IllegalArgumentException if one or more arguments do not match class or field type.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@throws IllegalArgumentException if field name doesn't exists, it doesn't contain a list of links or the type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of the object represented by the DynamicRealmObject doesn't match.</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@deprecated Please use {@link #average(String)} instead.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#endGroup()</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RealmQuery&lt;E&gt; equalTo(String fieldName, String fieldValue, boolean caseSensitive)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descriptions begin with a verb phrase, e.g. "Checks" instead of "Check".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Capitalize the first letter of the method and @deprecated descriptions. Everything else starts with lower case.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Empty line between method description and the rest.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 all descriptions with a period `.` (except @see).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other Realm classes using `{@link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Wrap Java values in `{@code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@throws description must start with "if".</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list generic exceptions like `RuntimeException`, `Exception` or `Error`. Always reference the specific error.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Line-length maximum is 120 chars. Parameter descriptions that go above this, should be split into multiple lines and indented. Otherwise do not use indentation (contrary to Oracle guidelines).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Above is based on the official guidelines from Oracle regarding Javadoc: http://www.oracle.com/technetwork/articles/java/index-137868.html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Strategy</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two branches for shared development: `master` and `releases`. We make releases from each.</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`master` branch is where major/minor versions are released from.</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for new features and/or breaking changes.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releases branch is where patch versions are released from.</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mainly for bug fixes.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commit is automatically merged to `master`.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Minor changes (e.g. to documentation, tests, and the build system) may not affect end users but should still be merged to `releases` to avoid diverging too far from `master` and to reduce the likelihood of merge conflicts.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