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Rack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Rack is work of [hundreds of contributors](https://github.com/rack/rack/graphs/contributors). You're encouraged to submit [pull requests](https://github.com/rack/rack/pulls), [propose features and discuss issues](https://github.com/rack/rack/issues). When in doubt, post to the [rack-devel](http://groups.google.com/group/rack-devel) mailing list.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Fork the Project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[project on Github](https://github.com/rack/rack) and check out your copy.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https://github.com/contributor/rack.git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rack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https://github.com/rack/rack.git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Create a Topic Branch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fork is up-to-date and create a topic branch for your feature or bug fix.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upstream master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my-feature-branch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Bundle Install and Quick Test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you can build the project and run quick tests.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 --without extra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test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Running All Tests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all dependencies.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all tests.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rake test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suite has no dependencies outside of the core Ruby installation and bacon.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tests will be skipped if a dependency is not found.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 suite completely, you need: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fcgi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dalli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thin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Memcache sessions, you need memcached (will be run on port 11211) and dalli installed.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Write Tests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write a test that reproduces the problem you're trying to fix or describes a feature that you want to build.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definitely appreciate pull requests that highlight or reproduce a problem, even without a fix.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Write Code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 your feature or bug fix.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`bundle exec rake fulltest` completes without errors.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Write Documentation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 any external behavior in the [README](README.rdoc).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Update Changelog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 line to [CHANGELOG](CHANGELOG.md).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 Changes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git knows your name and email address: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user.name "Your Name"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user.email "contributor@example.com"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good commit logs is important. A commit log should describe what changed and why.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...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Push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Make a Pull Request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https://github.com/contributor/rack and select your feature branch. Click the 'Pull Request' button and fill out the form. Pull requests are usually reviewed within a few days.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Rebase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been working on a change for a while, rebase with upstream/master.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upstream/master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 -f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Make Required Changes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Amend your previous commit and force push the changes.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--amend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 -f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Check on Your Pull Request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back to your pull request after a few minutes and see whether it passed muster with Travis-CI. Everything should look green, otherwise fix issues and amend your commit as described above.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Be Patient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likely that your change will not be merged and that the nitpicky maintainers will ask you to do more, or fix seemingly benign problems. Hang on there!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Thank You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know that we really appreciate and value your time and work. We love you, really.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