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of version 1.6.3, all development of [Question2Answer](http://www.question2answer.org/) will take place through GitHub. Bug reports and pull requests are encouraged, provided they follow these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(error) with Question2Answer, please [submit an issue here](https://github.com/q2a/question2answer/issues). Be as descriptive as possible: include exactly what you did to make the bug appear, what you expect to happen, and what happened instead. Also include your PHP version and MySQL version. Remember to check for similar issues already reported.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you've found a security issue, you can responsibly disclose it to us using the [contact form here](http://www.question2answer.org/feedback.php).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general troubleshooting issues such as installation or how to use a feature should continue to be asked on the [Question2Answer Q&amp;A](http://www.question2answer.org/qa/).</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found the cause of the bug in the Q2A code, you can submit the patch back to the Q2A repository. Create a fork of the repo, make the changes in your fork, then submit a pull request. Bug fix pull requests must be targeted to the **`bugfix`** branch. PRs for new features or large code changes must be made to the **`dev`** branch.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implement a feature, you should start a discussion on the [Question2Answer Q&amp;A][QA] first. We welcome all ideas but they may not be appropriate for the Q2A core. Consider whether your idea could be developed as a plugin.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1.7 onwards a new coding style has been implemented that is more in line with other projects. All PHP code should use these guidelines: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code should start with `&lt;?php` (almost always the very first line). The closing tag `?&gt;` should be omitted to avoid accidental whitespace output.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files should use UTF-8 encoding without BOM (this is usually default in most text editors).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Trailing whitespace (tabs or spaces at the end of lines) should not be present. Any advanced text editor should be able to do this automatically when saving. (For Sublime Text you can add the option `"trim_trailing_white_space_on_save": true` to your preferences. In Notepad++ you can press Alt+Shift+S.)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tabs for indenting. Each file should start at level 0 (i.e. no indentation).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should use a DocBlock-style comment.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Operators (`=`, `+` etc) should have a space either side.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 structure keywords (`if`, `else`, `foreach` etc) should have a space between them and the opening parenthesis.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braces for classes and functions should be on the next line.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braces for control structures should be on the same line. All control structures should use braces.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in doubt, follow the style of the surrounding code. Code examples can be found in the [Q2A docs here](http://docs.question2answer.org/contribute/).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repository [q2a.github.io](https://github.com/q2a/q2a.github.io/) which automatically produces the documentation website [docs.question2answer.org](http://docs.question2answer.org/).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