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_Black_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Happy to see you willing to make the project better. Have you read the entire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[user documentation](https://black.readthedocs.io/en/latest/) yet?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Bird's eye view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terms of inspiration, _Black_ is about as configurable as _gofmt_. This is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deliberate.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fixes are always welcome! Please follow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template on GitHub](https://github.com/psf/black/issues/new) for best results.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suggest a new feature or configuration knob, ask yourself why you want it. If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enables better integration with some workflow, fixes an inconsistency, speeds things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up, and so on - go for it! On the other hand, if your answer is "because I don't like 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 formatting" then you're not ready to embrace _Black_ yet. Such changes are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unlikely to get accepted. You can still try but prepare to be disappointed.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Technicalities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on the latest version of Python is preferred. As of this writing it's 3.8.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any operating system. I am using macOS myself and CentOS at work.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all development dependencies using: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pipenv install --dev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pipenv shell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pre-commit install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used `pipenv` before but are comfortable with virtualenvs, just run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`pip install pipenv` in the virtualenv you're already using and invoke the command above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cloned _Black_ repo. It will do the correct thing.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pull requests, run lints and tests with: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pre-commit run -a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-m unittest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black-primer [-k -w /tmp/black_test_repos]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black-primer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`black-primer` is used by CI to pull down well-known _Black_ formatted projects and see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get source code changes. It will error on formatting changes or errors. Please run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pushing your PR to see if you get the actions you would expect from _Black_ with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PR. You may need to change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[primer.json](https://github.com/psf/black/blob/master/src/black_primer/primer.json)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for it to pass.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`black-primer` information visit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[documentation](https://github.com/psf/black/blob/master/docs/black_primer.md).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Hygiene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fixing a bug, add a test. Run it first to confirm it fails, then fix the bug,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it again to confirm it's really fixed.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adding a new feature, add a test. In fact, always add a test. But wait, before adding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large feature, first open an issue for us to discuss the idea first.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Finally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again for your interest in improving the project! You're taking action when most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decide to sit and watch.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