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[Soveran](https://github.com/soveran) Contribution Guidelines.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tries to solve a particular problem with a very simple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implementation. We try to keep the code to a minimum while making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as clear as possible. The design is very likely finished,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 feature is missing it is possible that it was left out 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purpose. That said, new usage patterns may arise, and when that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happens we are ready to adapt if necessary.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first step for contributing is to meet us on IRC and discuss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ideas. We spend a lot of time on #lesscode at freenode, always ready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talk about code and simplicity. If connecting to IRC is not an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option, you can create an issue explaining the proposed change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use case. We pay a lot of attention to use cases, because our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goal is to keep the code base simple. Usually the result of 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conversation is the creation of a different tool.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start the conversation with a pull request. The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come at last, and even though it may help to convey an idea,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often than not it draws the attention to a particular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