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basic conventions for contributing to this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that there aren't existing pull requests attempting to address the issue mentioned. Likewise, please check for issues related to update, as someone else may be working on the issue in a branch or fork.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open a discussion in a new issue / existing issue to talk about the changes you'd like to bring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in a topic branch, not master/develop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 new branch, prefix it with the _type_ of the change (see section **Commit Message Format** below), the associated opened issue number, a dash and some text describing the issue (using dash as a separator).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 work on a bugfix for the issue #361, you could name the branch `fix361-template-selection`.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open to contribution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but don't know where to start? Have a look at the issues labeled with the `good first issue` label: https://github.com/portainer/portainer/issues?q=is%3Aopen+is%3Aissue+label%3A%22good+first+issue%22</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should include a **type**, a **scope** and a **subject**: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&lt;type&gt;(&lt;scope&gt;): &lt;subject&gt;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Lines should not exceed 100 characters. This allows the message to be easier to read on github as well as in various git tools and produces a nice, neat commit log ie: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#271 feat(containers): add exposed ports in the containers view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#270 fix(templates): fix a display issue in the templates view</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#269 style(dashboard): update dashboard with new layout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or adds a feature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`networks`,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`containers`, `images` etc...</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the **area** label tag associated on the issue here (for `area/containers` use `containers` as a scope...)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process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contribution process is described below. Some of the steps can be visualized inside Github via specific `status/` labels, such as `status/1-functional-review` or `status/2-technical-review`.</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![portainer_bugreport_workflow](https://user-images.githubusercontent.com/5485061/45727219-50190a00-bbf5-11e8-9fe8-3a563bb8d5d7.png)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feature request process is similar to the bug report process but has an extra functional validation before the technical validation as well as a documentation validation before the testing phase.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![portainer_featurerequest_workflow](https://user-images.githubusercontent.com/5485061/45727229-5ad39f00-bbf5-11e8-9550-16ba66c50615.png)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