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OPNsense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a pull request or issue report.  Below are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few hints and tips in order to make them as effective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reports can be bug reports or feature requests.  Make sure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the open and closed issues before adding a new one.  It 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better to join an ongoing discussions on similar open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creating a new one as there may be workarounds or ideas available.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bug reports, please make sure you provide the following: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current OPNsense version where the bug first appeared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last OPNsense version where the bug did not exist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exact URL of the GUI page involved (if any)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list of steps to replicate the bug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templates can help with getting this just right.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issues reported will have to be triaged and prioritised.  As we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 small team we may not always have the time to implement and help,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reporting an issue may help others to fill in.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catetories are as follows: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support: community-based help figuring out setup issues or code problems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cleanup: cosmetic changes or non-operational bugs (display issues, etc.)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bug: identified operational bug (core features, etc.)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feature: behavioural changes, additions as well as missing options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wanted: a contributor is missing to carry out the work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upstream: problem exists in the included third-party software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incomplete: issue template missing or incomplete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that are in line with project goals will eventually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added to our roadmap: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https://opnsense.org/about/road-map/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beyond the scope of OPNsense may still be provided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plugin framework: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https://github.com/opnsense/plugins/issues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Stale issues are timed out after 180 days inactivity.  Please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this includes non-support issues such as feature requests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picked up by a contributor, which means it is highly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unlikely the feature will be implemented in the first place unless 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is provided along with the issue.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Responding to issues is completely voluntary for all participants.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rule, closed tickets shall and will not be responded to.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above all: stay kind and open.  :)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pull request, please heed the following: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Base your code on the latest master branch to avoid manual merges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review may ensue in order to help shape your proposal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 must adhere to 2-Clause BSD licensing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the problem and your proposed solution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