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OpenShift Contributor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[Summary](#summary)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[Communication](#communication)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[Google+](#google)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[IRC](#irc)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[Mailing list](#mailing-list)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[Twitter](#twitter)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[Trello](#trello)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[Using git and github](#using-git-and-github)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[Squash commits](#squash-commits)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[Enhancements and updates](#enhancements-and-updates)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[Bug fixes](#bug-fixes)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[Various expectations](#various-expectations)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[Fail gracefully](#fail-gracefully)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[Secrets in quickstarts](#secrets-in-quickstarts)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[Handling sensitive data from gears](#handling-sensitive-data-from-gears)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[Provide machine-readable script outputs](#provide-machine-readable-script-outputs)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[Hardcoding assumptions from the Online project](#hardcoding-assumptions-from-the-online-project)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Summary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 project with more than a handful of contributors, it is helpful to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on some guidelines for participation. This document walks through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various expectations that have developed for the OpenShift project. Some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be reactions to mistakes that we are still working to correct, so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request patience with past transgressions. With awareness that any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source project guidelines must sometimes bend to allow specific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circumstances, we hope these will be useful guidelines for making this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successful. That also means guidelines should be limited in order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avoid becoming TL;DR.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Communication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 not work in a vacuum. OpenShift developers are happy to help and guide you.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Google+ ###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OpenShift Origin community central coordination point is our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[Google+ community](https://plus.google.com/communities/114361859072744017486). Join for news and Q/A.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IRC ###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OpenShift developers discuss the project in real time on [#openshift-dev on Freenode](http://webchat.freenode.net/?randomnick=1&amp;channels=openshift-dev&amp;uio=d4).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Mailing list ###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OpenShift developer mailing list is &lt;dev@lists.openshift.redhat.com&gt; - you may join freely at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&lt;https://lists.openshift.redhat.com/openshiftmm/listinfo/dev&gt;.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Twitter ###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[@openshift](https://twitter.com/openshift) on Twitter.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Trello ###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OpenShift Origin development is coordinated in [Trello](https://trello.com/atomicopenshift).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git and github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Squash commits ###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`git rebase -i` to combine multiple interim commits into single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coherent commits with helpful commit logs before submitting a pull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 This keeps our commit logs readable.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AVOID: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with lots of small commits for tweaks and interim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saves. This is just noise in the log.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Squashing commits from unrelated changes into one large commit -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obscures the purpose and makes rollback of individual changes harder.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Enhancements and updates ###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`git commit` without `-m` for multiline messages.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Format commit messages like this: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script/class/component: short description of the work done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 to Trello card, PEP, mailing list, or other planning documentation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Detailed explanation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makes later searches of the commit log much easier.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AVOID: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Non-descriptive one-line commit messages like this: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Changed foo to bar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(where, why?)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broker card 123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(You have the card open; at least cut and paste the description and link.)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fixes ###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`git commit` without `-m` for multiline messages.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Format commit messages like this: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script/class/component: short description of the fix, symptom, or bug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&lt;number&gt;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Bugzilla link &lt;https://bugzilla.redhat.com/show_bug.cgi?id=number&gt;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Detailed explanation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benefits from this: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Adding the short description helps readers search the commit log.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Seeing "bug `number`" (but not "BZ" or "Bugzilla"),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GitHub detector will **automatically** add a comment on the bug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commit merges to master (which lets QE know that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code is in). This can be anywhere in the message.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Including the BZ link (which you probably have handy) makes it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much easier to get to it later (when you probably do not).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AVOID: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Non-descriptive commit messages like this: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&lt;number&gt;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Tiny fix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Various expectations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Fail gracefully ###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DO: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Expect and check for failure conditions and raise or wrap as appropriate.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Set a timeout (preferably configurable) on any operation that could block forever.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possible, provide error messages that help the user understand the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context of the error and what to do about it.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Secrets in quickstarts ###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DO: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Salt or otherwise scramble secrets embedded in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quickstarts such that they are unique per application, not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universally shared. An obvious example needing protection would be [Rails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secret_token.rb](http://www.phenoelit.org/blog/archives/2012/12/21/let_me_github_that_for_you/index.html).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[how to handle this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example](https://github.com/openshift/rails-example#security).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Handling sensitive data from gears ###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environment variables and data from gears might be considered sensitive. Private keys, passwords, and tokens certainly are. Use your judgment about everything else.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AVOID: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cartridge storing any sensitive data in MongoDB. DB contents are too likely to be displayed indiscreetly.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Logging messages outside the gear (e.g. in mcollective.log) that contain sensitive data.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messages should be scrubbed of sensitive data.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Provide machine-readable script outputs ###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With any script, provide at least an option for machine-readable output (well-defined e.g. YAML, JSON, XML, a DSL, etc.). The default may be intended for human consumption but options should enable other scripts based on your script.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Hardcoding assumptions from the Online project ###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AVOID: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Coding constants in origin-server for specific gear profiles,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cartridges, external integration points, or anything else we might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reasonably expect an OpenShift administrator to want to customize.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DO: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configuration files, cartridge manifests, and plugins to enable specific behavior.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