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MPI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taking the time to prepare a contribution to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MPI!</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awesome!](https://www.open-mpi.org/images/youre-awesome.jpg)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information about contributing to the Open MPI project can be found at the [Contributing to Open MPI webpage](https://www.open-mpi.org/community/contribute/).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instructions below are specifically for opening issues and pull requests against Open MPI.</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getting contributions from anyone.  But keep in mind that Open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MPI is used in production environments all around the world.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contributing a small bug fix, awesome!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contributing a large new piece of functionality, that will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best viewed if you — or someone, anyone — is also stepping up to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maintain that functionality over time.  We love new ideas and new</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but we do need to be realistic in what we can reliably test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deliver to our users.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Declaration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ensure that we can keep distributing Open MPI under our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source license](/LICENSE), we need to ensure that all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compatible with that license.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that end, we require that all Git commits contributed to Open MPI</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"Signed-off-by" token indicating that the commit author agrees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[Open MPI's Contributor's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Declaration](https://github.com/open-mpi/ompi/wiki/Administrative-rules#contributors-declaration).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not already done so, please ensure that: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Every commit contains exactly the "Signed-off-by" token.  You can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this token via `git commit -s`.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email address after "Signed-off-by" must match the Git commit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address.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on GitHub under [Issues](https://github.com/open-mpi/ompi/issues).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addressing the problem, [open a new one](https://github.com/open-mpi/ompi/issues/new).</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more detailed information on submitting a bug report and creating an issue, visit our [Bug Tracking webpage](https://www.open-mpi.org/community/help/bugs.php).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that fixes a bug?**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patch.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the problem and solution. If there is an existing GitHub issue open describing this bug, please include it in the description so we can close 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please read the [Contributing to the Open MPI Project FAQ](https://www.open-mpi.org/faq/?category=contributing) web page, and the [SubmittingPullRequests](https://github.com/open-mpi/ompi/wiki/SubmittingPullRequests) wiki page.  In particular, note that all Git commits contributed to Open MPI require a "Signed-off-by" line.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intend to add a new feature or change an existing one?**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your change on the [devel mail list](https://www.open-mpi.org/community/lists/ompi.php) and start writing code.  The [developer level technical information on the internals of Open MPI](https://www.open-mpi.org/faq/?category=developers) may also be useful for large scale features.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open an issue on GitHub until you have collected positive feedback about the change. GitHub issues are primarily intended for bug reports and fixes.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have questions about the source code?**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checkout the [developer level technical information on the internals of Open MPI](https://www.open-mpi.org/faq/?category=developers).  A paper describing the [multi-component architecture](https://www.open-mpi.org/papers/ics-2004/ics-2004.pdf)  of Open MPI may also be helpful.  The [devel mail list](https://www.open-mpi.org/community/lists/ompi.php) is a good place to post questions about the source code as well.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small number of style rules for Open MPI:</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all code: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 space tabs.  No more, no less.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tab characters *at all*.  2 indentations are 8 spaces — not a tab.</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m4 code is a bit weird in terms of indentation: we don't have 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consistent indentation style in our existing code.  But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still: no tab characters at all.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C code: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prefer if all blocks are enclosed in `{}` (even 1-line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prefer that if you are testing equality with a constant, put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constant on the *left* of the `==`.  E.g., `if (NULL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ptr)`.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there are no parameters to a C function, declare it with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(vs.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about it.  Thank you!</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Open MPI Team</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