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Odoo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[Full contribution guidelines](https://github.com/odoo/odoo/wiki/Contributing)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TL;DR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[make a pull request](https://github.com/odoo/odoo/wiki/Contributing#making-pull-requests),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 not create an issue! Use the PR description for that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Issues are handled with a much lower priority than pull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this [template](https://github.com/odoo/odoo/tree/13.0/.github/ISSUE_TEMPLATE.md)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when reporting issues. Please search for duplicates first!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must be made against the [correct version](https://github.com/odoo/odoo/wiki/Contributing#against-which-version-should-i-submit-a-patch)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are restrictions on the kind of [changes allowed in stable series](https://github.com/odoo/odoo/wiki/Contributing#what-does-stable-mean)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