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Read our [Code of Conduct](CODE_OF_CONDUCT.md).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out Hacking on Octokit in the README guide for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bootstrapping the project for local development.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 the repository.][fork]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[Create a topic branch.][branch]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specs for your unimplemented feature or bug fix.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`script/test`. If your specs pass, return to step 3.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Implement your feature or bug fix.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`script/test`. If your specs fail, return to step 5.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Run `open coverage/index.html`. If your changes are not completely covered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your tests, return to step 4.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Add documentation for your feature or bug fix.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Run `bundle exec rake doc:yard`. If your changes are not 100% documented, go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back to step 8.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Add, commit, and push your changes. For documentation-only fixes, please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 "[ci skip]" to your commit message to avoid needless CI builds.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[Submit a pull request.][pr]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abide by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https://help.github.com/articles/fork-a-repo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https://help.github.com/articles/creating-and-deleting-branches-within-your-repository/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https://help.github.com/articles/using-pull-requests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