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vprof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set of guidelines for contributing to vprof. These are not rules!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propose changes to this document in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Spreading the word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your friends or co-workers about vprof.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blog post about vprof.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tutorial for vprof.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 bug report, please check if the problem has already been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clear and descriptive title for the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exact steps to reproduce the problem.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behavior you observed after following the steps.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behavior you expect to see instead.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screenshots if it helps to demonstrate the problem.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version vprof, Python, name and version of OS you are using.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enchanchements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feature request, please check if the feature has already been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requested or implemented.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contribute a new feature, please create feature request first. Your new feature request can be out of vprof scope and might not be added to the project.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clear and descriptive title for the pull request.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code should adhere to respective styleguides.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unit and integration tests if necessary.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new code should be documented.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PEP 8 for Python.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`.eslintrc` in the root folder of the project for Javascript styleguide.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