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issue with The Fuck, sorry about that, but we will do what we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to fix that. Actually, maybe we already have, so first thing to do is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Fuck and see if the bug is still there.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(sorry again), check if the problem has not already been reported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just open an issue on [GitHub](https://github.com/nvbn/thefuck) with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basic information: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output of `thefuck --version` (something like `The Fuck 3.1 using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3.5.0`);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shell and its version (`bash`, `zsh`, *Windows PowerShell*, etc.);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your system (Debian 7, ArchLinux, Windows, etc.);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how to reproduce the bug;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output of The Fuck with `THEFUCK_DEBUG=true` exported (typically execute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`export THEFUCK_DEBUG=true` in your shell before The Fuck);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the bug only appears with a specific application, the output of that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application and its version;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anything else you think is relevant.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only with enough information that we can do something to fix the problem.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a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 on the [official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repository](https://github.com/nvbn/thefuck) for new rules, new features, bug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fixes, etc.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and activate a Python 3 virtual environment.](https://docs.python.org/3/tutorial/venv.html)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`The Fuck` for development: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develop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code style checks: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unit tests: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py.test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unit and functional tests (requires docker):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py.test --enable-functional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sending package to pypi: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pandoc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./release.py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