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Filing bug reports ##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Bugs or feature requests can be posted on the [GitHub issues](http://github.com/nrk/predis/issues)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section of the project.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reporting bugs, in addition to the obvious description of your issue you __must__ always provide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essential information about your environment such as: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version of Predis (check the `VERSION` file or the `Predis\Client::VERSION` constant).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2. version of Redis (check `redis_version` returned by [`INFO`](http://redis.io/commands/info)).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3. version of PHP.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4. name and version of the operating system.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5. when possible, a small snippet of code that reproduces the issue.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__Think about it__: we do not have a crystal ball and cannot predict things or peer into the unknown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please provide as much details as possible to help us isolating issues and fix them.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__Never__ use GitHub issues to post generic questions about Predis! When you have questions about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Predis works or how it can be used, please just hop me an email and I will get back to you as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soon as possible.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code ##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work on Predis, it is highly recommended that you first run the test suite in order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check that everything is OK and report strange behaviours or bugs. When modifying Predis please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that no warnings or notices are emitted by PHP running the interpreter in your development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environment with the `error_reporting` variable set to `E_ALL | E_STRICT`.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recommended way to contribute to Predis is to fork the project on GitHub, create topic branches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your newly created repository to fix bugs or add new features (possibly with tests covering your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modifications) and then open a pull request with a description of the applied changes. Obviously you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use any other Git hosting provider of your preference.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always aim for consistency in our code base so you should follow basic coding rules as defined by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[PSR-1](https://github.com/php-fig/fig-standards/blob/master/accepted/PSR-1-basic-coding-standard.md)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[PSR-2](https://github.com/php-fig/fig-standards/blob/master/accepted/PSR-2-coding-style-guide.md)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stick with the conventions used in Predis to name classes and interfaces. Indentation should be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done with 4 spaces and code should be wrapped at 100 columns (please try to stay within this limit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even if the above mentioned official coding guidelines set the soft limit to 120 columns).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these [commit guidelines](http://git-scm.com/book/ch5-2.html#Commit-Guidelines) when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committing your code to Git and always write a meaningful (not necessarily extended) description of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changes before opening pull requests.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