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ng-alain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ng-alain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Guidelines](#commit)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 Bug?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us by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our [GitHub Repository][github]. Even better, you can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Missing a Feature?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*request* a new feature by [submitting an issue](#submit-issue) to our GitHub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If you would like to *implement* a new feature, please submit an issue with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 for your work first, to be sure that we can use it.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what kind of change it is: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**Major Feature**, first open an issue and outline your proposal so that it can be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discussed. This will also allow us to better coordinate our efforts, prevent duplication of work,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help you to craft the change so that it is successfully accepted into the project.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Features** can be crafted and directly [submitted as a Pull Request](#submit-pr).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 discussion might inform you of workarounds readily available.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before fixing a bug we need to reproduce and confirm it. In order to reproduce bugs we will systematically ask you to provide a minimal reproduction scenario using http://plnkr.co. Having a live, reproducible scenario gives us wealth of important information without going back &amp; forth to you with additional questions like: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ng-alain used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- 3rd-party libraries and their versions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 most importantly - a use-case that fails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minimal reproduce scenario using http://plnkr.co/ allows us to quickly confirm a bug (or point out coding problem) as well as confirm that we are fixing the right problem. If plunker is not a suitable way to demonstrate the problem (for example for issues related to our npm packaging), please create a standalone git repository demonstrating the problem.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insisting on a minimal reproduce scenario in order to save maintainers time and ultimately be able to fix more bugs. Interestingly, from our experience users often find coding problems themselves while preparing a minimal plunk. We understand that sometimes it might be hard to extract essentials bits of code from a larger code-base but we really need to isolate the problem before we can fix it.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we are not able to investigate / fix bugs without a minimal reproduction, so if we don't hear back from you we are going to close an issue that don't have enough info to be reproduced.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filling out our [new issue form](https://github.com/ng-alain/ng-alain/issues/new).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[GitHub](https://github.com/ng-alain/ng-alain/pulls) for an open or closed PR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-b my-fix-branch master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ng-alain test suite &lt;!-- , as described in the [developer documentation][dev-doc] --&gt;, and ensure that all tests pass.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 Adherence to these conventions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commit -a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my-fix-branch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`ng-alain:master`.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ng-alain test suites to ensure tests are still passing.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branch and force push to your GitHub repository (this will update your Pull Request):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rebase master -i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-f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--delete my-fix-branch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master -f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branch -D my-fix-branch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pull --ff upstream master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specs (unit-tests).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ng-alain change log**.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Footer should contain a [closing reference to an issue](https://help.github.com/articles/closing-issues-via-commit-messages/) if any.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Samples: (even more [samples](https://github.com/ng-alain/ng-alain/commits/master))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docs(changelog): update change log to beta.5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fix(release): need to depend on latest rxjs and zone.js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in our package.json gets copied to the one we publish, and users need the latest of these.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**build**: Changes that affect the build system or external dependencies (example scopes: gulp, broccoli, npm)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**ci**: Changes to our CI configuration files and scripts (example scopes: Travis, Circle, BrowserStack, SauceLabs)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 semi-colons, etc)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 or correcting existing tests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detailed explanation can be found in this [document][commit-message-format].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https://github.com/ng-alain/ng-alain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[plunker]: http://plnkr.co/edit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