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Kitchen-Terraform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describes how to contribute to Kitchen-Terraform.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Proposals for changes to this document are welcome.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Conduct](#code-of-conduct)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[Asking Questions](#asking-questions)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[Project Technologies](#project-technologies)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to Kitchen-Terraform are expected to adhere to the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[Kitchen-Terraform Code of Conduct](CODE_OF_CONDUCT.md). Any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unacceptable conduct should be reported to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kitchen-terraform@newcontext.com.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 about the project may be posed on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issue tracker][github-issue-tracker] or in the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[Gitter chat][gitter-chat].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Technologies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Familiarity with the following technologies is important in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understanding the design and behaviour of Kitchen-Terraform.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[Ruby][ruby]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[Kitchen][kitchen]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[Terraform][terraform]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[InSpec][inspec]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must be reported on the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issue tracker](github-issue-tracker). Any information that will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assist in the maintainers reproducing the bug should be included.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Suggesting Changes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should be suggested on the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issue tracker](github-issue-tracker). Submitting a pull request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an implementation of the changes is also encouraged but not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required.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Developing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development workflow for both the Kitchen-Terraform Ruby gem and the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web site follow the same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[standard GitHub workflow](fork-a-repo).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Ruby Gem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Unit Testing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[RSpec][rspec] is used as the unit testing framework.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[Rake][rake] is used to orchestrate the unit tests.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command will execute the unit tests.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Executing unit tests with RSpec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test:spec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[.rspec](.rspec) contains command line options which will be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automatically applied.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[spec/spec_helper.rb](spec/spec_helper.rb) contains framework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configuration.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files under [spec/lib](spec/lib) contain the executable descriptions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different units of the Ruby gem.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files under [spec/support](spec/support) contain supporting logic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 shared examples and shared contexts.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[Guard][guard] can be used to automate the execution of unit tests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during the development process.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command will start the process to detect file changes and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appropriate unit tests.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Watching for file changes with Guard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guard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Integration Testing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[Kitchen][kitchen], [Terraform][terraform], and [InSpec][inspec] are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used as the integration testing framework.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[Rake][rake] is used to orchestrate the integration tests.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command will execute the integration tests.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Executing integration tests with Rake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test:kitchen:all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[Rakefile](Rakefile) contains the task definitions.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[Terraform Docker provider][terraform-docker-provider] is used to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integration tests against a real Terraform state.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[integration/basic](integration/basic) includes Kitchen-Terraform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configuration and an InSpec profile used to verify the basic features of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Kitchen-Terraform.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directories under [integration](integration) are used to test the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handling of special cases.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Analyzing Code Quality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Climate][code-climate] is used to analyze the quality of the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code of the Ruby gem.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[.codeclimate.yml](.codeclimate.yml) contains analysis configuration.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[command line interface][code-climate-cli] is available to run the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analysis locally.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Continuously Integrating and Continuously Deploying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[Travis CI][travis-ci] is used to provide continuous integration and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continuous deployment functionality for the Ruby gem.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[.travis.yml](.travis.yml) contains job configuration.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 and integration tests will be executed for each commit to the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master branch and each commit to a branch with an open pull request.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Actions][github-actions] are used to deploy the Ruby gem. If a [tag][git-tag]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starting with v is pushed to the master branch, then the job will attempt to build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Ruby gem and deploy it to [RubyGems][ruby-gems].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[release.yml](.github/workflows/release.yml) contains job configuration.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Releasing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will be committed to the master branch as they are completed.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the goals of the next project milestone have been achieved, the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master branch will be tagged with a new version number which will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trigger a release of the Ruby gem.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Web Site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web site comprises documentation, examples, and tutorials for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with Kitchen-Terraform.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web site published on the master branch is hosted at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&lt;https://newcontext-oss.github.io/kitchen-terraform/&gt;.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Writing Content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web site uses the [Middleman][middleman] framework.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command will run the Middleman server so that changes to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content can be reviewed at &lt;http://localhost:4567/&gt;.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Running Middleman server to review content changes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env NO_CONTRACTS=true bundle exec middleman server --build-dir docs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[config.rb](config.rb) contains Middleman configuration.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[source](source) contains the source files for the web site.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[docs](docs) contains the compiled web site.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Building Site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command will build an HTML site based on the Middleman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Building HTML site based on Middleman project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middleman build --build-dir docs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Markdown links and image definitions --&gt;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[code-climate-cli]: https://github.com/codeclimate/codeclimate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[code-climate]: https://codeclimate.com/github/newcontext-oss/kitchen-terraform/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[fork-a-repo]: https://help.github.com/articles/fork-a-repo/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[git-tag]: https://git-scm.com/book/en/v2/Git-Basics-Tagging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[github-issue-tracker]: https://github.com/newcontext-oss/kitchen-terraform/issues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[gitter-chat]: https://gitter.im/kitchen-terraform/Lobby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[guard]: http://guardgem.org/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[inspec]: https://github.com/chef/inspec/tree/v1.44.8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[middleman]: https://middlemanapp.com/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[rake]: https://ruby.github.io/rake/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[rspec]: http://rspec.info/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[ruby-gems]: https://rubygems.org/gems/kitchen-terraform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[ruby]: https://www.ruby-lang.org/en/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[terraform-docker-provider]: https://www.terraform.io/docs/providers/docker/index.html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[terraform]: https://www.terraform.io/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[kitchen]: https://github.com/test-kitchen/test-kitchen/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[travis-ci]: https://travis-ci.com/newcontext-oss/kitchen-terraform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[github-actions]: https://help.github.com/en/actions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