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Asking Questions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 the [issue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tracker](https://github.com/necolas/react-native-web/issues) to make sure your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hasn't already been reported. Please note that your issue may be closed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doesn't include the information requested in the issue template.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[Issue tracker](https://github.com/necolas/react-native-web/issues)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find a list of open issues that need attention.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https://github.com/your-username/react-native-web.git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 (requires [yarn](https://yarnpkg.com/en/docs/install)):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Automated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linter: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flow: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flow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unit tests: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jest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…in watch mode: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jest --watch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these automated tests: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Compile and build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compile the `react-native-web` source code: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compile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…in watch mode: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compile --watch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and visual tests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interactive storybook: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docs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also making changes to the 'react-native-web' source files, run this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 in another process: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compile --watch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Benchmarks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benchmarks locally: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benchmarks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./packages/benchmarks/dist/index.html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against these benchmarks: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compile --watch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benchmarks --watch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with a proposal for a new feature or refactoring before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on the work. We don't want you to waste your efforts on a pull request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we won't want to accept.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submitting a pull request**, please make sure the following is done: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and create your branch from `master`.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tests!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tests pass (`yarn test`).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submit a pull request, referencing any issues it addresses.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keep your pull request focused in scope and avoid including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unrelated commits.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submitted your pull request, we'll try to get back to you as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soon as possible. We may suggest some changes or improvements.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commit, publish, and push a final version: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release &lt;version&gt;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candidates or versions that you'd like to publish to npm, but do not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produce a commit and push it to GitHub: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release &lt;version&gt; --skip-git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