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Microsoft Python Language Server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pull request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.NET Core 3.1 SDK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[Windows](https://www.microsoft.com/net/learn/get-started/windows)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[Mac OS](https://www.microsoft.com/net/learn/get-started/macos)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[Linux](https://www.microsoft.com/net/learn/get-started/linux/rhel)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C# Extension to [VS Code](https://code.visualstudio.com) (all platforms)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Python 2.7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Python 3.6+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*Alternative:* [Visual Studio 2019](https://www.visualstudio.com/downloads/) (Windows only) with .NET Core and C# Workloads. Community Edition is free and is fully functional.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https://github.com/Microsoft/python-language-server.git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src/LanguageServer/Impl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dotnet build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 Studio: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`PLS.sln` solution in `src`.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Build Microsoft.Python.LanguageServer project.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Binaries arrive in `output/bin`.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Clone Python Extension to VS Code source: https://github.com/Microsoft/vscode-python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Python extension sources folder in [VS Code](https://code.visualstudio.com)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`languageServer` folder in the extension *sources* folder.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Copy everything from `output/bin/Debug` to `languageServer`.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In VS Code set setting `python.downloadLanguageServer` to `false`.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In VS Code set setting `python.jediEnabled` to `false`.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code in Python Extension to VS Code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regular TypeScript debugging steps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C# code in Microsoft Python Language Server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Launch another instance of VS Code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`src` folder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 primary VS Code instance launch Python extension (F5)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the instance with Microsoft Python Language Server C# code select *Dotnet Attach* launch task.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Attach to `dotnet` process running `Microsoft.Python.languageServer.dll`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Windows you can also attach from Visual Studio (Debug | Attach To Process).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Validate your changes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Build C# code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Copy binaries to `languageServer` folder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Use the *Launch Extension* launch option.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unit tests, do one of the following: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Unit Tests in the [VS Code Python Extension](https://github.com/Microsoft/vscode-python) project via *Launch Language Server Tests*.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 Windows: open the `PLS.sln` solution in Visual Studio 2019 and run tests from the Test Explorer.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`dotnet test` from Terminal in the `src` directory, or in a specific directory like `src/Analysis/Ast/Test` to test a specific suite.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C# extension and .NET Core Test Explorer for VS Code, open src folder in VS Code and run tests.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Language Server does not automatically discover Python installations on various operating systems.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run time path to the Python interpreter is provided by the client application. Test environment does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an attempt to discover Python installation, but in case it is unable to find Python you will not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able to run tests.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Standards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`Formatting.vssettings` into Visual Studio or use `.editorconfig`.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